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8b4d588e4c842b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:rsidTr="00FC68BA">
        <w:tc>
          <w:tcPr>
            <w:tcW w:w="5529" w:type="dxa"/>
            <w:shd w:val="clear" w:color="auto" w:fill="auto"/>
          </w:tcPr>
          <w:p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 xml:space="preserve">ddress:  </w:t>
            </w:r>
          </w:p>
          <w:p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 xml:space="preserve">Telephone </w:t>
            </w:r>
            <w:r w:rsidR="00FC68BA">
              <w:t>No</w:t>
            </w:r>
            <w:r w:rsidRPr="003843D7">
              <w:t xml:space="preserve">:  </w:t>
            </w:r>
          </w:p>
        </w:tc>
      </w:tr>
      <w:tr w:rsidR="008F43D9" w:rsidRPr="003843D7" w:rsidTr="008F43D9">
        <w:tc>
          <w:tcPr>
            <w:tcW w:w="41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Pr="003843D7" w:rsidRDefault="008F43D9" w:rsidP="00FC68BA">
            <w:pPr>
              <w:spacing w:after="0" w:line="240" w:lineRule="auto"/>
            </w:pPr>
            <w:r>
              <w:t>Ethnic origin and</w:t>
            </w:r>
            <w:r w:rsidR="00FC68BA">
              <w:t>/</w:t>
            </w:r>
            <w:r>
              <w:t>or n</w:t>
            </w:r>
            <w:r w:rsidRPr="003843D7">
              <w:t xml:space="preserve">ationality:  </w:t>
            </w:r>
          </w:p>
        </w:tc>
      </w:tr>
      <w:tr w:rsidR="008F43D9" w:rsidRPr="003843D7" w:rsidTr="004A1F77">
        <w:tc>
          <w:tcPr>
            <w:tcW w:w="9924" w:type="dxa"/>
            <w:gridSpan w:val="2"/>
            <w:shd w:val="clear" w:color="auto" w:fill="auto"/>
          </w:tcPr>
          <w:p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B62D5B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B62D5B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B52B89" w:rsidRDefault="00B52B89" w:rsidP="00B52B89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Are they aware of this referral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referral?</w:t>
            </w:r>
            <w:r w:rsidRPr="003843D7">
              <w:t xml:space="preserve">   </w:t>
            </w:r>
            <w:r>
              <w:t xml:space="preserve">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:rsidTr="004A1F77">
        <w:tc>
          <w:tcPr>
            <w:tcW w:w="9924" w:type="dxa"/>
            <w:gridSpan w:val="2"/>
            <w:shd w:val="clear" w:color="auto" w:fill="auto"/>
          </w:tcPr>
          <w:p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:rsidR="00876CAE" w:rsidRDefault="00876CAE" w:rsidP="00876CAE">
            <w:pPr>
              <w:spacing w:after="0" w:line="240" w:lineRule="auto"/>
            </w:pPr>
          </w:p>
          <w:p w:rsidR="00876CAE" w:rsidRPr="003843D7" w:rsidRDefault="00876CAE" w:rsidP="00876CAE">
            <w:pPr>
              <w:spacing w:after="0" w:line="240" w:lineRule="auto"/>
            </w:pPr>
          </w:p>
        </w:tc>
      </w:tr>
    </w:tbl>
    <w:p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:rsidTr="008F43D9">
        <w:tc>
          <w:tcPr>
            <w:tcW w:w="9924" w:type="dxa"/>
            <w:shd w:val="clear" w:color="auto" w:fill="C6D9F1" w:themeFill="text2" w:themeFillTint="33"/>
          </w:tcPr>
          <w:p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:rsidTr="004A1F77">
        <w:tc>
          <w:tcPr>
            <w:tcW w:w="9924" w:type="dxa"/>
            <w:shd w:val="clear" w:color="auto" w:fill="auto"/>
          </w:tcPr>
          <w:p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:rsidTr="004A1F77">
        <w:tc>
          <w:tcPr>
            <w:tcW w:w="9924" w:type="dxa"/>
            <w:shd w:val="clear" w:color="auto" w:fill="auto"/>
          </w:tcPr>
          <w:p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8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:rsidR="008F43D9" w:rsidRDefault="008F43D9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8F43D9" w:rsidRDefault="008F43D9" w:rsidP="00CB38A0">
            <w:pPr>
              <w:spacing w:line="240" w:lineRule="auto"/>
            </w:pPr>
          </w:p>
          <w:p w:rsidR="00554E8D" w:rsidRDefault="00554E8D" w:rsidP="00CB38A0">
            <w:pPr>
              <w:spacing w:line="240" w:lineRule="auto"/>
            </w:pPr>
          </w:p>
          <w:p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p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:rsidTr="004A1F77"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>nclude a clear factual outline of the concern with details of times, dates, people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>lease continu</w:t>
            </w:r>
            <w:r w:rsidR="00554E8D">
              <w:rPr>
                <w:bCs/>
                <w:i/>
              </w:rPr>
              <w:t>e on separate sheet if required</w:t>
            </w:r>
            <w:r w:rsidRPr="00B02CC4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If injuries are present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9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>Details of any medical attention sought:</w:t>
            </w: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:rsidR="00554E8D" w:rsidRDefault="00554E8D" w:rsidP="00554E8D">
            <w:pPr>
              <w:spacing w:after="0" w:line="240" w:lineRule="auto"/>
            </w:pPr>
          </w:p>
          <w:p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  <w:r w:rsidR="00FC68BA">
              <w:rPr>
                <w:bCs/>
                <w:i/>
              </w:rPr>
              <w:t>(P</w:t>
            </w:r>
            <w:r w:rsidR="00B02CC4" w:rsidRPr="00B02CC4">
              <w:rPr>
                <w:bCs/>
                <w:i/>
              </w:rPr>
              <w:t>lease spec</w:t>
            </w:r>
            <w:r w:rsidR="00B02CC4">
              <w:rPr>
                <w:bCs/>
                <w:i/>
              </w:rPr>
              <w:t>ify if the police are involved)</w:t>
            </w:r>
            <w:r w:rsidR="00554E8D">
              <w:rPr>
                <w:bCs/>
                <w:i/>
              </w:rPr>
              <w:t>.</w:t>
            </w:r>
          </w:p>
          <w:p w:rsidR="00B02CC4" w:rsidRDefault="00B02CC4" w:rsidP="00CB38A0">
            <w:pPr>
              <w:spacing w:line="240" w:lineRule="auto"/>
              <w:rPr>
                <w:bCs/>
              </w:rPr>
            </w:pPr>
          </w:p>
          <w:p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Where Police are involved</w:t>
            </w:r>
            <w:r>
              <w:rPr>
                <w:bCs/>
              </w:rPr>
              <w:t>,</w:t>
            </w:r>
            <w:r w:rsidRPr="002F165E">
              <w:rPr>
                <w:bCs/>
              </w:rPr>
              <w:t xml:space="preserve"> please state the crime incident number</w:t>
            </w:r>
            <w:r>
              <w:rPr>
                <w:bCs/>
              </w:rPr>
              <w:t xml:space="preserve">?  </w:t>
            </w:r>
          </w:p>
          <w:p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</w:tbl>
    <w:p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:rsidTr="004A1F77">
        <w:tc>
          <w:tcPr>
            <w:tcW w:w="4962" w:type="dxa"/>
            <w:shd w:val="clear" w:color="auto" w:fill="auto"/>
          </w:tcPr>
          <w:p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referral? </w:t>
            </w:r>
            <w:r>
              <w:t xml:space="preserve">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:rsidTr="004A1F77">
        <w:tc>
          <w:tcPr>
            <w:tcW w:w="4962" w:type="dxa"/>
            <w:shd w:val="clear" w:color="auto" w:fill="auto"/>
          </w:tcPr>
          <w:p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:rsidTr="004A1F77">
        <w:tc>
          <w:tcPr>
            <w:tcW w:w="9924" w:type="dxa"/>
            <w:gridSpan w:val="2"/>
            <w:shd w:val="clear" w:color="auto" w:fill="auto"/>
          </w:tcPr>
          <w:p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self-neglect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:rsidTr="004A1F77"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:rsidTr="004A1F77">
        <w:tc>
          <w:tcPr>
            <w:tcW w:w="9924" w:type="dxa"/>
            <w:gridSpan w:val="2"/>
            <w:shd w:val="clear" w:color="auto" w:fill="auto"/>
          </w:tcPr>
          <w:p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e.g. spouse, fellow resident, carer:  </w:t>
            </w:r>
          </w:p>
          <w:p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:rsidTr="004A1F77">
        <w:tc>
          <w:tcPr>
            <w:tcW w:w="9924" w:type="dxa"/>
            <w:gridSpan w:val="2"/>
            <w:shd w:val="clear" w:color="auto" w:fill="auto"/>
          </w:tcPr>
          <w:p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:rsidTr="004A1F77">
        <w:tc>
          <w:tcPr>
            <w:tcW w:w="9924" w:type="dxa"/>
            <w:gridSpan w:val="2"/>
            <w:shd w:val="clear" w:color="auto" w:fill="auto"/>
          </w:tcPr>
          <w:p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:rsidTr="004A1F77">
        <w:tc>
          <w:tcPr>
            <w:tcW w:w="9924" w:type="dxa"/>
            <w:gridSpan w:val="2"/>
            <w:shd w:val="clear" w:color="auto" w:fill="auto"/>
          </w:tcPr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anonymous?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B62D5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:rsidR="00BE27B2" w:rsidRDefault="00BE27B2" w:rsidP="00BE27B2">
            <w:pPr>
              <w:spacing w:after="0" w:line="240" w:lineRule="auto"/>
            </w:pPr>
          </w:p>
          <w:p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:rsidTr="004A1F77">
        <w:tc>
          <w:tcPr>
            <w:tcW w:w="9924" w:type="dxa"/>
            <w:gridSpan w:val="2"/>
            <w:shd w:val="clear" w:color="auto" w:fill="auto"/>
          </w:tcPr>
          <w:p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:rsidR="009C0401" w:rsidRPr="005B3157" w:rsidRDefault="009C0401" w:rsidP="00CB38A0">
            <w:pPr>
              <w:spacing w:after="0" w:line="240" w:lineRule="auto"/>
            </w:pPr>
          </w:p>
          <w:p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:rsidTr="004A1F77"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:rsidTr="004A1F77">
        <w:tc>
          <w:tcPr>
            <w:tcW w:w="9924" w:type="dxa"/>
            <w:gridSpan w:val="2"/>
            <w:shd w:val="clear" w:color="auto" w:fill="auto"/>
          </w:tcPr>
          <w:p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:rsidTr="004A1F77">
        <w:tc>
          <w:tcPr>
            <w:tcW w:w="9924" w:type="dxa"/>
            <w:gridSpan w:val="2"/>
            <w:shd w:val="clear" w:color="auto" w:fill="auto"/>
          </w:tcPr>
          <w:p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:rsidTr="004A1F77">
        <w:tc>
          <w:tcPr>
            <w:tcW w:w="2836" w:type="dxa"/>
            <w:shd w:val="clear" w:color="auto" w:fill="auto"/>
          </w:tcPr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B62D5B">
              <w:rPr>
                <w:b/>
                <w:color w:val="292526"/>
              </w:rPr>
            </w:r>
            <w:r w:rsidR="00B62D5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:rsidR="00F65D7E" w:rsidRDefault="00F65D7E" w:rsidP="00CB38A0">
      <w:pPr>
        <w:pStyle w:val="Caption"/>
        <w:spacing w:before="120"/>
        <w:ind w:left="-426"/>
      </w:pPr>
    </w:p>
    <w:p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962"/>
        <w:gridCol w:w="4962"/>
      </w:tblGrid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10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:rsidR="00F65D7E" w:rsidRPr="00F65D7E" w:rsidRDefault="00F65D7E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F65D7E" w:rsidRDefault="00F65D7E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>Making a referral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telephone: </w:t>
            </w:r>
            <w:r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 referrals: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Statutory a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gencies – 0300 123 0778 </w:t>
            </w:r>
          </w:p>
          <w:p w:rsidR="00F65D7E" w:rsidRPr="00F65D7E" w:rsidRDefault="00F65D7E" w:rsidP="00F65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Fax - 0300</w:t>
            </w:r>
            <w:r w:rsidRPr="00F65D7E">
              <w:rPr>
                <w:bCs/>
                <w:color w:val="231F20"/>
                <w:sz w:val="22"/>
                <w:szCs w:val="22"/>
              </w:rPr>
              <w:t xml:space="preserve"> 123 0779</w:t>
            </w:r>
          </w:p>
        </w:tc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Socialcaredirect@essex.gov.uk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:rsidR="00F65D7E" w:rsidRPr="00F65D7E" w:rsidRDefault="00F65D7E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By fax to: </w:t>
            </w:r>
            <w:r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63644" w:rsidRDefault="00F65D7E" w:rsidP="0086364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/>
                <w:bCs/>
                <w:sz w:val="22"/>
                <w:szCs w:val="22"/>
              </w:rPr>
              <w:t xml:space="preserve">Making a referral/enquiry by telephone: </w:t>
            </w:r>
          </w:p>
          <w:p w:rsidR="00F65D7E" w:rsidRPr="00F65D7E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F65D7E">
              <w:rPr>
                <w:bCs/>
                <w:sz w:val="22"/>
                <w:szCs w:val="22"/>
              </w:rPr>
              <w:t>0345 603 7630</w:t>
            </w:r>
          </w:p>
          <w:p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 r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eferrals: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Statutory a</w:t>
            </w:r>
            <w:r w:rsidR="00F65D7E" w:rsidRPr="00CA1CE2">
              <w:rPr>
                <w:bCs/>
                <w:sz w:val="22"/>
                <w:szCs w:val="22"/>
              </w:rPr>
              <w:t xml:space="preserve">gencies – 0300 123 0778 </w:t>
            </w:r>
          </w:p>
          <w:p w:rsidR="00F65D7E" w:rsidRDefault="00F65D7E" w:rsidP="00F65D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Fax: 0300</w:t>
            </w:r>
            <w:r w:rsidRPr="00F65D7E">
              <w:rPr>
                <w:bCs/>
                <w:sz w:val="22"/>
                <w:szCs w:val="22"/>
              </w:rPr>
              <w:t xml:space="preserve"> 123 0779</w:t>
            </w:r>
          </w:p>
          <w:p w:rsidR="00CA1CE2" w:rsidRDefault="00CA1CE2" w:rsidP="00CA1CE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  <w:bookmarkStart w:id="0" w:name="_GoBack"/>
        <w:bookmarkEnd w:id="0"/>
      </w:tr>
      <w:tr w:rsidR="00F65D7E" w:rsidRPr="00F65D7E" w:rsidTr="004A1F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>Thurrock</w:t>
            </w:r>
          </w:p>
          <w:p w:rsidR="00F65D7E" w:rsidRPr="00FC68BA" w:rsidRDefault="00B62D5B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Email: </w:t>
            </w:r>
            <w:hyperlink r:id="rId12" w:history="1">
              <w:r w:rsidRPr="00B62D5B">
                <w:rPr>
                  <w:color w:val="0000FF"/>
                  <w:sz w:val="22"/>
                  <w:szCs w:val="22"/>
                  <w:u w:val="single"/>
                </w:rPr>
                <w:t>SafeGuardingAdults@thurrock.gov.uk</w:t>
              </w:r>
            </w:hyperlink>
          </w:p>
          <w:p w:rsidR="00F65D7E" w:rsidRPr="00F65D7E" w:rsidRDefault="008E777A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By 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 to: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65D7E" w:rsidRPr="00CA1CE2" w:rsidRDefault="00F65D7E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Making a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 referral/enquiry by telephone: </w:t>
            </w:r>
            <w:r w:rsidRPr="00F65D7E">
              <w:rPr>
                <w:sz w:val="22"/>
                <w:szCs w:val="22"/>
              </w:rPr>
              <w:t>01375 511000</w:t>
            </w:r>
          </w:p>
          <w:p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</w:t>
            </w:r>
            <w:r w:rsidR="008E777A">
              <w:rPr>
                <w:b/>
                <w:sz w:val="22"/>
                <w:szCs w:val="22"/>
                <w:lang w:eastAsia="en-GB"/>
              </w:rPr>
              <w:t xml:space="preserve"> referrals</w:t>
            </w:r>
            <w:r w:rsidRPr="00F65D7E">
              <w:rPr>
                <w:b/>
                <w:sz w:val="22"/>
                <w:szCs w:val="22"/>
                <w:lang w:eastAsia="en-GB"/>
              </w:rPr>
              <w:t>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397080)</w:t>
            </w:r>
          </w:p>
        </w:tc>
      </w:tr>
    </w:tbl>
    <w:p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default" r:id="rId13"/>
      <w:footerReference w:type="default" r:id="rId14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B6" w:rsidRDefault="002848B6" w:rsidP="009C0401">
      <w:pPr>
        <w:spacing w:after="0" w:line="240" w:lineRule="auto"/>
      </w:pPr>
      <w:r>
        <w:separator/>
      </w:r>
    </w:p>
  </w:endnote>
  <w:endnote w:type="continuationSeparator" w:id="0">
    <w:p w:rsidR="002848B6" w:rsidRDefault="002848B6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7" w:rsidRDefault="004A1F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5FA4E5" wp14:editId="6745CE3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C05ED52" wp14:editId="0A6E69F7">
          <wp:simplePos x="0" y="0"/>
          <wp:positionH relativeFrom="column">
            <wp:posOffset>304800</wp:posOffset>
          </wp:positionH>
          <wp:positionV relativeFrom="paragraph">
            <wp:posOffset>-138430</wp:posOffset>
          </wp:positionV>
          <wp:extent cx="853440" cy="853440"/>
          <wp:effectExtent l="0" t="0" r="3810" b="3810"/>
          <wp:wrapTight wrapText="bothSides">
            <wp:wrapPolygon edited="0">
              <wp:start x="6750" y="0"/>
              <wp:lineTo x="3375" y="1446"/>
              <wp:lineTo x="0" y="5786"/>
              <wp:lineTo x="0" y="16393"/>
              <wp:lineTo x="5786" y="21214"/>
              <wp:lineTo x="6750" y="21214"/>
              <wp:lineTo x="14464" y="21214"/>
              <wp:lineTo x="15429" y="21214"/>
              <wp:lineTo x="21214" y="16393"/>
              <wp:lineTo x="21214" y="5786"/>
              <wp:lineTo x="17839" y="1446"/>
              <wp:lineTo x="14464" y="0"/>
              <wp:lineTo x="67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nd safeguardin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8E3CFEB" wp14:editId="66AC4422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B6" w:rsidRDefault="002848B6" w:rsidP="009C0401">
      <w:pPr>
        <w:spacing w:after="0" w:line="240" w:lineRule="auto"/>
      </w:pPr>
      <w:r>
        <w:separator/>
      </w:r>
    </w:p>
  </w:footnote>
  <w:footnote w:type="continuationSeparator" w:id="0">
    <w:p w:rsidR="002848B6" w:rsidRDefault="002848B6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5B" w:rsidRPr="00B62D5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4A1F77" w:rsidRDefault="004A1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D9"/>
    <w:rsid w:val="00094A19"/>
    <w:rsid w:val="000E2791"/>
    <w:rsid w:val="0017759A"/>
    <w:rsid w:val="00191179"/>
    <w:rsid w:val="002769D2"/>
    <w:rsid w:val="002848B6"/>
    <w:rsid w:val="002C411C"/>
    <w:rsid w:val="003B5221"/>
    <w:rsid w:val="003F0A10"/>
    <w:rsid w:val="004877C6"/>
    <w:rsid w:val="004A1F77"/>
    <w:rsid w:val="005027AF"/>
    <w:rsid w:val="00545949"/>
    <w:rsid w:val="00554E8D"/>
    <w:rsid w:val="00747C95"/>
    <w:rsid w:val="007C6567"/>
    <w:rsid w:val="00807911"/>
    <w:rsid w:val="00863644"/>
    <w:rsid w:val="00876CAE"/>
    <w:rsid w:val="00883A8F"/>
    <w:rsid w:val="008E777A"/>
    <w:rsid w:val="008F43D9"/>
    <w:rsid w:val="00901765"/>
    <w:rsid w:val="00905799"/>
    <w:rsid w:val="009C0401"/>
    <w:rsid w:val="00B02CC4"/>
    <w:rsid w:val="00B52B89"/>
    <w:rsid w:val="00B62D5B"/>
    <w:rsid w:val="00BE27B2"/>
    <w:rsid w:val="00BF6CC0"/>
    <w:rsid w:val="00C205D9"/>
    <w:rsid w:val="00CA1CE2"/>
    <w:rsid w:val="00CB38A0"/>
    <w:rsid w:val="00DA190E"/>
    <w:rsid w:val="00E3467F"/>
    <w:rsid w:val="00E73E7C"/>
    <w:rsid w:val="00ED09F1"/>
    <w:rsid w:val="00EE02B8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scb.co.uk/Portals/67/Documents/Local%20Practices/SET%20Procedures-Jan2018-updated.pdf" TargetMode="External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mailto:SafeGuardingAdults@thurrock.gov.uk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mailto:Socialcaredirect@essex.gov.uk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accessteam@southend.gov.uk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essexsab.org.uk/media/1631/body-charts.doc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.xml" Id="Rf176f5bfa8fd44d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2D85.6FE536A0" TargetMode="External"/><Relationship Id="rId1" Type="http://schemas.openxmlformats.org/officeDocument/2006/relationships/image" Target="media/image1.pn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200D98310CAD465FB48C3A62E91DFCBC" version="1.0.0">
  <systemFields>
    <field name="Objective-Id">
      <value order="0">A4922446</value>
    </field>
    <field name="Objective-Title">
      <value order="0">safeguarding-adult-concern-form-v1-march-2019-2</value>
    </field>
    <field name="Objective-Description">
      <value order="0"/>
    </field>
    <field name="Objective-CreationStamp">
      <value order="0">2019-05-08T09:48:39Z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2019-05-08T09:49:01Z</value>
    </field>
    <field name="Objective-ModificationStamp">
      <value order="0">2019-05-08T09:49:01Z</value>
    </field>
    <field name="Objective-Owner">
      <value order="0">Edwards, Anna</value>
    </field>
    <field name="Objective-Path">
      <value order="0">Thurrock Global Folder:Utilities:Home Folders:Edwards, Anna:Special Folder - Edwards, Anna:Handy - Edwards, Anna</value>
    </field>
    <field name="Objective-Parent">
      <value order="0">Handy - Edwards, Anna</value>
    </field>
    <field name="Objective-State">
      <value order="0">Published</value>
    </field>
    <field name="Objective-VersionId">
      <value order="0">vA7270090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>Active Users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Edwards, Anna</cp:lastModifiedBy>
  <cp:revision>2</cp:revision>
  <dcterms:created xsi:type="dcterms:W3CDTF">2019-05-08T09:48:00Z</dcterms:created>
  <dcterms:modified xsi:type="dcterms:W3CDTF">2019-05-08T09:48:00Z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A4922446</vt:lpwstr>
  </property>
  <property fmtid="{D5CDD505-2E9C-101B-9397-08002B2CF9AE}" pid="4" name="Objective-Title">
    <vt:lpwstr>safeguarding-adult-concern-form-v1-march-2019-2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2019-05-08T09:48:47Z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2019-05-08T09:49:01Z</vt:filetime>
  </property>
  <property fmtid="{D5CDD505-2E9C-101B-9397-08002B2CF9AE}" pid="10" name="Objective-ModificationStamp">
    <vt:filetime>2019-05-08T09:49:01Z</vt:filetime>
  </property>
  <property fmtid="{D5CDD505-2E9C-101B-9397-08002B2CF9AE}" pid="11" name="Objective-Owner">
    <vt:lpwstr>Edwards, Anna</vt:lpwstr>
  </property>
  <property fmtid="{D5CDD505-2E9C-101B-9397-08002B2CF9AE}" pid="12" name="Objective-Path">
    <vt:lpwstr>Edwards, Anna:Special Folder - Edwards, Anna:Handy - Edwards, Anna:</vt:lpwstr>
  </property>
  <property fmtid="{D5CDD505-2E9C-101B-9397-08002B2CF9AE}" pid="13" name="Objective-Parent">
    <vt:lpwstr>Handy - Edwards, Anna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vA7270090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