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5608" w14:textId="0307CD56" w:rsidR="00504A48" w:rsidRPr="00C73A37" w:rsidRDefault="00504A48" w:rsidP="00C73A37">
      <w:pPr>
        <w:jc w:val="center"/>
        <w:rPr>
          <w:rFonts w:ascii="Arial" w:hAnsi="Arial" w:cs="Arial"/>
          <w:sz w:val="36"/>
          <w:szCs w:val="36"/>
        </w:rPr>
      </w:pPr>
      <w:bookmarkStart w:id="0" w:name="_GoBack"/>
      <w:bookmarkEnd w:id="0"/>
      <w:r w:rsidRPr="00C73A37">
        <w:rPr>
          <w:rFonts w:ascii="Arial" w:hAnsi="Arial" w:cs="Arial"/>
          <w:sz w:val="36"/>
          <w:szCs w:val="36"/>
        </w:rPr>
        <w:t>ADASS Eastern Region Learning Support Document</w:t>
      </w:r>
    </w:p>
    <w:p w14:paraId="14761A0C" w14:textId="5615CA08" w:rsidR="00504A48" w:rsidRPr="00C73A37" w:rsidRDefault="00504A48" w:rsidP="00C73A37">
      <w:pPr>
        <w:jc w:val="center"/>
        <w:rPr>
          <w:rFonts w:ascii="Arial" w:hAnsi="Arial" w:cs="Arial"/>
          <w:sz w:val="36"/>
          <w:szCs w:val="36"/>
        </w:rPr>
      </w:pPr>
      <w:r w:rsidRPr="00C73A37">
        <w:rPr>
          <w:rFonts w:ascii="Arial" w:hAnsi="Arial" w:cs="Arial"/>
          <w:sz w:val="36"/>
          <w:szCs w:val="36"/>
        </w:rPr>
        <w:t>Self-Neglect and Hoarding</w:t>
      </w:r>
    </w:p>
    <w:p w14:paraId="3D00FE62" w14:textId="146FCB13" w:rsidR="008D29B9" w:rsidRPr="00C73A37" w:rsidRDefault="00504A48" w:rsidP="00C73A37">
      <w:pPr>
        <w:pStyle w:val="ListParagraph"/>
        <w:numPr>
          <w:ilvl w:val="0"/>
          <w:numId w:val="41"/>
        </w:numPr>
        <w:rPr>
          <w:rFonts w:ascii="Arial" w:hAnsi="Arial" w:cs="Arial"/>
          <w:b/>
          <w:bCs/>
          <w:sz w:val="24"/>
          <w:szCs w:val="24"/>
        </w:rPr>
      </w:pPr>
      <w:r w:rsidRPr="00C73A37">
        <w:rPr>
          <w:rFonts w:ascii="Arial" w:hAnsi="Arial" w:cs="Arial"/>
          <w:b/>
          <w:bCs/>
          <w:sz w:val="24"/>
          <w:szCs w:val="24"/>
        </w:rPr>
        <w:t>Introduction</w:t>
      </w:r>
    </w:p>
    <w:p w14:paraId="2B664EE2" w14:textId="468BB870" w:rsidR="00152CF4" w:rsidRPr="00785AB2" w:rsidRDefault="00486085" w:rsidP="002C0380">
      <w:pPr>
        <w:rPr>
          <w:rFonts w:ascii="Arial" w:hAnsi="Arial" w:cs="Arial"/>
          <w:sz w:val="24"/>
          <w:szCs w:val="24"/>
        </w:rPr>
      </w:pPr>
      <w:r>
        <w:rPr>
          <w:rFonts w:ascii="Arial" w:hAnsi="Arial" w:cs="Arial"/>
          <w:sz w:val="24"/>
          <w:szCs w:val="24"/>
        </w:rPr>
        <w:t xml:space="preserve">This </w:t>
      </w:r>
      <w:r w:rsidR="008D29B9" w:rsidRPr="00785AB2">
        <w:rPr>
          <w:rFonts w:ascii="Arial" w:hAnsi="Arial" w:cs="Arial"/>
          <w:sz w:val="24"/>
          <w:szCs w:val="24"/>
        </w:rPr>
        <w:t xml:space="preserve">document was funded by the </w:t>
      </w:r>
      <w:r w:rsidR="00C908CF" w:rsidRPr="00785AB2">
        <w:rPr>
          <w:rFonts w:ascii="Arial" w:hAnsi="Arial" w:cs="Arial"/>
          <w:sz w:val="24"/>
          <w:szCs w:val="24"/>
        </w:rPr>
        <w:t>ADASS (</w:t>
      </w:r>
      <w:r w:rsidR="00206407" w:rsidRPr="00785AB2">
        <w:rPr>
          <w:rFonts w:ascii="Arial" w:hAnsi="Arial" w:cs="Arial"/>
          <w:sz w:val="24"/>
          <w:szCs w:val="24"/>
        </w:rPr>
        <w:t xml:space="preserve">Association of Directors of Adult Social Services) </w:t>
      </w:r>
      <w:r w:rsidR="00C908CF" w:rsidRPr="00785AB2">
        <w:rPr>
          <w:rFonts w:ascii="Arial" w:hAnsi="Arial" w:cs="Arial"/>
          <w:sz w:val="24"/>
          <w:szCs w:val="24"/>
        </w:rPr>
        <w:t>Eastern Region</w:t>
      </w:r>
      <w:r>
        <w:rPr>
          <w:rFonts w:ascii="Arial" w:hAnsi="Arial" w:cs="Arial"/>
          <w:sz w:val="24"/>
          <w:szCs w:val="24"/>
        </w:rPr>
        <w:t xml:space="preserve"> in 2019</w:t>
      </w:r>
      <w:r w:rsidR="00206407" w:rsidRPr="00785AB2">
        <w:rPr>
          <w:rFonts w:ascii="Arial" w:hAnsi="Arial" w:cs="Arial"/>
          <w:sz w:val="24"/>
          <w:szCs w:val="24"/>
        </w:rPr>
        <w:t xml:space="preserve">. It is aimed primarily at adult social services </w:t>
      </w:r>
      <w:r w:rsidR="009344BB">
        <w:rPr>
          <w:rFonts w:ascii="Arial" w:hAnsi="Arial" w:cs="Arial"/>
          <w:sz w:val="24"/>
          <w:szCs w:val="24"/>
        </w:rPr>
        <w:t xml:space="preserve">social work </w:t>
      </w:r>
      <w:r w:rsidR="00206407" w:rsidRPr="00785AB2">
        <w:rPr>
          <w:rFonts w:ascii="Arial" w:hAnsi="Arial" w:cs="Arial"/>
          <w:sz w:val="24"/>
          <w:szCs w:val="24"/>
        </w:rPr>
        <w:t>practitioners</w:t>
      </w:r>
      <w:r w:rsidR="009344BB">
        <w:rPr>
          <w:rFonts w:ascii="Arial" w:hAnsi="Arial" w:cs="Arial"/>
          <w:sz w:val="24"/>
          <w:szCs w:val="24"/>
        </w:rPr>
        <w:t xml:space="preserve"> and managers</w:t>
      </w:r>
      <w:r w:rsidR="00206407" w:rsidRPr="00785AB2">
        <w:rPr>
          <w:rFonts w:ascii="Arial" w:hAnsi="Arial" w:cs="Arial"/>
          <w:sz w:val="24"/>
          <w:szCs w:val="24"/>
        </w:rPr>
        <w:t xml:space="preserve"> employed in statutory roles </w:t>
      </w:r>
      <w:r w:rsidR="00152CF4" w:rsidRPr="00785AB2">
        <w:rPr>
          <w:rFonts w:ascii="Arial" w:hAnsi="Arial" w:cs="Arial"/>
          <w:sz w:val="24"/>
          <w:szCs w:val="24"/>
        </w:rPr>
        <w:t>but its content is relevant to all</w:t>
      </w:r>
      <w:r w:rsidR="00C908CF" w:rsidRPr="00785AB2">
        <w:rPr>
          <w:rFonts w:ascii="Arial" w:hAnsi="Arial" w:cs="Arial"/>
          <w:sz w:val="24"/>
          <w:szCs w:val="24"/>
        </w:rPr>
        <w:t xml:space="preserve"> </w:t>
      </w:r>
      <w:r w:rsidR="00152CF4" w:rsidRPr="00785AB2">
        <w:rPr>
          <w:rFonts w:ascii="Arial" w:hAnsi="Arial" w:cs="Arial"/>
          <w:sz w:val="24"/>
          <w:szCs w:val="24"/>
        </w:rPr>
        <w:t>professionals who may work with adults who self</w:t>
      </w:r>
      <w:r w:rsidR="0075681E">
        <w:rPr>
          <w:rFonts w:ascii="Arial" w:hAnsi="Arial" w:cs="Arial"/>
          <w:sz w:val="24"/>
          <w:szCs w:val="24"/>
        </w:rPr>
        <w:t>-</w:t>
      </w:r>
      <w:r w:rsidR="00152CF4" w:rsidRPr="00785AB2">
        <w:rPr>
          <w:rFonts w:ascii="Arial" w:hAnsi="Arial" w:cs="Arial"/>
          <w:sz w:val="24"/>
          <w:szCs w:val="24"/>
        </w:rPr>
        <w:t>neglect and/ or hoard.</w:t>
      </w:r>
    </w:p>
    <w:p w14:paraId="60A17D7D" w14:textId="766C899B" w:rsidR="005E5533" w:rsidRPr="00785AB2" w:rsidRDefault="007E781B" w:rsidP="002C0380">
      <w:pPr>
        <w:rPr>
          <w:rFonts w:ascii="Arial" w:hAnsi="Arial" w:cs="Arial"/>
          <w:sz w:val="24"/>
          <w:szCs w:val="24"/>
        </w:rPr>
      </w:pPr>
      <w:r w:rsidRPr="00785AB2">
        <w:rPr>
          <w:rFonts w:ascii="Arial" w:hAnsi="Arial" w:cs="Arial"/>
          <w:sz w:val="24"/>
          <w:szCs w:val="24"/>
        </w:rPr>
        <w:t xml:space="preserve">Case studies are used </w:t>
      </w:r>
      <w:r w:rsidR="00BE25B0" w:rsidRPr="00785AB2">
        <w:rPr>
          <w:rFonts w:ascii="Arial" w:hAnsi="Arial" w:cs="Arial"/>
          <w:sz w:val="24"/>
          <w:szCs w:val="24"/>
        </w:rPr>
        <w:t xml:space="preserve">as examples </w:t>
      </w:r>
      <w:r w:rsidR="00496A4A" w:rsidRPr="00785AB2">
        <w:rPr>
          <w:rFonts w:ascii="Arial" w:hAnsi="Arial" w:cs="Arial"/>
          <w:sz w:val="24"/>
          <w:szCs w:val="24"/>
        </w:rPr>
        <w:t>of how to work effectively</w:t>
      </w:r>
      <w:r w:rsidR="0064174E" w:rsidRPr="00785AB2">
        <w:rPr>
          <w:rFonts w:ascii="Arial" w:hAnsi="Arial" w:cs="Arial"/>
          <w:sz w:val="24"/>
          <w:szCs w:val="24"/>
        </w:rPr>
        <w:t xml:space="preserve"> with people who self-neglect and or</w:t>
      </w:r>
      <w:r w:rsidR="00EB4B9D" w:rsidRPr="00785AB2">
        <w:rPr>
          <w:rFonts w:ascii="Arial" w:hAnsi="Arial" w:cs="Arial"/>
          <w:sz w:val="24"/>
          <w:szCs w:val="24"/>
        </w:rPr>
        <w:t>/</w:t>
      </w:r>
      <w:r w:rsidR="0064174E" w:rsidRPr="00785AB2">
        <w:rPr>
          <w:rFonts w:ascii="Arial" w:hAnsi="Arial" w:cs="Arial"/>
          <w:sz w:val="24"/>
          <w:szCs w:val="24"/>
        </w:rPr>
        <w:t xml:space="preserve"> hoard</w:t>
      </w:r>
      <w:r w:rsidR="00496A4A" w:rsidRPr="00785AB2">
        <w:rPr>
          <w:rFonts w:ascii="Arial" w:hAnsi="Arial" w:cs="Arial"/>
          <w:sz w:val="24"/>
          <w:szCs w:val="24"/>
        </w:rPr>
        <w:t xml:space="preserve"> and key points of good practice are identified.</w:t>
      </w:r>
      <w:r w:rsidR="00A87265">
        <w:rPr>
          <w:rFonts w:ascii="Arial" w:hAnsi="Arial" w:cs="Arial"/>
          <w:sz w:val="24"/>
          <w:szCs w:val="24"/>
        </w:rPr>
        <w:t xml:space="preserve"> These have been taken from research studies and </w:t>
      </w:r>
      <w:r w:rsidR="00A25AF1">
        <w:rPr>
          <w:rFonts w:ascii="Arial" w:hAnsi="Arial" w:cs="Arial"/>
          <w:sz w:val="24"/>
          <w:szCs w:val="24"/>
        </w:rPr>
        <w:t>particularly from the work of Michael-Preston Shoot</w:t>
      </w:r>
      <w:r w:rsidR="003277B2">
        <w:rPr>
          <w:rFonts w:ascii="Arial" w:hAnsi="Arial" w:cs="Arial"/>
          <w:sz w:val="24"/>
          <w:szCs w:val="24"/>
        </w:rPr>
        <w:t xml:space="preserve">, </w:t>
      </w:r>
      <w:r w:rsidR="00A25AF1">
        <w:rPr>
          <w:rFonts w:ascii="Arial" w:hAnsi="Arial" w:cs="Arial"/>
          <w:sz w:val="24"/>
          <w:szCs w:val="24"/>
        </w:rPr>
        <w:t>Suzy Braye and</w:t>
      </w:r>
      <w:r w:rsidR="003277B2">
        <w:rPr>
          <w:rFonts w:ascii="Arial" w:hAnsi="Arial" w:cs="Arial"/>
          <w:sz w:val="24"/>
          <w:szCs w:val="24"/>
        </w:rPr>
        <w:t xml:space="preserve"> David Orr.</w:t>
      </w:r>
      <w:r w:rsidR="00A25AF1">
        <w:rPr>
          <w:rFonts w:ascii="Arial" w:hAnsi="Arial" w:cs="Arial"/>
          <w:sz w:val="24"/>
          <w:szCs w:val="24"/>
        </w:rPr>
        <w:t xml:space="preserve">  </w:t>
      </w:r>
    </w:p>
    <w:p w14:paraId="561FA43D" w14:textId="1F78DD8A" w:rsidR="00497226" w:rsidRPr="00785AB2" w:rsidRDefault="00775A89" w:rsidP="00350F8C">
      <w:pPr>
        <w:rPr>
          <w:rFonts w:ascii="Arial" w:hAnsi="Arial" w:cs="Arial"/>
          <w:sz w:val="24"/>
          <w:szCs w:val="24"/>
        </w:rPr>
      </w:pPr>
      <w:r>
        <w:rPr>
          <w:rFonts w:ascii="Arial" w:hAnsi="Arial" w:cs="Arial"/>
          <w:sz w:val="24"/>
          <w:szCs w:val="24"/>
        </w:rPr>
        <w:t xml:space="preserve">A </w:t>
      </w:r>
      <w:r w:rsidR="00E22720" w:rsidRPr="00785AB2">
        <w:rPr>
          <w:rFonts w:ascii="Arial" w:hAnsi="Arial" w:cs="Arial"/>
          <w:sz w:val="24"/>
          <w:szCs w:val="24"/>
        </w:rPr>
        <w:t xml:space="preserve">document </w:t>
      </w:r>
      <w:r>
        <w:rPr>
          <w:rFonts w:ascii="Arial" w:hAnsi="Arial" w:cs="Arial"/>
          <w:sz w:val="24"/>
          <w:szCs w:val="24"/>
        </w:rPr>
        <w:t xml:space="preserve">like this </w:t>
      </w:r>
      <w:r w:rsidR="00E22720" w:rsidRPr="00785AB2">
        <w:rPr>
          <w:rFonts w:ascii="Arial" w:hAnsi="Arial" w:cs="Arial"/>
          <w:sz w:val="24"/>
          <w:szCs w:val="24"/>
        </w:rPr>
        <w:t xml:space="preserve">can never be comprehensive. </w:t>
      </w:r>
      <w:r w:rsidR="00873C61" w:rsidRPr="00785AB2">
        <w:rPr>
          <w:rFonts w:ascii="Arial" w:hAnsi="Arial" w:cs="Arial"/>
          <w:sz w:val="24"/>
          <w:szCs w:val="24"/>
        </w:rPr>
        <w:t>A broad range of case studies have been chosen but they cannot cover ever</w:t>
      </w:r>
      <w:r w:rsidR="00157254" w:rsidRPr="00785AB2">
        <w:rPr>
          <w:rFonts w:ascii="Arial" w:hAnsi="Arial" w:cs="Arial"/>
          <w:sz w:val="24"/>
          <w:szCs w:val="24"/>
        </w:rPr>
        <w:t>y</w:t>
      </w:r>
      <w:r w:rsidR="00873C61" w:rsidRPr="00785AB2">
        <w:rPr>
          <w:rFonts w:ascii="Arial" w:hAnsi="Arial" w:cs="Arial"/>
          <w:sz w:val="24"/>
          <w:szCs w:val="24"/>
        </w:rPr>
        <w:t xml:space="preserve"> set of circumstances that practitioners will encounter in their work.</w:t>
      </w:r>
      <w:r w:rsidR="00157254" w:rsidRPr="00785AB2">
        <w:rPr>
          <w:rFonts w:ascii="Arial" w:hAnsi="Arial" w:cs="Arial"/>
          <w:sz w:val="24"/>
          <w:szCs w:val="24"/>
        </w:rPr>
        <w:t xml:space="preserve"> </w:t>
      </w:r>
      <w:r>
        <w:rPr>
          <w:rFonts w:ascii="Arial" w:hAnsi="Arial" w:cs="Arial"/>
          <w:sz w:val="24"/>
          <w:szCs w:val="24"/>
        </w:rPr>
        <w:t xml:space="preserve">The key points </w:t>
      </w:r>
      <w:r w:rsidR="008362D0">
        <w:rPr>
          <w:rFonts w:ascii="Arial" w:hAnsi="Arial" w:cs="Arial"/>
          <w:sz w:val="24"/>
          <w:szCs w:val="24"/>
        </w:rPr>
        <w:t xml:space="preserve">of </w:t>
      </w:r>
      <w:r>
        <w:rPr>
          <w:rFonts w:ascii="Arial" w:hAnsi="Arial" w:cs="Arial"/>
          <w:sz w:val="24"/>
          <w:szCs w:val="24"/>
        </w:rPr>
        <w:t>good practice</w:t>
      </w:r>
      <w:r w:rsidR="003B70EC">
        <w:rPr>
          <w:rFonts w:ascii="Arial" w:hAnsi="Arial" w:cs="Arial"/>
          <w:sz w:val="24"/>
          <w:szCs w:val="24"/>
        </w:rPr>
        <w:t>, however, should be applicable to other situations</w:t>
      </w:r>
      <w:r w:rsidR="003938EF">
        <w:rPr>
          <w:rFonts w:ascii="Arial" w:hAnsi="Arial" w:cs="Arial"/>
          <w:sz w:val="24"/>
          <w:szCs w:val="24"/>
        </w:rPr>
        <w:t xml:space="preserve"> and should equip practitioners with </w:t>
      </w:r>
      <w:r w:rsidR="00A87265">
        <w:rPr>
          <w:rFonts w:ascii="Arial" w:hAnsi="Arial" w:cs="Arial"/>
          <w:sz w:val="24"/>
          <w:szCs w:val="24"/>
        </w:rPr>
        <w:t>a set of principles to use in their work.</w:t>
      </w:r>
    </w:p>
    <w:p w14:paraId="2749E99D" w14:textId="3D172585" w:rsidR="00497226" w:rsidRPr="00C73A37" w:rsidRDefault="00497226" w:rsidP="00C73A37">
      <w:pPr>
        <w:pStyle w:val="ListParagraph"/>
        <w:numPr>
          <w:ilvl w:val="0"/>
          <w:numId w:val="41"/>
        </w:numPr>
        <w:autoSpaceDE w:val="0"/>
        <w:autoSpaceDN w:val="0"/>
        <w:adjustRightInd w:val="0"/>
        <w:rPr>
          <w:rFonts w:ascii="Arial" w:hAnsi="Arial" w:cs="Arial"/>
          <w:b/>
          <w:bCs/>
          <w:sz w:val="24"/>
          <w:szCs w:val="24"/>
        </w:rPr>
      </w:pPr>
      <w:r w:rsidRPr="00C73A37">
        <w:rPr>
          <w:rFonts w:ascii="Arial" w:hAnsi="Arial" w:cs="Arial"/>
          <w:b/>
          <w:bCs/>
          <w:sz w:val="24"/>
          <w:szCs w:val="24"/>
        </w:rPr>
        <w:t>What is self-neglect?</w:t>
      </w:r>
    </w:p>
    <w:p w14:paraId="743CA553" w14:textId="0B135A04" w:rsidR="00A226DC" w:rsidRPr="00785AB2" w:rsidRDefault="000A456E" w:rsidP="00350F8C">
      <w:pPr>
        <w:rPr>
          <w:rFonts w:ascii="Arial" w:hAnsi="Arial" w:cs="Arial"/>
          <w:sz w:val="24"/>
          <w:szCs w:val="24"/>
        </w:rPr>
      </w:pPr>
      <w:r>
        <w:rPr>
          <w:rFonts w:ascii="Arial" w:hAnsi="Arial" w:cs="Arial"/>
          <w:sz w:val="24"/>
          <w:szCs w:val="24"/>
        </w:rPr>
        <w:t>The Care and Support Statutory Guidance to the Care Act (2014)</w:t>
      </w:r>
      <w:r w:rsidRPr="000A456E">
        <w:rPr>
          <w:rFonts w:ascii="Arial" w:hAnsi="Arial" w:cs="Arial"/>
          <w:sz w:val="24"/>
          <w:szCs w:val="24"/>
        </w:rPr>
        <w:t xml:space="preserve"> </w:t>
      </w:r>
      <w:r>
        <w:rPr>
          <w:rFonts w:ascii="Arial" w:hAnsi="Arial" w:cs="Arial"/>
          <w:sz w:val="24"/>
          <w:szCs w:val="24"/>
        </w:rPr>
        <w:t xml:space="preserve">defines self-neglect as a situation, </w:t>
      </w:r>
      <w:r w:rsidRPr="000A456E">
        <w:rPr>
          <w:rFonts w:ascii="Arial" w:hAnsi="Arial" w:cs="Arial"/>
          <w:sz w:val="24"/>
          <w:szCs w:val="24"/>
        </w:rPr>
        <w:t>“</w:t>
      </w:r>
      <w:r w:rsidR="00A226DC" w:rsidRPr="00A226DC">
        <w:rPr>
          <w:rFonts w:ascii="Arial" w:hAnsi="Arial" w:cs="Arial"/>
          <w:sz w:val="24"/>
          <w:szCs w:val="24"/>
        </w:rPr>
        <w:t>Where someone demonstrates lack of care for themselves and or their environment and refuses assistance or services. It can be long-standing or recent</w:t>
      </w:r>
      <w:r w:rsidRPr="000A456E">
        <w:rPr>
          <w:rFonts w:ascii="Arial" w:hAnsi="Arial" w:cs="Arial"/>
          <w:sz w:val="24"/>
          <w:szCs w:val="24"/>
        </w:rPr>
        <w:t>”</w:t>
      </w:r>
      <w:r w:rsidR="00A226DC" w:rsidRPr="00A226DC">
        <w:rPr>
          <w:rFonts w:ascii="Arial" w:hAnsi="Arial" w:cs="Arial"/>
          <w:sz w:val="24"/>
          <w:szCs w:val="24"/>
        </w:rPr>
        <w:t>.</w:t>
      </w:r>
    </w:p>
    <w:p w14:paraId="0661C5EF" w14:textId="0F6235F5" w:rsidR="00F60ADA" w:rsidRPr="005E3E23" w:rsidRDefault="00F60ADA" w:rsidP="002C0380">
      <w:pPr>
        <w:spacing w:after="225"/>
        <w:rPr>
          <w:rFonts w:ascii="Arial" w:hAnsi="Arial" w:cs="Arial"/>
          <w:sz w:val="24"/>
          <w:szCs w:val="24"/>
        </w:rPr>
      </w:pPr>
      <w:r w:rsidRPr="005E3E23">
        <w:rPr>
          <w:rFonts w:ascii="Arial" w:hAnsi="Arial" w:cs="Arial"/>
          <w:sz w:val="24"/>
          <w:szCs w:val="24"/>
        </w:rPr>
        <w:t>According to SCIE (Social Care Institute of Excellence), “Self-neglect is an extreme lack of self-care, it is sometimes associated with hoarding and may be a result of other issues such as addictions”. It can include:</w:t>
      </w:r>
    </w:p>
    <w:p w14:paraId="3F267E13" w14:textId="77777777" w:rsidR="00F60ADA" w:rsidRPr="00EC6CED" w:rsidRDefault="00F60ADA" w:rsidP="00EC6CED">
      <w:pPr>
        <w:pStyle w:val="ListParagraph"/>
        <w:numPr>
          <w:ilvl w:val="0"/>
          <w:numId w:val="40"/>
        </w:numPr>
        <w:rPr>
          <w:rFonts w:ascii="Arial" w:hAnsi="Arial" w:cs="Arial"/>
          <w:sz w:val="24"/>
          <w:szCs w:val="24"/>
        </w:rPr>
      </w:pPr>
      <w:r w:rsidRPr="00EC6CED">
        <w:rPr>
          <w:rFonts w:ascii="Arial" w:hAnsi="Arial" w:cs="Arial"/>
          <w:sz w:val="24"/>
          <w:szCs w:val="24"/>
        </w:rPr>
        <w:t>Lack of self-care to an extent that it threatens personal health and safety</w:t>
      </w:r>
    </w:p>
    <w:p w14:paraId="42BF69AE" w14:textId="77777777" w:rsidR="00F60ADA" w:rsidRPr="00EC6CED" w:rsidRDefault="00F60ADA" w:rsidP="00EC6CED">
      <w:pPr>
        <w:pStyle w:val="ListParagraph"/>
        <w:numPr>
          <w:ilvl w:val="0"/>
          <w:numId w:val="40"/>
        </w:numPr>
        <w:rPr>
          <w:rFonts w:ascii="Arial" w:hAnsi="Arial" w:cs="Arial"/>
          <w:sz w:val="24"/>
          <w:szCs w:val="24"/>
        </w:rPr>
      </w:pPr>
      <w:r w:rsidRPr="00EC6CED">
        <w:rPr>
          <w:rFonts w:ascii="Arial" w:hAnsi="Arial" w:cs="Arial"/>
          <w:sz w:val="24"/>
          <w:szCs w:val="24"/>
        </w:rPr>
        <w:t>Neglecting to care for one’s personal hygiene, health or surroundings</w:t>
      </w:r>
    </w:p>
    <w:p w14:paraId="44461CB1" w14:textId="77777777" w:rsidR="00F60ADA" w:rsidRPr="00EC6CED" w:rsidRDefault="00F60ADA" w:rsidP="00EC6CED">
      <w:pPr>
        <w:pStyle w:val="ListParagraph"/>
        <w:numPr>
          <w:ilvl w:val="0"/>
          <w:numId w:val="40"/>
        </w:numPr>
        <w:rPr>
          <w:rFonts w:ascii="Arial" w:hAnsi="Arial" w:cs="Arial"/>
          <w:sz w:val="24"/>
          <w:szCs w:val="24"/>
        </w:rPr>
      </w:pPr>
      <w:r w:rsidRPr="00EC6CED">
        <w:rPr>
          <w:rFonts w:ascii="Arial" w:hAnsi="Arial" w:cs="Arial"/>
          <w:sz w:val="24"/>
          <w:szCs w:val="24"/>
        </w:rPr>
        <w:t>Inability to avoid harm as a result of self-neglect</w:t>
      </w:r>
    </w:p>
    <w:p w14:paraId="50C77C08" w14:textId="77777777" w:rsidR="00F60ADA" w:rsidRPr="00EC6CED" w:rsidRDefault="00F60ADA" w:rsidP="00EC6CED">
      <w:pPr>
        <w:pStyle w:val="ListParagraph"/>
        <w:numPr>
          <w:ilvl w:val="0"/>
          <w:numId w:val="40"/>
        </w:numPr>
        <w:rPr>
          <w:rFonts w:ascii="Arial" w:hAnsi="Arial" w:cs="Arial"/>
          <w:sz w:val="24"/>
          <w:szCs w:val="24"/>
        </w:rPr>
      </w:pPr>
      <w:r w:rsidRPr="00EC6CED">
        <w:rPr>
          <w:rFonts w:ascii="Arial" w:hAnsi="Arial" w:cs="Arial"/>
          <w:sz w:val="24"/>
          <w:szCs w:val="24"/>
        </w:rPr>
        <w:t>Failure to seek help or access services to meet health and social care needs</w:t>
      </w:r>
    </w:p>
    <w:p w14:paraId="7B2291B5" w14:textId="057798D6" w:rsidR="005E3E23" w:rsidRPr="00EC6CED" w:rsidRDefault="00B45E68" w:rsidP="00EC6CED">
      <w:pPr>
        <w:pStyle w:val="ListParagraph"/>
        <w:numPr>
          <w:ilvl w:val="0"/>
          <w:numId w:val="40"/>
        </w:numPr>
        <w:rPr>
          <w:rFonts w:ascii="Arial" w:hAnsi="Arial" w:cs="Arial"/>
          <w:sz w:val="24"/>
          <w:szCs w:val="24"/>
        </w:rPr>
      </w:pPr>
      <w:r w:rsidRPr="00EC6CED">
        <w:rPr>
          <w:rFonts w:ascii="Arial" w:hAnsi="Arial" w:cs="Arial"/>
          <w:sz w:val="24"/>
          <w:szCs w:val="24"/>
        </w:rPr>
        <w:t>U</w:t>
      </w:r>
      <w:r w:rsidR="00F60ADA" w:rsidRPr="00EC6CED">
        <w:rPr>
          <w:rFonts w:ascii="Arial" w:hAnsi="Arial" w:cs="Arial"/>
          <w:sz w:val="24"/>
          <w:szCs w:val="24"/>
        </w:rPr>
        <w:t>nwillingness to manage one’s personal affairs</w:t>
      </w:r>
    </w:p>
    <w:p w14:paraId="50759A67" w14:textId="00710454" w:rsidR="005E3E23" w:rsidRDefault="005E3E23" w:rsidP="002C0380">
      <w:pPr>
        <w:rPr>
          <w:rFonts w:ascii="Arial" w:hAnsi="Arial" w:cs="Arial"/>
          <w:sz w:val="24"/>
          <w:szCs w:val="24"/>
        </w:rPr>
      </w:pPr>
    </w:p>
    <w:p w14:paraId="0ABFB8D3" w14:textId="782233DE" w:rsidR="00350F8C" w:rsidRDefault="00350F8C" w:rsidP="002C0380">
      <w:pPr>
        <w:rPr>
          <w:rFonts w:ascii="Arial" w:hAnsi="Arial" w:cs="Arial"/>
          <w:sz w:val="24"/>
          <w:szCs w:val="24"/>
        </w:rPr>
      </w:pPr>
    </w:p>
    <w:p w14:paraId="2E663674" w14:textId="77777777" w:rsidR="00350F8C" w:rsidRDefault="00350F8C" w:rsidP="002C0380">
      <w:pPr>
        <w:rPr>
          <w:rFonts w:ascii="Arial" w:hAnsi="Arial" w:cs="Arial"/>
          <w:sz w:val="24"/>
          <w:szCs w:val="24"/>
        </w:rPr>
      </w:pPr>
    </w:p>
    <w:p w14:paraId="29559D4C" w14:textId="58EF5A7D" w:rsidR="00BD4E9E" w:rsidRPr="00C73A37" w:rsidRDefault="005E3E23" w:rsidP="00C73A37">
      <w:pPr>
        <w:rPr>
          <w:rFonts w:ascii="Arial" w:hAnsi="Arial" w:cs="Arial"/>
          <w:sz w:val="24"/>
          <w:szCs w:val="24"/>
        </w:rPr>
      </w:pPr>
      <w:r w:rsidRPr="00C73A37">
        <w:rPr>
          <w:rFonts w:ascii="Arial" w:hAnsi="Arial" w:cs="Arial"/>
          <w:sz w:val="24"/>
          <w:szCs w:val="24"/>
        </w:rPr>
        <w:lastRenderedPageBreak/>
        <w:t xml:space="preserve">It </w:t>
      </w:r>
      <w:r w:rsidR="00B45E68" w:rsidRPr="00C73A37">
        <w:rPr>
          <w:rFonts w:ascii="Arial" w:hAnsi="Arial" w:cs="Arial"/>
          <w:sz w:val="24"/>
          <w:szCs w:val="24"/>
        </w:rPr>
        <w:t xml:space="preserve">is important to remember that </w:t>
      </w:r>
      <w:r w:rsidR="0022083F" w:rsidRPr="00C73A37">
        <w:rPr>
          <w:rFonts w:ascii="Arial" w:hAnsi="Arial" w:cs="Arial"/>
          <w:sz w:val="24"/>
          <w:szCs w:val="24"/>
        </w:rPr>
        <w:t>self-neglect is not about</w:t>
      </w:r>
      <w:r w:rsidR="00FD62FD" w:rsidRPr="00C73A37">
        <w:rPr>
          <w:rFonts w:ascii="Arial" w:hAnsi="Arial" w:cs="Arial"/>
          <w:sz w:val="24"/>
          <w:szCs w:val="24"/>
        </w:rPr>
        <w:t xml:space="preserve"> someone</w:t>
      </w:r>
      <w:r w:rsidR="0022083F" w:rsidRPr="00C73A37">
        <w:rPr>
          <w:rFonts w:ascii="Arial" w:hAnsi="Arial" w:cs="Arial"/>
          <w:sz w:val="24"/>
          <w:szCs w:val="24"/>
        </w:rPr>
        <w:t xml:space="preserve"> being unable to care for </w:t>
      </w:r>
      <w:r w:rsidR="00FD62FD" w:rsidRPr="00C73A37">
        <w:rPr>
          <w:rFonts w:ascii="Arial" w:hAnsi="Arial" w:cs="Arial"/>
          <w:sz w:val="24"/>
          <w:szCs w:val="24"/>
        </w:rPr>
        <w:t>thems</w:t>
      </w:r>
      <w:r w:rsidR="0022083F" w:rsidRPr="00C73A37">
        <w:rPr>
          <w:rFonts w:ascii="Arial" w:hAnsi="Arial" w:cs="Arial"/>
          <w:sz w:val="24"/>
          <w:szCs w:val="24"/>
        </w:rPr>
        <w:t>el</w:t>
      </w:r>
      <w:r w:rsidR="0025329B">
        <w:rPr>
          <w:rFonts w:ascii="Arial" w:hAnsi="Arial" w:cs="Arial"/>
          <w:sz w:val="24"/>
          <w:szCs w:val="24"/>
        </w:rPr>
        <w:t>ves</w:t>
      </w:r>
      <w:r w:rsidR="00513359" w:rsidRPr="00C73A37">
        <w:rPr>
          <w:rFonts w:ascii="Arial" w:hAnsi="Arial" w:cs="Arial"/>
          <w:sz w:val="24"/>
          <w:szCs w:val="24"/>
        </w:rPr>
        <w:t xml:space="preserve">. Many people who come to the attention of adult social services do so </w:t>
      </w:r>
      <w:r w:rsidR="00BA6C2E" w:rsidRPr="00C73A37">
        <w:rPr>
          <w:rFonts w:ascii="Arial" w:hAnsi="Arial" w:cs="Arial"/>
          <w:sz w:val="24"/>
          <w:szCs w:val="24"/>
        </w:rPr>
        <w:t>because</w:t>
      </w:r>
      <w:r w:rsidR="00513359" w:rsidRPr="00C73A37">
        <w:rPr>
          <w:rFonts w:ascii="Arial" w:hAnsi="Arial" w:cs="Arial"/>
          <w:sz w:val="24"/>
          <w:szCs w:val="24"/>
        </w:rPr>
        <w:t xml:space="preserve"> they </w:t>
      </w:r>
      <w:r w:rsidR="00365CE2" w:rsidRPr="00C73A37">
        <w:rPr>
          <w:rFonts w:ascii="Arial" w:hAnsi="Arial" w:cs="Arial"/>
          <w:sz w:val="24"/>
          <w:szCs w:val="24"/>
        </w:rPr>
        <w:t xml:space="preserve">are </w:t>
      </w:r>
      <w:r w:rsidR="00513359" w:rsidRPr="00C73A37">
        <w:rPr>
          <w:rFonts w:ascii="Arial" w:hAnsi="Arial" w:cs="Arial"/>
          <w:sz w:val="24"/>
          <w:szCs w:val="24"/>
        </w:rPr>
        <w:t>no longer</w:t>
      </w:r>
      <w:r w:rsidR="00BA6C2E" w:rsidRPr="00C73A37">
        <w:rPr>
          <w:rFonts w:ascii="Arial" w:hAnsi="Arial" w:cs="Arial"/>
          <w:sz w:val="24"/>
          <w:szCs w:val="24"/>
        </w:rPr>
        <w:t xml:space="preserve"> </w:t>
      </w:r>
      <w:r w:rsidR="00C52FA3" w:rsidRPr="00C73A37">
        <w:rPr>
          <w:rFonts w:ascii="Arial" w:hAnsi="Arial" w:cs="Arial"/>
          <w:sz w:val="24"/>
          <w:szCs w:val="24"/>
        </w:rPr>
        <w:t>able to perform the activities of daily living, such a</w:t>
      </w:r>
      <w:r w:rsidR="00365CE2" w:rsidRPr="00C73A37">
        <w:rPr>
          <w:rFonts w:ascii="Arial" w:hAnsi="Arial" w:cs="Arial"/>
          <w:sz w:val="24"/>
          <w:szCs w:val="24"/>
        </w:rPr>
        <w:t xml:space="preserve">ttending to their </w:t>
      </w:r>
      <w:r w:rsidR="00C52FA3" w:rsidRPr="00C73A37">
        <w:rPr>
          <w:rFonts w:ascii="Arial" w:hAnsi="Arial" w:cs="Arial"/>
          <w:sz w:val="24"/>
          <w:szCs w:val="24"/>
        </w:rPr>
        <w:t>personal care</w:t>
      </w:r>
      <w:r w:rsidR="00365CE2" w:rsidRPr="00C73A37">
        <w:rPr>
          <w:rFonts w:ascii="Arial" w:hAnsi="Arial" w:cs="Arial"/>
          <w:sz w:val="24"/>
          <w:szCs w:val="24"/>
        </w:rPr>
        <w:t xml:space="preserve"> or </w:t>
      </w:r>
      <w:r w:rsidR="00E86EA1" w:rsidRPr="00C73A37">
        <w:rPr>
          <w:rFonts w:ascii="Arial" w:hAnsi="Arial" w:cs="Arial"/>
          <w:sz w:val="24"/>
          <w:szCs w:val="24"/>
        </w:rPr>
        <w:t>nutrition</w:t>
      </w:r>
      <w:r w:rsidR="00BA6C2E" w:rsidRPr="00C73A37">
        <w:rPr>
          <w:rFonts w:ascii="Arial" w:hAnsi="Arial" w:cs="Arial"/>
          <w:sz w:val="24"/>
          <w:szCs w:val="24"/>
        </w:rPr>
        <w:t>.</w:t>
      </w:r>
      <w:r w:rsidR="00E86EA1" w:rsidRPr="00C73A37">
        <w:rPr>
          <w:rFonts w:ascii="Arial" w:hAnsi="Arial" w:cs="Arial"/>
          <w:sz w:val="24"/>
          <w:szCs w:val="24"/>
        </w:rPr>
        <w:t xml:space="preserve"> In these </w:t>
      </w:r>
      <w:r w:rsidR="00BD4E9E" w:rsidRPr="00C73A37">
        <w:rPr>
          <w:rFonts w:ascii="Arial" w:hAnsi="Arial" w:cs="Arial"/>
          <w:sz w:val="24"/>
          <w:szCs w:val="24"/>
        </w:rPr>
        <w:t>situations,</w:t>
      </w:r>
      <w:r w:rsidR="00E86EA1" w:rsidRPr="00C73A37">
        <w:rPr>
          <w:rFonts w:ascii="Arial" w:hAnsi="Arial" w:cs="Arial"/>
          <w:sz w:val="24"/>
          <w:szCs w:val="24"/>
        </w:rPr>
        <w:t xml:space="preserve"> an assessment under the Care Act and the provision of services will ensure that their needs are met. </w:t>
      </w:r>
    </w:p>
    <w:p w14:paraId="2D01D4B6" w14:textId="77777777" w:rsidR="00C73A37" w:rsidRDefault="00E86EA1" w:rsidP="00C73A37">
      <w:pPr>
        <w:rPr>
          <w:rFonts w:ascii="Arial" w:hAnsi="Arial" w:cs="Arial"/>
          <w:sz w:val="24"/>
          <w:szCs w:val="24"/>
        </w:rPr>
      </w:pPr>
      <w:r w:rsidRPr="00C73A37">
        <w:rPr>
          <w:rFonts w:ascii="Arial" w:hAnsi="Arial" w:cs="Arial"/>
          <w:sz w:val="24"/>
          <w:szCs w:val="24"/>
        </w:rPr>
        <w:t>Self-neglect is when someone is un</w:t>
      </w:r>
      <w:r w:rsidR="005E3E23" w:rsidRPr="00C73A37">
        <w:rPr>
          <w:rFonts w:ascii="Arial" w:hAnsi="Arial" w:cs="Arial"/>
          <w:sz w:val="24"/>
          <w:szCs w:val="24"/>
        </w:rPr>
        <w:t>willing</w:t>
      </w:r>
      <w:r w:rsidR="00F3464E" w:rsidRPr="00C73A37">
        <w:rPr>
          <w:rFonts w:ascii="Arial" w:hAnsi="Arial" w:cs="Arial"/>
          <w:sz w:val="24"/>
          <w:szCs w:val="24"/>
        </w:rPr>
        <w:t>, for a number of reasons,</w:t>
      </w:r>
      <w:r w:rsidR="005E3E23" w:rsidRPr="00C73A37">
        <w:rPr>
          <w:rFonts w:ascii="Arial" w:hAnsi="Arial" w:cs="Arial"/>
          <w:sz w:val="24"/>
          <w:szCs w:val="24"/>
        </w:rPr>
        <w:t xml:space="preserve"> to care for </w:t>
      </w:r>
      <w:r w:rsidR="006A5ABE" w:rsidRPr="00C73A37">
        <w:rPr>
          <w:rFonts w:ascii="Arial" w:hAnsi="Arial" w:cs="Arial"/>
          <w:sz w:val="24"/>
          <w:szCs w:val="24"/>
        </w:rPr>
        <w:t>themselves</w:t>
      </w:r>
      <w:r w:rsidR="005E3E23" w:rsidRPr="00C73A37">
        <w:rPr>
          <w:rFonts w:ascii="Arial" w:hAnsi="Arial" w:cs="Arial"/>
          <w:sz w:val="24"/>
          <w:szCs w:val="24"/>
        </w:rPr>
        <w:t>.</w:t>
      </w:r>
    </w:p>
    <w:p w14:paraId="3252C79F" w14:textId="0B6A3075" w:rsidR="00F21937" w:rsidRPr="00C73A37" w:rsidRDefault="00F21937" w:rsidP="00C73A37">
      <w:pPr>
        <w:pStyle w:val="ListParagraph"/>
        <w:numPr>
          <w:ilvl w:val="0"/>
          <w:numId w:val="41"/>
        </w:numPr>
        <w:rPr>
          <w:rFonts w:ascii="Arial" w:hAnsi="Arial" w:cs="Arial"/>
          <w:sz w:val="24"/>
          <w:szCs w:val="24"/>
        </w:rPr>
      </w:pPr>
      <w:r w:rsidRPr="00C73A37">
        <w:rPr>
          <w:rFonts w:ascii="Arial" w:hAnsi="Arial" w:cs="Arial"/>
          <w:b/>
          <w:bCs/>
          <w:sz w:val="24"/>
          <w:szCs w:val="24"/>
        </w:rPr>
        <w:t>Self-neglect and social care legislation</w:t>
      </w:r>
    </w:p>
    <w:p w14:paraId="11393111" w14:textId="31182997" w:rsidR="00016CB4" w:rsidRDefault="00507732" w:rsidP="00507732">
      <w:pPr>
        <w:rPr>
          <w:rFonts w:ascii="Arial" w:hAnsi="Arial" w:cs="Arial"/>
          <w:sz w:val="24"/>
          <w:szCs w:val="24"/>
        </w:rPr>
      </w:pPr>
      <w:r>
        <w:rPr>
          <w:rFonts w:ascii="Arial" w:hAnsi="Arial" w:cs="Arial"/>
          <w:sz w:val="24"/>
          <w:szCs w:val="24"/>
        </w:rPr>
        <w:t xml:space="preserve">Self-neglect is included in the </w:t>
      </w:r>
      <w:r w:rsidR="00016CB4">
        <w:rPr>
          <w:rFonts w:ascii="Arial" w:hAnsi="Arial" w:cs="Arial"/>
          <w:sz w:val="24"/>
          <w:szCs w:val="24"/>
        </w:rPr>
        <w:t xml:space="preserve">Care and Support </w:t>
      </w:r>
      <w:r>
        <w:rPr>
          <w:rFonts w:ascii="Arial" w:hAnsi="Arial" w:cs="Arial"/>
          <w:sz w:val="24"/>
          <w:szCs w:val="24"/>
        </w:rPr>
        <w:t xml:space="preserve">Statutory Guidance to the Care Act (2014) </w:t>
      </w:r>
      <w:r w:rsidR="00016CB4">
        <w:rPr>
          <w:rFonts w:ascii="Arial" w:hAnsi="Arial" w:cs="Arial"/>
          <w:sz w:val="24"/>
          <w:szCs w:val="24"/>
        </w:rPr>
        <w:t>in relation to:</w:t>
      </w:r>
    </w:p>
    <w:p w14:paraId="49C631AA" w14:textId="42E126A0" w:rsidR="00890B05" w:rsidRPr="00D53798" w:rsidRDefault="007434AD" w:rsidP="00D53798">
      <w:pPr>
        <w:pStyle w:val="ListParagraph"/>
        <w:numPr>
          <w:ilvl w:val="0"/>
          <w:numId w:val="38"/>
        </w:numPr>
        <w:rPr>
          <w:rFonts w:ascii="Arial" w:eastAsia="Calibri" w:hAnsi="Arial" w:cs="Arial"/>
          <w:sz w:val="24"/>
          <w:szCs w:val="24"/>
        </w:rPr>
      </w:pPr>
      <w:r w:rsidRPr="00890B05">
        <w:rPr>
          <w:rFonts w:ascii="Arial" w:hAnsi="Arial" w:cs="Arial"/>
          <w:sz w:val="24"/>
          <w:szCs w:val="24"/>
        </w:rPr>
        <w:t>The duty to promote w</w:t>
      </w:r>
      <w:r w:rsidR="00016CB4" w:rsidRPr="00890B05">
        <w:rPr>
          <w:rFonts w:ascii="Arial" w:hAnsi="Arial" w:cs="Arial"/>
          <w:sz w:val="24"/>
          <w:szCs w:val="24"/>
        </w:rPr>
        <w:t>ell-being</w:t>
      </w:r>
      <w:r w:rsidR="0027216B">
        <w:rPr>
          <w:rFonts w:ascii="Arial" w:hAnsi="Arial" w:cs="Arial"/>
          <w:sz w:val="24"/>
          <w:szCs w:val="24"/>
        </w:rPr>
        <w:t>. The guidance s</w:t>
      </w:r>
      <w:r w:rsidRPr="00890B05">
        <w:rPr>
          <w:rFonts w:ascii="Arial" w:hAnsi="Arial" w:cs="Arial"/>
          <w:sz w:val="24"/>
          <w:szCs w:val="24"/>
        </w:rPr>
        <w:t xml:space="preserve">pecifically </w:t>
      </w:r>
      <w:r w:rsidR="0027216B">
        <w:rPr>
          <w:rFonts w:ascii="Arial" w:hAnsi="Arial" w:cs="Arial"/>
          <w:sz w:val="24"/>
          <w:szCs w:val="24"/>
        </w:rPr>
        <w:t xml:space="preserve">refers to the need to </w:t>
      </w:r>
      <w:r w:rsidR="00AE65D2" w:rsidRPr="00890B05">
        <w:rPr>
          <w:rFonts w:ascii="Arial" w:hAnsi="Arial" w:cs="Arial"/>
          <w:sz w:val="24"/>
          <w:szCs w:val="24"/>
        </w:rPr>
        <w:t xml:space="preserve">work alongside </w:t>
      </w:r>
      <w:r w:rsidR="005F1B69" w:rsidRPr="00890B05">
        <w:rPr>
          <w:rFonts w:ascii="Arial" w:hAnsi="Arial" w:cs="Arial"/>
          <w:sz w:val="24"/>
          <w:szCs w:val="24"/>
        </w:rPr>
        <w:t xml:space="preserve">people who self-neglect to </w:t>
      </w:r>
      <w:r w:rsidR="00AE65D2" w:rsidRPr="00890B05">
        <w:rPr>
          <w:rFonts w:ascii="Arial" w:hAnsi="Arial" w:cs="Arial"/>
          <w:sz w:val="24"/>
          <w:szCs w:val="24"/>
        </w:rPr>
        <w:t xml:space="preserve">understanding how their past experiences influence </w:t>
      </w:r>
      <w:r w:rsidR="005F1B69" w:rsidRPr="00890B05">
        <w:rPr>
          <w:rFonts w:ascii="Arial" w:hAnsi="Arial" w:cs="Arial"/>
          <w:sz w:val="24"/>
          <w:szCs w:val="24"/>
        </w:rPr>
        <w:t xml:space="preserve">their </w:t>
      </w:r>
      <w:r w:rsidR="00AE65D2" w:rsidRPr="00890B05">
        <w:rPr>
          <w:rFonts w:ascii="Arial" w:hAnsi="Arial" w:cs="Arial"/>
          <w:sz w:val="24"/>
          <w:szCs w:val="24"/>
        </w:rPr>
        <w:t>current behaviour</w:t>
      </w:r>
      <w:r w:rsidR="005F1B69" w:rsidRPr="00890B05">
        <w:rPr>
          <w:rFonts w:ascii="Arial" w:hAnsi="Arial" w:cs="Arial"/>
          <w:sz w:val="24"/>
          <w:szCs w:val="24"/>
        </w:rPr>
        <w:t>s</w:t>
      </w:r>
      <w:r w:rsidR="00AE65D2" w:rsidRPr="00890B05">
        <w:rPr>
          <w:rFonts w:ascii="Arial" w:hAnsi="Arial" w:cs="Arial"/>
          <w:sz w:val="24"/>
          <w:szCs w:val="24"/>
        </w:rPr>
        <w:t xml:space="preserve">. </w:t>
      </w:r>
      <w:r w:rsidR="005F1B69" w:rsidRPr="00890B05">
        <w:rPr>
          <w:rFonts w:ascii="Arial" w:hAnsi="Arial" w:cs="Arial"/>
          <w:sz w:val="24"/>
          <w:szCs w:val="24"/>
        </w:rPr>
        <w:t>The guidance states (s 1</w:t>
      </w:r>
      <w:r w:rsidR="00B940DB" w:rsidRPr="00890B05">
        <w:rPr>
          <w:rFonts w:ascii="Arial" w:hAnsi="Arial" w:cs="Arial"/>
          <w:sz w:val="24"/>
          <w:szCs w:val="24"/>
        </w:rPr>
        <w:t>.12) that, “</w:t>
      </w:r>
      <w:r w:rsidR="00AE65D2" w:rsidRPr="00890B05">
        <w:rPr>
          <w:rFonts w:ascii="Arial" w:hAnsi="Arial" w:cs="Arial"/>
          <w:sz w:val="24"/>
          <w:szCs w:val="24"/>
        </w:rPr>
        <w:t>The duty to promote wellbeing applies equally to those who, for a variety of reasons, may be difficult to engage</w:t>
      </w:r>
      <w:r w:rsidR="00B940DB" w:rsidRPr="00890B05">
        <w:rPr>
          <w:rFonts w:ascii="Arial" w:hAnsi="Arial" w:cs="Arial"/>
          <w:sz w:val="24"/>
          <w:szCs w:val="24"/>
        </w:rPr>
        <w:t>”</w:t>
      </w:r>
      <w:r w:rsidR="00AE65D2" w:rsidRPr="00890B05">
        <w:rPr>
          <w:rFonts w:ascii="Arial" w:hAnsi="Arial" w:cs="Arial"/>
          <w:sz w:val="24"/>
          <w:szCs w:val="24"/>
        </w:rPr>
        <w:t>.</w:t>
      </w:r>
    </w:p>
    <w:p w14:paraId="270F1947" w14:textId="77777777" w:rsidR="00D53798" w:rsidRPr="00D53798" w:rsidRDefault="00D53798" w:rsidP="00D53798">
      <w:pPr>
        <w:pStyle w:val="ListParagraph"/>
        <w:numPr>
          <w:ilvl w:val="0"/>
          <w:numId w:val="0"/>
        </w:numPr>
        <w:ind w:left="720"/>
        <w:rPr>
          <w:rFonts w:ascii="Arial" w:hAnsi="Arial" w:cs="Arial"/>
          <w:sz w:val="24"/>
          <w:szCs w:val="24"/>
        </w:rPr>
      </w:pPr>
    </w:p>
    <w:p w14:paraId="6A0F28F9" w14:textId="1211E0EC" w:rsidR="00D53798" w:rsidRPr="0027216B" w:rsidRDefault="001C7FA1" w:rsidP="0027216B">
      <w:pPr>
        <w:pStyle w:val="ListParagraph"/>
        <w:numPr>
          <w:ilvl w:val="0"/>
          <w:numId w:val="38"/>
        </w:numPr>
        <w:rPr>
          <w:rFonts w:ascii="Arial" w:hAnsi="Arial" w:cs="Arial"/>
          <w:sz w:val="24"/>
          <w:szCs w:val="24"/>
        </w:rPr>
      </w:pPr>
      <w:r>
        <w:rPr>
          <w:rFonts w:ascii="Arial" w:hAnsi="Arial" w:cs="Arial"/>
          <w:sz w:val="24"/>
          <w:szCs w:val="24"/>
        </w:rPr>
        <w:t xml:space="preserve">Adult safeguarding. Self-neglect is included as one the </w:t>
      </w:r>
      <w:r w:rsidR="009B3C9F">
        <w:rPr>
          <w:rFonts w:ascii="Arial" w:hAnsi="Arial" w:cs="Arial"/>
          <w:sz w:val="24"/>
          <w:szCs w:val="24"/>
        </w:rPr>
        <w:t xml:space="preserve">categories of abuse or neglect that might require an adult safeguarding intervention. </w:t>
      </w:r>
      <w:r w:rsidR="003A7176">
        <w:rPr>
          <w:rFonts w:ascii="Arial" w:hAnsi="Arial" w:cs="Arial"/>
          <w:sz w:val="24"/>
          <w:szCs w:val="24"/>
        </w:rPr>
        <w:t>A</w:t>
      </w:r>
      <w:r w:rsidR="009B3C9F">
        <w:rPr>
          <w:rFonts w:ascii="Arial" w:hAnsi="Arial" w:cs="Arial"/>
          <w:sz w:val="24"/>
          <w:szCs w:val="24"/>
        </w:rPr>
        <w:t>ddition</w:t>
      </w:r>
      <w:r w:rsidR="003A7176">
        <w:rPr>
          <w:rFonts w:ascii="Arial" w:hAnsi="Arial" w:cs="Arial"/>
          <w:sz w:val="24"/>
          <w:szCs w:val="24"/>
        </w:rPr>
        <w:t>ally</w:t>
      </w:r>
      <w:r w:rsidR="009B3C9F">
        <w:rPr>
          <w:rFonts w:ascii="Arial" w:hAnsi="Arial" w:cs="Arial"/>
          <w:sz w:val="24"/>
          <w:szCs w:val="24"/>
        </w:rPr>
        <w:t>, t</w:t>
      </w:r>
      <w:r w:rsidR="009B3C9F" w:rsidRPr="00890B05">
        <w:rPr>
          <w:rFonts w:ascii="Arial" w:eastAsia="Calibri" w:hAnsi="Arial" w:cs="Arial"/>
          <w:sz w:val="24"/>
          <w:szCs w:val="24"/>
        </w:rPr>
        <w:t>he</w:t>
      </w:r>
      <w:r w:rsidR="00D53798">
        <w:rPr>
          <w:rFonts w:ascii="Arial" w:hAnsi="Arial" w:cs="Arial"/>
          <w:sz w:val="24"/>
          <w:szCs w:val="24"/>
        </w:rPr>
        <w:t xml:space="preserve"> guidance promotes a</w:t>
      </w:r>
      <w:r w:rsidR="009B3C9F" w:rsidRPr="00890B05">
        <w:rPr>
          <w:rFonts w:ascii="Arial" w:eastAsia="Calibri" w:hAnsi="Arial" w:cs="Arial"/>
          <w:sz w:val="24"/>
          <w:szCs w:val="24"/>
        </w:rPr>
        <w:t xml:space="preserve"> </w:t>
      </w:r>
      <w:r w:rsidR="009B3C9F">
        <w:rPr>
          <w:rFonts w:ascii="Arial" w:hAnsi="Arial" w:cs="Arial"/>
          <w:sz w:val="24"/>
          <w:szCs w:val="24"/>
        </w:rPr>
        <w:t xml:space="preserve">general </w:t>
      </w:r>
      <w:r w:rsidR="009B3C9F" w:rsidRPr="00890B05">
        <w:rPr>
          <w:rFonts w:ascii="Arial" w:eastAsia="Calibri" w:hAnsi="Arial" w:cs="Arial"/>
          <w:sz w:val="24"/>
          <w:szCs w:val="24"/>
        </w:rPr>
        <w:t>need to protect people from abuse and neglect</w:t>
      </w:r>
      <w:r w:rsidR="009B3C9F">
        <w:rPr>
          <w:rFonts w:ascii="Arial" w:hAnsi="Arial" w:cs="Arial"/>
          <w:sz w:val="24"/>
          <w:szCs w:val="24"/>
        </w:rPr>
        <w:t xml:space="preserve">, </w:t>
      </w:r>
      <w:r w:rsidR="00D53798">
        <w:rPr>
          <w:rFonts w:ascii="Arial" w:hAnsi="Arial" w:cs="Arial"/>
          <w:sz w:val="24"/>
          <w:szCs w:val="24"/>
        </w:rPr>
        <w:t xml:space="preserve">including self-neglect, </w:t>
      </w:r>
      <w:r w:rsidR="009B3C9F">
        <w:rPr>
          <w:rFonts w:ascii="Arial" w:hAnsi="Arial" w:cs="Arial"/>
          <w:sz w:val="24"/>
          <w:szCs w:val="24"/>
        </w:rPr>
        <w:t>regardless whether or not an adult safeguarding concern has been identified</w:t>
      </w:r>
      <w:r w:rsidR="009B3C9F" w:rsidRPr="00890B05">
        <w:rPr>
          <w:rFonts w:ascii="Arial" w:eastAsia="Calibri" w:hAnsi="Arial" w:cs="Arial"/>
          <w:sz w:val="24"/>
          <w:szCs w:val="24"/>
        </w:rPr>
        <w:t>.</w:t>
      </w:r>
    </w:p>
    <w:p w14:paraId="6DFD3175" w14:textId="77777777" w:rsidR="0027216B" w:rsidRPr="0027216B" w:rsidRDefault="0027216B" w:rsidP="0027216B">
      <w:pPr>
        <w:pStyle w:val="ListParagraph"/>
        <w:numPr>
          <w:ilvl w:val="0"/>
          <w:numId w:val="0"/>
        </w:numPr>
        <w:ind w:left="1440"/>
        <w:rPr>
          <w:rFonts w:ascii="Arial" w:hAnsi="Arial" w:cs="Arial"/>
          <w:sz w:val="24"/>
          <w:szCs w:val="24"/>
        </w:rPr>
      </w:pPr>
    </w:p>
    <w:p w14:paraId="18A94D51" w14:textId="5E0A3E8E" w:rsidR="004C76D1" w:rsidRDefault="007F710C" w:rsidP="004C76D1">
      <w:pPr>
        <w:pStyle w:val="ListParagraph"/>
        <w:numPr>
          <w:ilvl w:val="0"/>
          <w:numId w:val="38"/>
        </w:numPr>
        <w:rPr>
          <w:rFonts w:ascii="Arial" w:hAnsi="Arial" w:cs="Arial"/>
          <w:sz w:val="24"/>
          <w:szCs w:val="24"/>
        </w:rPr>
      </w:pPr>
      <w:r w:rsidRPr="00D53798">
        <w:rPr>
          <w:rFonts w:ascii="Arial" w:hAnsi="Arial" w:cs="Arial"/>
          <w:sz w:val="24"/>
          <w:szCs w:val="24"/>
        </w:rPr>
        <w:t>The need to ensure that any restriction</w:t>
      </w:r>
      <w:r w:rsidR="003A7176">
        <w:rPr>
          <w:rFonts w:ascii="Arial" w:hAnsi="Arial" w:cs="Arial"/>
          <w:sz w:val="24"/>
          <w:szCs w:val="24"/>
        </w:rPr>
        <w:t>s</w:t>
      </w:r>
      <w:r w:rsidRPr="00D53798">
        <w:rPr>
          <w:rFonts w:ascii="Arial" w:hAnsi="Arial" w:cs="Arial"/>
          <w:sz w:val="24"/>
          <w:szCs w:val="24"/>
        </w:rPr>
        <w:t xml:space="preserve"> on the individual’s rights or freedom of action </w:t>
      </w:r>
      <w:r w:rsidR="00D414F9">
        <w:rPr>
          <w:rFonts w:ascii="Arial" w:hAnsi="Arial" w:cs="Arial"/>
          <w:sz w:val="24"/>
          <w:szCs w:val="24"/>
        </w:rPr>
        <w:t xml:space="preserve">are </w:t>
      </w:r>
      <w:r w:rsidRPr="00D53798">
        <w:rPr>
          <w:rFonts w:ascii="Arial" w:hAnsi="Arial" w:cs="Arial"/>
          <w:sz w:val="24"/>
          <w:szCs w:val="24"/>
        </w:rPr>
        <w:t>kept to the minimum necessary</w:t>
      </w:r>
    </w:p>
    <w:p w14:paraId="4A0EC911" w14:textId="77777777" w:rsidR="00C73A37" w:rsidRPr="00C73A37" w:rsidRDefault="00C73A37" w:rsidP="00C73A37">
      <w:pPr>
        <w:pStyle w:val="ListParagraph"/>
        <w:numPr>
          <w:ilvl w:val="0"/>
          <w:numId w:val="0"/>
        </w:numPr>
        <w:ind w:left="1440"/>
        <w:rPr>
          <w:rFonts w:ascii="Arial" w:hAnsi="Arial" w:cs="Arial"/>
          <w:sz w:val="24"/>
          <w:szCs w:val="24"/>
        </w:rPr>
      </w:pPr>
    </w:p>
    <w:p w14:paraId="30009B16" w14:textId="376CC33C" w:rsidR="00F3464E" w:rsidRPr="00C73A37" w:rsidRDefault="00F3464E" w:rsidP="00C73A37">
      <w:pPr>
        <w:pStyle w:val="ListParagraph"/>
        <w:numPr>
          <w:ilvl w:val="0"/>
          <w:numId w:val="41"/>
        </w:numPr>
        <w:rPr>
          <w:rFonts w:ascii="Arial" w:hAnsi="Arial" w:cs="Arial"/>
          <w:b/>
          <w:bCs/>
          <w:sz w:val="24"/>
          <w:szCs w:val="24"/>
        </w:rPr>
      </w:pPr>
      <w:r w:rsidRPr="00C73A37">
        <w:rPr>
          <w:rFonts w:ascii="Arial" w:hAnsi="Arial" w:cs="Arial"/>
          <w:b/>
          <w:bCs/>
          <w:sz w:val="24"/>
          <w:szCs w:val="24"/>
        </w:rPr>
        <w:t xml:space="preserve">Why </w:t>
      </w:r>
      <w:r w:rsidR="00D414F9" w:rsidRPr="00C73A37">
        <w:rPr>
          <w:rFonts w:ascii="Arial" w:hAnsi="Arial" w:cs="Arial"/>
          <w:b/>
          <w:bCs/>
          <w:sz w:val="24"/>
          <w:szCs w:val="24"/>
        </w:rPr>
        <w:t>do people</w:t>
      </w:r>
      <w:r w:rsidRPr="00C73A37">
        <w:rPr>
          <w:rFonts w:ascii="Arial" w:hAnsi="Arial" w:cs="Arial"/>
          <w:b/>
          <w:bCs/>
          <w:sz w:val="24"/>
          <w:szCs w:val="24"/>
        </w:rPr>
        <w:t xml:space="preserve"> self-neglect?</w:t>
      </w:r>
    </w:p>
    <w:p w14:paraId="39E85E95" w14:textId="137EC7B2" w:rsidR="00F3464E" w:rsidRPr="00F60ADA" w:rsidRDefault="00D414F9" w:rsidP="002C0380">
      <w:pPr>
        <w:spacing w:after="225"/>
        <w:rPr>
          <w:rFonts w:ascii="Arial" w:eastAsia="Times New Roman" w:hAnsi="Arial" w:cs="Arial"/>
          <w:sz w:val="24"/>
          <w:szCs w:val="24"/>
        </w:rPr>
      </w:pPr>
      <w:r>
        <w:rPr>
          <w:rFonts w:ascii="Arial" w:eastAsia="Times New Roman" w:hAnsi="Arial" w:cs="Arial"/>
          <w:sz w:val="24"/>
          <w:szCs w:val="24"/>
        </w:rPr>
        <w:t>There are many possi</w:t>
      </w:r>
      <w:r w:rsidR="00792218">
        <w:rPr>
          <w:rFonts w:ascii="Arial" w:eastAsia="Times New Roman" w:hAnsi="Arial" w:cs="Arial"/>
          <w:sz w:val="24"/>
          <w:szCs w:val="24"/>
        </w:rPr>
        <w:t>ble reasons</w:t>
      </w:r>
      <w:r w:rsidR="002C2591">
        <w:rPr>
          <w:rFonts w:ascii="Arial" w:eastAsia="Times New Roman" w:hAnsi="Arial" w:cs="Arial"/>
          <w:sz w:val="24"/>
          <w:szCs w:val="24"/>
        </w:rPr>
        <w:t xml:space="preserve"> but some examples are:</w:t>
      </w:r>
      <w:r w:rsidR="00792218">
        <w:rPr>
          <w:rFonts w:ascii="Arial" w:eastAsia="Times New Roman" w:hAnsi="Arial" w:cs="Arial"/>
          <w:sz w:val="24"/>
          <w:szCs w:val="24"/>
        </w:rPr>
        <w:t xml:space="preserve"> </w:t>
      </w:r>
    </w:p>
    <w:p w14:paraId="72B5F32F" w14:textId="35448767" w:rsidR="00EC6CED" w:rsidRDefault="00EC6CED" w:rsidP="00C73A37">
      <w:pPr>
        <w:pStyle w:val="ListParagraph"/>
        <w:numPr>
          <w:ilvl w:val="0"/>
          <w:numId w:val="42"/>
        </w:numPr>
        <w:rPr>
          <w:rFonts w:ascii="Arial" w:hAnsi="Arial" w:cs="Arial"/>
          <w:sz w:val="24"/>
          <w:szCs w:val="24"/>
        </w:rPr>
      </w:pPr>
      <w:r w:rsidRPr="00C73A37">
        <w:rPr>
          <w:rFonts w:ascii="Arial" w:hAnsi="Arial" w:cs="Arial"/>
          <w:sz w:val="24"/>
          <w:szCs w:val="24"/>
        </w:rPr>
        <w:t>Traumatic life experiences</w:t>
      </w:r>
      <w:r w:rsidR="002F0778" w:rsidRPr="00C73A37">
        <w:rPr>
          <w:rFonts w:ascii="Arial" w:hAnsi="Arial" w:cs="Arial"/>
          <w:sz w:val="24"/>
          <w:szCs w:val="24"/>
        </w:rPr>
        <w:t xml:space="preserve">. </w:t>
      </w:r>
      <w:r w:rsidR="00983523" w:rsidRPr="00C73A37">
        <w:rPr>
          <w:rFonts w:ascii="Arial" w:hAnsi="Arial" w:cs="Arial"/>
          <w:sz w:val="24"/>
          <w:szCs w:val="24"/>
        </w:rPr>
        <w:t xml:space="preserve">Sometimes self-neglect and especially hoarding are associated with loss in earlier life. </w:t>
      </w:r>
      <w:r w:rsidR="00B32AF7" w:rsidRPr="00C73A37">
        <w:rPr>
          <w:rFonts w:ascii="Arial" w:hAnsi="Arial" w:cs="Arial"/>
          <w:sz w:val="24"/>
          <w:szCs w:val="24"/>
        </w:rPr>
        <w:t>Self-neglect can also be a form of control</w:t>
      </w:r>
      <w:r w:rsidR="00A446ED" w:rsidRPr="00C73A37">
        <w:rPr>
          <w:rFonts w:ascii="Arial" w:hAnsi="Arial" w:cs="Arial"/>
          <w:sz w:val="24"/>
          <w:szCs w:val="24"/>
        </w:rPr>
        <w:t xml:space="preserve"> for people who have </w:t>
      </w:r>
      <w:r w:rsidR="005B63D1">
        <w:rPr>
          <w:rFonts w:ascii="Arial" w:hAnsi="Arial" w:cs="Arial"/>
          <w:sz w:val="24"/>
          <w:szCs w:val="24"/>
        </w:rPr>
        <w:t xml:space="preserve">had </w:t>
      </w:r>
      <w:r w:rsidR="00A446ED" w:rsidRPr="00C73A37">
        <w:rPr>
          <w:rFonts w:ascii="Arial" w:hAnsi="Arial" w:cs="Arial"/>
          <w:sz w:val="24"/>
          <w:szCs w:val="24"/>
        </w:rPr>
        <w:t>little control over what has previously happened to them.</w:t>
      </w:r>
    </w:p>
    <w:p w14:paraId="2DB5DC21" w14:textId="77777777" w:rsidR="0075681E" w:rsidRPr="00C73A37" w:rsidRDefault="0075681E" w:rsidP="0075681E">
      <w:pPr>
        <w:pStyle w:val="ListParagraph"/>
        <w:numPr>
          <w:ilvl w:val="0"/>
          <w:numId w:val="0"/>
        </w:numPr>
        <w:ind w:left="360"/>
        <w:rPr>
          <w:rFonts w:ascii="Arial" w:hAnsi="Arial" w:cs="Arial"/>
          <w:sz w:val="24"/>
          <w:szCs w:val="24"/>
        </w:rPr>
      </w:pPr>
    </w:p>
    <w:p w14:paraId="22815C23" w14:textId="47E14F13" w:rsidR="00F3464E" w:rsidRDefault="0036084D" w:rsidP="00C73A37">
      <w:pPr>
        <w:pStyle w:val="ListParagraph"/>
        <w:numPr>
          <w:ilvl w:val="0"/>
          <w:numId w:val="42"/>
        </w:numPr>
        <w:rPr>
          <w:rFonts w:ascii="Arial" w:eastAsia="Times New Roman" w:hAnsi="Arial" w:cs="Arial"/>
          <w:sz w:val="24"/>
          <w:szCs w:val="24"/>
        </w:rPr>
      </w:pPr>
      <w:r w:rsidRPr="00C73A37">
        <w:rPr>
          <w:rFonts w:ascii="Arial" w:eastAsia="Times New Roman" w:hAnsi="Arial" w:cs="Arial"/>
          <w:sz w:val="24"/>
          <w:szCs w:val="24"/>
        </w:rPr>
        <w:t>B</w:t>
      </w:r>
      <w:r w:rsidR="00F3464E" w:rsidRPr="00C73A37">
        <w:rPr>
          <w:rFonts w:ascii="Arial" w:eastAsia="Times New Roman" w:hAnsi="Arial" w:cs="Arial"/>
          <w:sz w:val="24"/>
          <w:szCs w:val="24"/>
        </w:rPr>
        <w:t>rain injury,</w:t>
      </w:r>
      <w:r w:rsidRPr="00C73A37">
        <w:rPr>
          <w:rFonts w:ascii="Arial" w:eastAsia="Times New Roman" w:hAnsi="Arial" w:cs="Arial"/>
          <w:sz w:val="24"/>
          <w:szCs w:val="24"/>
        </w:rPr>
        <w:t xml:space="preserve"> sometimes related to alcohol consumption,</w:t>
      </w:r>
      <w:r w:rsidR="00F3464E" w:rsidRPr="00C73A37">
        <w:rPr>
          <w:rFonts w:ascii="Arial" w:eastAsia="Times New Roman" w:hAnsi="Arial" w:cs="Arial"/>
          <w:sz w:val="24"/>
          <w:szCs w:val="24"/>
        </w:rPr>
        <w:t xml:space="preserve"> dementia or other mental </w:t>
      </w:r>
      <w:r w:rsidR="00586712" w:rsidRPr="00C73A37">
        <w:rPr>
          <w:rFonts w:ascii="Arial" w:eastAsia="Times New Roman" w:hAnsi="Arial" w:cs="Arial"/>
          <w:sz w:val="24"/>
          <w:szCs w:val="24"/>
        </w:rPr>
        <w:t xml:space="preserve">or physical </w:t>
      </w:r>
      <w:r w:rsidR="00A446ED" w:rsidRPr="00C73A37">
        <w:rPr>
          <w:rFonts w:ascii="Arial" w:eastAsia="Times New Roman" w:hAnsi="Arial" w:cs="Arial"/>
          <w:sz w:val="24"/>
          <w:szCs w:val="24"/>
        </w:rPr>
        <w:t>health problems</w:t>
      </w:r>
      <w:r w:rsidR="0075681E">
        <w:rPr>
          <w:rFonts w:ascii="Arial" w:eastAsia="Times New Roman" w:hAnsi="Arial" w:cs="Arial"/>
          <w:sz w:val="24"/>
          <w:szCs w:val="24"/>
        </w:rPr>
        <w:t>.</w:t>
      </w:r>
    </w:p>
    <w:p w14:paraId="29A36285" w14:textId="77777777" w:rsidR="0075681E" w:rsidRPr="0075681E" w:rsidRDefault="0075681E" w:rsidP="0075681E">
      <w:pPr>
        <w:pStyle w:val="ListParagraph"/>
        <w:numPr>
          <w:ilvl w:val="0"/>
          <w:numId w:val="0"/>
        </w:numPr>
        <w:ind w:left="1440"/>
        <w:rPr>
          <w:rFonts w:ascii="Arial" w:eastAsia="Times New Roman" w:hAnsi="Arial" w:cs="Arial"/>
          <w:sz w:val="24"/>
          <w:szCs w:val="24"/>
        </w:rPr>
      </w:pPr>
    </w:p>
    <w:p w14:paraId="266703C9" w14:textId="77777777" w:rsidR="008D4190" w:rsidRPr="00C73A37" w:rsidRDefault="0036084D" w:rsidP="00C73A37">
      <w:pPr>
        <w:pStyle w:val="ListParagraph"/>
        <w:numPr>
          <w:ilvl w:val="0"/>
          <w:numId w:val="42"/>
        </w:numPr>
        <w:rPr>
          <w:rFonts w:ascii="Arial" w:hAnsi="Arial" w:cs="Arial"/>
          <w:sz w:val="24"/>
          <w:szCs w:val="24"/>
        </w:rPr>
      </w:pPr>
      <w:r w:rsidRPr="00C73A37">
        <w:rPr>
          <w:rFonts w:ascii="Arial" w:hAnsi="Arial" w:cs="Arial"/>
          <w:sz w:val="24"/>
          <w:szCs w:val="24"/>
        </w:rPr>
        <w:t>A</w:t>
      </w:r>
      <w:r w:rsidR="00F3464E" w:rsidRPr="00C73A37">
        <w:rPr>
          <w:rFonts w:ascii="Arial" w:hAnsi="Arial" w:cs="Arial"/>
          <w:sz w:val="24"/>
          <w:szCs w:val="24"/>
        </w:rPr>
        <w:t>ddictions</w:t>
      </w:r>
      <w:r w:rsidRPr="00C73A37">
        <w:rPr>
          <w:rFonts w:ascii="Arial" w:hAnsi="Arial" w:cs="Arial"/>
          <w:sz w:val="24"/>
          <w:szCs w:val="24"/>
        </w:rPr>
        <w:t xml:space="preserve">, where </w:t>
      </w:r>
      <w:r w:rsidR="003F63EB" w:rsidRPr="00C73A37">
        <w:rPr>
          <w:rFonts w:ascii="Arial" w:hAnsi="Arial" w:cs="Arial"/>
          <w:sz w:val="24"/>
          <w:szCs w:val="24"/>
        </w:rPr>
        <w:t>other motivations and interests have been subsumed</w:t>
      </w:r>
      <w:r w:rsidR="008D4190" w:rsidRPr="00C73A37">
        <w:rPr>
          <w:rFonts w:ascii="Arial" w:hAnsi="Arial" w:cs="Arial"/>
          <w:sz w:val="24"/>
          <w:szCs w:val="24"/>
        </w:rPr>
        <w:t>.</w:t>
      </w:r>
    </w:p>
    <w:p w14:paraId="3CAE47E4" w14:textId="3FAB31BC" w:rsidR="008D6D8D" w:rsidRDefault="008D6D8D" w:rsidP="002C0380">
      <w:pPr>
        <w:spacing w:after="225"/>
        <w:rPr>
          <w:rFonts w:ascii="Arial" w:eastAsia="Times New Roman" w:hAnsi="Arial" w:cs="Arial"/>
          <w:b/>
          <w:bCs/>
          <w:sz w:val="24"/>
          <w:szCs w:val="24"/>
        </w:rPr>
      </w:pPr>
    </w:p>
    <w:p w14:paraId="259FC068" w14:textId="35B5A24B" w:rsidR="008D6D8D" w:rsidRDefault="008D6D8D" w:rsidP="002C0380">
      <w:pPr>
        <w:spacing w:after="225"/>
        <w:rPr>
          <w:rFonts w:ascii="Arial" w:eastAsia="Times New Roman" w:hAnsi="Arial" w:cs="Arial"/>
          <w:b/>
          <w:bCs/>
          <w:sz w:val="24"/>
          <w:szCs w:val="24"/>
        </w:rPr>
      </w:pPr>
    </w:p>
    <w:p w14:paraId="141FF4D6" w14:textId="77777777" w:rsidR="00C73A37" w:rsidRDefault="00C73A37" w:rsidP="002C0380">
      <w:pPr>
        <w:spacing w:after="225"/>
        <w:rPr>
          <w:rFonts w:ascii="Arial" w:eastAsia="Times New Roman" w:hAnsi="Arial" w:cs="Arial"/>
          <w:b/>
          <w:bCs/>
          <w:sz w:val="24"/>
          <w:szCs w:val="24"/>
        </w:rPr>
      </w:pPr>
    </w:p>
    <w:p w14:paraId="6A9350E4" w14:textId="0420F196" w:rsidR="008D6D8D" w:rsidRPr="00C73A37" w:rsidRDefault="008D6D8D" w:rsidP="00C73A37">
      <w:pPr>
        <w:pStyle w:val="ListParagraph"/>
        <w:numPr>
          <w:ilvl w:val="0"/>
          <w:numId w:val="41"/>
        </w:numPr>
        <w:spacing w:after="225"/>
        <w:rPr>
          <w:rFonts w:ascii="Arial" w:eastAsia="Times New Roman" w:hAnsi="Arial" w:cs="Arial"/>
          <w:sz w:val="24"/>
          <w:szCs w:val="24"/>
        </w:rPr>
      </w:pPr>
      <w:r w:rsidRPr="00C73A37">
        <w:rPr>
          <w:rFonts w:ascii="Arial" w:eastAsia="Times New Roman" w:hAnsi="Arial" w:cs="Arial"/>
          <w:b/>
          <w:bCs/>
          <w:sz w:val="24"/>
          <w:szCs w:val="24"/>
        </w:rPr>
        <w:t>Mental capacity and self-neglect</w:t>
      </w:r>
    </w:p>
    <w:p w14:paraId="309333B0" w14:textId="77777777" w:rsidR="008D6D8D" w:rsidRDefault="008D6D8D" w:rsidP="008D6D8D">
      <w:pPr>
        <w:spacing w:after="225"/>
        <w:rPr>
          <w:rFonts w:ascii="Arial" w:eastAsia="Times New Roman" w:hAnsi="Arial" w:cs="Arial"/>
          <w:sz w:val="24"/>
          <w:szCs w:val="24"/>
        </w:rPr>
      </w:pPr>
      <w:r>
        <w:rPr>
          <w:rFonts w:ascii="Arial" w:eastAsia="Times New Roman" w:hAnsi="Arial" w:cs="Arial"/>
          <w:noProof/>
          <w:sz w:val="24"/>
          <w:szCs w:val="24"/>
        </w:rPr>
        <mc:AlternateContent>
          <mc:Choice Requires="wpg">
            <w:drawing>
              <wp:inline distT="0" distB="0" distL="0" distR="0" wp14:anchorId="553B4A99" wp14:editId="0EA404F2">
                <wp:extent cx="1095534" cy="1107440"/>
                <wp:effectExtent l="0" t="0" r="0" b="0"/>
                <wp:docPr id="7" name="Group 7"/>
                <wp:cNvGraphicFramePr/>
                <a:graphic xmlns:a="http://schemas.openxmlformats.org/drawingml/2006/main">
                  <a:graphicData uri="http://schemas.microsoft.com/office/word/2010/wordprocessingGroup">
                    <wpg:wgp>
                      <wpg:cNvGrpSpPr/>
                      <wpg:grpSpPr>
                        <a:xfrm>
                          <a:off x="0" y="0"/>
                          <a:ext cx="1095534" cy="1107440"/>
                          <a:chOff x="0" y="0"/>
                          <a:chExt cx="5731510" cy="5962044"/>
                        </a:xfrm>
                      </wpg:grpSpPr>
                      <pic:pic xmlns:pic="http://schemas.openxmlformats.org/drawingml/2006/picture">
                        <pic:nvPicPr>
                          <pic:cNvPr id="5" name="Picture 5" descr="Five Little Speckled Frogs Gumdrop Game | Hideous ..."/>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5731510" cy="5731510"/>
                          </a:xfrm>
                          <a:prstGeom prst="rect">
                            <a:avLst/>
                          </a:prstGeom>
                        </pic:spPr>
                      </pic:pic>
                      <wps:wsp>
                        <wps:cNvPr id="6" name="Text Box 6"/>
                        <wps:cNvSpPr txBox="1"/>
                        <wps:spPr>
                          <a:xfrm>
                            <a:off x="0" y="5730904"/>
                            <a:ext cx="5731510" cy="231140"/>
                          </a:xfrm>
                          <a:prstGeom prst="rect">
                            <a:avLst/>
                          </a:prstGeom>
                          <a:solidFill>
                            <a:prstClr val="white"/>
                          </a:solidFill>
                          <a:ln>
                            <a:noFill/>
                          </a:ln>
                        </wps:spPr>
                        <wps:txbx>
                          <w:txbxContent>
                            <w:p w14:paraId="609260AA" w14:textId="77777777" w:rsidR="00683B45" w:rsidRPr="004C53E7" w:rsidRDefault="00D43292" w:rsidP="008D6D8D">
                              <w:pPr>
                                <w:rPr>
                                  <w:sz w:val="18"/>
                                  <w:szCs w:val="18"/>
                                </w:rPr>
                              </w:pPr>
                              <w:hyperlink r:id="rId10" w:history="1">
                                <w:r w:rsidR="00683B45" w:rsidRPr="004C53E7">
                                  <w:rPr>
                                    <w:rStyle w:val="Hyperlink"/>
                                    <w:sz w:val="18"/>
                                    <w:szCs w:val="18"/>
                                  </w:rPr>
                                  <w:t>This Photo</w:t>
                                </w:r>
                              </w:hyperlink>
                              <w:r w:rsidR="00683B45" w:rsidRPr="004C53E7">
                                <w:rPr>
                                  <w:sz w:val="18"/>
                                  <w:szCs w:val="18"/>
                                </w:rPr>
                                <w:t xml:space="preserve"> by Unknown Author is licensed under </w:t>
                              </w:r>
                              <w:hyperlink r:id="rId11" w:history="1">
                                <w:r w:rsidR="00683B45" w:rsidRPr="004C53E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B4A99" id="Group 7" o:spid="_x0000_s1026" style="width:86.25pt;height:87.2pt;mso-position-horizontal-relative:char;mso-position-vertical-relative:line" coordsize="57315,59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Five Little Speckled Frogs Gumdrop Game | Hideous ..."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">
                  <v:imagedata r:id="rId12" o:title="Five Little Speckled Frogs Gumdrop Game | Hideous .."/>
                </v:shape>
                <v:shapetype id="_x0000_t202" coordsize="21600,21600" o:spt="202" path="m,l,21600r21600,l21600,xe">
                  <v:stroke joinstyle="miter"/>
                  <v:path gradientshapeok="t" o:connecttype="rect"/>
                </v:shapetype>
                <v:shape id="Text Box 6" o:spid="_x0000_s1028" type="#_x0000_t202" style="position:absolute;top:57309;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" stroked="f">
                  <v:textbox>
                    <w:txbxContent>
                      <w:p w14:paraId="609260AA" w14:textId="77777777" w:rsidR="00683B45" w:rsidRPr="004C53E7" w:rsidRDefault="00435B2F" w:rsidP="008D6D8D">
                        <w:pPr>
                          <w:rPr>
                            <w:sz w:val="18"/>
                            <w:szCs w:val="18"/>
                          </w:rPr>
                        </w:pPr>
                        <w:hyperlink r:id="rId13" w:history="1">
                          <w:r w:rsidR="00683B45" w:rsidRPr="004C53E7">
                            <w:rPr>
                              <w:rStyle w:val="Hyperlink"/>
                              <w:sz w:val="18"/>
                              <w:szCs w:val="18"/>
                            </w:rPr>
                            <w:t>This Photo</w:t>
                          </w:r>
                        </w:hyperlink>
                        <w:r w:rsidR="00683B45" w:rsidRPr="004C53E7">
                          <w:rPr>
                            <w:sz w:val="18"/>
                            <w:szCs w:val="18"/>
                          </w:rPr>
                          <w:t xml:space="preserve"> by Unknown Author is licensed under </w:t>
                        </w:r>
                        <w:hyperlink r:id="rId14" w:history="1">
                          <w:r w:rsidR="00683B45" w:rsidRPr="004C53E7">
                            <w:rPr>
                              <w:rStyle w:val="Hyperlink"/>
                              <w:sz w:val="18"/>
                              <w:szCs w:val="18"/>
                            </w:rPr>
                            <w:t>CC BY-NC-ND</w:t>
                          </w:r>
                        </w:hyperlink>
                      </w:p>
                    </w:txbxContent>
                  </v:textbox>
                </v:shape>
                <w10:anchorlock/>
              </v:group>
            </w:pict>
          </mc:Fallback>
        </mc:AlternateContent>
      </w:r>
    </w:p>
    <w:p w14:paraId="1A32C041" w14:textId="77777777" w:rsidR="008D6D8D" w:rsidRPr="00FE2DA4" w:rsidRDefault="008D6D8D" w:rsidP="008D6D8D">
      <w:pPr>
        <w:spacing w:after="225"/>
        <w:rPr>
          <w:rFonts w:ascii="Arial" w:eastAsia="Times New Roman" w:hAnsi="Arial" w:cs="Arial"/>
          <w:i/>
          <w:iCs w:val="0"/>
          <w:sz w:val="24"/>
          <w:szCs w:val="24"/>
        </w:rPr>
      </w:pPr>
      <w:r w:rsidRPr="00FE2DA4">
        <w:rPr>
          <w:rFonts w:ascii="Arial" w:eastAsia="Times New Roman" w:hAnsi="Arial" w:cs="Arial"/>
          <w:i/>
          <w:sz w:val="24"/>
          <w:szCs w:val="24"/>
        </w:rPr>
        <w:t>“Five frogs are sitting on a log. One decides to jump off</w:t>
      </w:r>
      <w:r>
        <w:rPr>
          <w:rFonts w:ascii="Arial" w:eastAsia="Times New Roman" w:hAnsi="Arial" w:cs="Arial"/>
          <w:i/>
          <w:sz w:val="24"/>
          <w:szCs w:val="24"/>
        </w:rPr>
        <w:t>.</w:t>
      </w:r>
      <w:r w:rsidRPr="00FE2DA4">
        <w:rPr>
          <w:rFonts w:ascii="Arial" w:eastAsia="Times New Roman" w:hAnsi="Arial" w:cs="Arial"/>
          <w:i/>
          <w:sz w:val="24"/>
          <w:szCs w:val="24"/>
        </w:rPr>
        <w:t xml:space="preserve"> How many frogs are now sitting on the log?”</w:t>
      </w:r>
    </w:p>
    <w:p w14:paraId="73CA72D1" w14:textId="3360001A" w:rsidR="008D6D8D" w:rsidRDefault="008D6D8D" w:rsidP="008D6D8D">
      <w:pPr>
        <w:spacing w:after="225"/>
        <w:rPr>
          <w:rFonts w:ascii="Arial" w:eastAsia="Times New Roman" w:hAnsi="Arial" w:cs="Arial"/>
          <w:sz w:val="24"/>
          <w:szCs w:val="24"/>
        </w:rPr>
      </w:pPr>
      <w:r w:rsidRPr="00F60ADA">
        <w:rPr>
          <w:rFonts w:ascii="Arial" w:eastAsia="Times New Roman" w:hAnsi="Arial" w:cs="Arial"/>
          <w:sz w:val="24"/>
          <w:szCs w:val="24"/>
        </w:rPr>
        <w:t>People who neglect themselves often decline help</w:t>
      </w:r>
      <w:r>
        <w:rPr>
          <w:rFonts w:ascii="Arial" w:eastAsia="Times New Roman" w:hAnsi="Arial" w:cs="Arial"/>
          <w:sz w:val="24"/>
          <w:szCs w:val="24"/>
        </w:rPr>
        <w:t xml:space="preserve">. A particular challenge is </w:t>
      </w:r>
      <w:r w:rsidRPr="00F60ADA">
        <w:rPr>
          <w:rFonts w:ascii="Arial" w:eastAsia="Times New Roman" w:hAnsi="Arial" w:cs="Arial"/>
          <w:sz w:val="24"/>
          <w:szCs w:val="24"/>
        </w:rPr>
        <w:t>th</w:t>
      </w:r>
      <w:r>
        <w:rPr>
          <w:rFonts w:ascii="Arial" w:eastAsia="Times New Roman" w:hAnsi="Arial" w:cs="Arial"/>
          <w:sz w:val="24"/>
          <w:szCs w:val="24"/>
        </w:rPr>
        <w:t xml:space="preserve">at </w:t>
      </w:r>
      <w:r w:rsidRPr="00F60ADA">
        <w:rPr>
          <w:rFonts w:ascii="Arial" w:eastAsia="Times New Roman" w:hAnsi="Arial" w:cs="Arial"/>
          <w:sz w:val="24"/>
          <w:szCs w:val="24"/>
        </w:rPr>
        <w:t>adult</w:t>
      </w:r>
      <w:r>
        <w:rPr>
          <w:rFonts w:ascii="Arial" w:eastAsia="Times New Roman" w:hAnsi="Arial" w:cs="Arial"/>
          <w:sz w:val="24"/>
          <w:szCs w:val="24"/>
        </w:rPr>
        <w:t>s are assumed to have the</w:t>
      </w:r>
      <w:r w:rsidRPr="00F60ADA">
        <w:rPr>
          <w:rFonts w:ascii="Arial" w:eastAsia="Times New Roman" w:hAnsi="Arial" w:cs="Arial"/>
          <w:sz w:val="24"/>
          <w:szCs w:val="24"/>
        </w:rPr>
        <w:t xml:space="preserve"> mental capacity to make their own decisions about how they liv</w:t>
      </w:r>
      <w:r>
        <w:rPr>
          <w:rFonts w:ascii="Arial" w:eastAsia="Times New Roman" w:hAnsi="Arial" w:cs="Arial"/>
          <w:sz w:val="24"/>
          <w:szCs w:val="24"/>
        </w:rPr>
        <w:t xml:space="preserve">e unless there are </w:t>
      </w:r>
      <w:r w:rsidR="00264083">
        <w:rPr>
          <w:rFonts w:ascii="Arial" w:eastAsia="Times New Roman" w:hAnsi="Arial" w:cs="Arial"/>
          <w:sz w:val="24"/>
          <w:szCs w:val="24"/>
        </w:rPr>
        <w:t>reasons to doubt this</w:t>
      </w:r>
      <w:r>
        <w:rPr>
          <w:rFonts w:ascii="Arial" w:eastAsia="Times New Roman" w:hAnsi="Arial" w:cs="Arial"/>
          <w:sz w:val="24"/>
          <w:szCs w:val="24"/>
        </w:rPr>
        <w:t xml:space="preserve">. Mental Capacity assessments </w:t>
      </w:r>
      <w:r w:rsidR="00264083">
        <w:rPr>
          <w:rFonts w:ascii="Arial" w:eastAsia="Times New Roman" w:hAnsi="Arial" w:cs="Arial"/>
          <w:sz w:val="24"/>
          <w:szCs w:val="24"/>
        </w:rPr>
        <w:t xml:space="preserve">that are decision and time specific </w:t>
      </w:r>
      <w:r>
        <w:rPr>
          <w:rFonts w:ascii="Arial" w:eastAsia="Times New Roman" w:hAnsi="Arial" w:cs="Arial"/>
          <w:sz w:val="24"/>
          <w:szCs w:val="24"/>
        </w:rPr>
        <w:t>are therefore an essential component of working</w:t>
      </w:r>
      <w:r w:rsidR="00264083">
        <w:rPr>
          <w:rFonts w:ascii="Arial" w:eastAsia="Times New Roman" w:hAnsi="Arial" w:cs="Arial"/>
          <w:sz w:val="24"/>
          <w:szCs w:val="24"/>
        </w:rPr>
        <w:t xml:space="preserve"> with people who self-neglect. </w:t>
      </w:r>
    </w:p>
    <w:p w14:paraId="280644DF" w14:textId="146939D8" w:rsidR="008D6D8D" w:rsidRDefault="008D6D8D" w:rsidP="008D6D8D">
      <w:pPr>
        <w:spacing w:after="225"/>
        <w:rPr>
          <w:rFonts w:ascii="Arial" w:eastAsia="Times New Roman" w:hAnsi="Arial" w:cs="Arial"/>
          <w:sz w:val="24"/>
          <w:szCs w:val="24"/>
        </w:rPr>
      </w:pPr>
      <w:r>
        <w:rPr>
          <w:rFonts w:ascii="Arial" w:eastAsia="Times New Roman" w:hAnsi="Arial" w:cs="Arial"/>
          <w:sz w:val="24"/>
          <w:szCs w:val="24"/>
        </w:rPr>
        <w:t xml:space="preserve">Research studies have identified that the cognitive processes used in making decisions can be divided into two: </w:t>
      </w:r>
    </w:p>
    <w:p w14:paraId="138CEEE3" w14:textId="77777777" w:rsidR="008D6D8D" w:rsidRPr="00682207" w:rsidRDefault="008D6D8D" w:rsidP="008D6D8D">
      <w:pPr>
        <w:pStyle w:val="ListParagraph"/>
        <w:numPr>
          <w:ilvl w:val="0"/>
          <w:numId w:val="36"/>
        </w:numPr>
        <w:spacing w:after="225"/>
        <w:rPr>
          <w:rFonts w:ascii="Arial" w:eastAsia="Times New Roman" w:hAnsi="Arial" w:cs="Arial"/>
          <w:sz w:val="24"/>
          <w:szCs w:val="24"/>
        </w:rPr>
      </w:pPr>
      <w:r w:rsidRPr="00682207">
        <w:rPr>
          <w:rFonts w:ascii="Arial" w:eastAsia="Times New Roman" w:hAnsi="Arial" w:cs="Arial"/>
          <w:sz w:val="24"/>
          <w:szCs w:val="24"/>
        </w:rPr>
        <w:t>Decisional Capacity: the ability to make a decision</w:t>
      </w:r>
    </w:p>
    <w:p w14:paraId="20B54612" w14:textId="77777777" w:rsidR="008D6D8D" w:rsidRPr="00682207" w:rsidRDefault="008D6D8D" w:rsidP="008D6D8D">
      <w:pPr>
        <w:pStyle w:val="ListParagraph"/>
        <w:numPr>
          <w:ilvl w:val="0"/>
          <w:numId w:val="36"/>
        </w:numPr>
        <w:spacing w:after="225"/>
        <w:rPr>
          <w:rFonts w:ascii="Arial" w:eastAsia="Times New Roman" w:hAnsi="Arial" w:cs="Arial"/>
          <w:sz w:val="24"/>
          <w:szCs w:val="24"/>
        </w:rPr>
      </w:pPr>
      <w:r w:rsidRPr="00682207">
        <w:rPr>
          <w:rFonts w:ascii="Arial" w:eastAsia="Times New Roman" w:hAnsi="Arial" w:cs="Arial"/>
          <w:sz w:val="24"/>
          <w:szCs w:val="24"/>
        </w:rPr>
        <w:t>Executive Capacity: the ability to put that decision into action.</w:t>
      </w:r>
    </w:p>
    <w:p w14:paraId="654DDE94" w14:textId="078A9667" w:rsidR="008D6D8D" w:rsidRDefault="008D6D8D" w:rsidP="008D6D8D">
      <w:pPr>
        <w:spacing w:after="225"/>
        <w:rPr>
          <w:rFonts w:ascii="Arial" w:eastAsia="Times New Roman" w:hAnsi="Arial" w:cs="Arial"/>
          <w:sz w:val="24"/>
          <w:szCs w:val="24"/>
        </w:rPr>
      </w:pPr>
      <w:r>
        <w:rPr>
          <w:rFonts w:ascii="Arial" w:eastAsia="Times New Roman" w:hAnsi="Arial" w:cs="Arial"/>
          <w:sz w:val="24"/>
          <w:szCs w:val="24"/>
        </w:rPr>
        <w:t xml:space="preserve">It is possible to have the capacity to make a decision (Decisional Capacity) but to lack the capacity to act upon that decision (Executive Capacity). </w:t>
      </w:r>
      <w:r w:rsidR="003913EC">
        <w:rPr>
          <w:rFonts w:ascii="Arial" w:eastAsia="Times New Roman" w:hAnsi="Arial" w:cs="Arial"/>
          <w:sz w:val="24"/>
          <w:szCs w:val="24"/>
        </w:rPr>
        <w:t>For example, you may know that should walk to work since it will be good for your health. Doing so, unfortunately, is another matter.</w:t>
      </w:r>
    </w:p>
    <w:p w14:paraId="79342BA7" w14:textId="4457200A" w:rsidR="0072750B" w:rsidRPr="0072750B" w:rsidRDefault="008D6D8D" w:rsidP="0072750B">
      <w:pPr>
        <w:spacing w:after="225"/>
        <w:rPr>
          <w:rFonts w:ascii="Arial" w:eastAsia="Times New Roman" w:hAnsi="Arial" w:cs="Arial"/>
          <w:b/>
          <w:bCs/>
          <w:sz w:val="24"/>
          <w:szCs w:val="24"/>
        </w:rPr>
      </w:pPr>
      <w:r>
        <w:rPr>
          <w:rFonts w:ascii="Arial" w:eastAsia="Times New Roman" w:hAnsi="Arial" w:cs="Arial"/>
          <w:sz w:val="24"/>
          <w:szCs w:val="24"/>
        </w:rPr>
        <w:t>The law in the form of the Mental Capacity Act, however, does not explicitly recognise this distinction. It does, however, include the concept of a person’s ability to use and weigh information within the regulations that cover Deprivation of Liberty Safeguards. Consequently, the law does make room for a person being able to</w:t>
      </w:r>
      <w:r w:rsidR="0072750B">
        <w:rPr>
          <w:rFonts w:ascii="Arial" w:eastAsia="Times New Roman" w:hAnsi="Arial" w:cs="Arial"/>
          <w:sz w:val="24"/>
          <w:szCs w:val="24"/>
        </w:rPr>
        <w:t xml:space="preserve"> weigh up information to reach a decision (Decisional Capacity) but not being able to use or act upon that information (Executive Capacity).</w:t>
      </w:r>
    </w:p>
    <w:p w14:paraId="617B9815" w14:textId="77777777" w:rsidR="0072750B" w:rsidRPr="00225062" w:rsidRDefault="0072750B" w:rsidP="0072750B">
      <w:pPr>
        <w:spacing w:after="225"/>
        <w:rPr>
          <w:rFonts w:ascii="Arial" w:eastAsia="Times New Roman" w:hAnsi="Arial" w:cs="Arial"/>
          <w:sz w:val="24"/>
          <w:szCs w:val="24"/>
        </w:rPr>
      </w:pPr>
      <w:r>
        <w:rPr>
          <w:rFonts w:ascii="Arial" w:eastAsia="Times New Roman" w:hAnsi="Arial" w:cs="Arial"/>
          <w:sz w:val="24"/>
          <w:szCs w:val="24"/>
        </w:rPr>
        <w:t>An answer to the “Frog Question” is provided at the end of this guidance</w:t>
      </w:r>
    </w:p>
    <w:p w14:paraId="648BC1B0" w14:textId="339B6623" w:rsidR="008D6D8D" w:rsidRPr="008D6D8D" w:rsidRDefault="008D6D8D" w:rsidP="008D6D8D">
      <w:pPr>
        <w:spacing w:after="225"/>
        <w:rPr>
          <w:rFonts w:ascii="Arial" w:eastAsia="Times New Roman" w:hAnsi="Arial" w:cs="Arial"/>
          <w:sz w:val="24"/>
          <w:szCs w:val="24"/>
        </w:rPr>
      </w:pPr>
    </w:p>
    <w:p w14:paraId="71920C1B" w14:textId="455E70A3" w:rsidR="00C73A37" w:rsidRDefault="00C73A37" w:rsidP="002C0380">
      <w:pPr>
        <w:autoSpaceDE w:val="0"/>
        <w:autoSpaceDN w:val="0"/>
        <w:adjustRightInd w:val="0"/>
        <w:rPr>
          <w:rFonts w:ascii="Arial" w:hAnsi="Arial" w:cs="Arial"/>
          <w:b/>
          <w:bCs/>
          <w:sz w:val="24"/>
          <w:szCs w:val="24"/>
        </w:rPr>
      </w:pPr>
    </w:p>
    <w:p w14:paraId="5313E3F2" w14:textId="77777777" w:rsidR="00590CBC" w:rsidRDefault="00590CBC" w:rsidP="002C0380">
      <w:pPr>
        <w:autoSpaceDE w:val="0"/>
        <w:autoSpaceDN w:val="0"/>
        <w:adjustRightInd w:val="0"/>
        <w:rPr>
          <w:rFonts w:ascii="Arial" w:hAnsi="Arial" w:cs="Arial"/>
          <w:b/>
          <w:bCs/>
          <w:sz w:val="24"/>
          <w:szCs w:val="24"/>
        </w:rPr>
      </w:pPr>
    </w:p>
    <w:p w14:paraId="76AC712A" w14:textId="77777777" w:rsidR="00C73A37" w:rsidRDefault="00C73A37" w:rsidP="002C0380">
      <w:pPr>
        <w:autoSpaceDE w:val="0"/>
        <w:autoSpaceDN w:val="0"/>
        <w:adjustRightInd w:val="0"/>
        <w:rPr>
          <w:rFonts w:ascii="Arial" w:hAnsi="Arial" w:cs="Arial"/>
          <w:b/>
          <w:bCs/>
          <w:sz w:val="24"/>
          <w:szCs w:val="24"/>
        </w:rPr>
      </w:pPr>
    </w:p>
    <w:p w14:paraId="40CAF604" w14:textId="166D712E" w:rsidR="00497226" w:rsidRPr="00C73A37" w:rsidRDefault="00497226" w:rsidP="00C73A37">
      <w:pPr>
        <w:pStyle w:val="ListParagraph"/>
        <w:numPr>
          <w:ilvl w:val="0"/>
          <w:numId w:val="41"/>
        </w:numPr>
        <w:autoSpaceDE w:val="0"/>
        <w:autoSpaceDN w:val="0"/>
        <w:adjustRightInd w:val="0"/>
        <w:rPr>
          <w:rFonts w:ascii="Arial" w:hAnsi="Arial" w:cs="Arial"/>
          <w:b/>
          <w:bCs/>
          <w:sz w:val="24"/>
          <w:szCs w:val="24"/>
        </w:rPr>
      </w:pPr>
      <w:r w:rsidRPr="00C73A37">
        <w:rPr>
          <w:rFonts w:ascii="Arial" w:hAnsi="Arial" w:cs="Arial"/>
          <w:b/>
          <w:bCs/>
          <w:sz w:val="24"/>
          <w:szCs w:val="24"/>
        </w:rPr>
        <w:t>Case studies</w:t>
      </w:r>
    </w:p>
    <w:p w14:paraId="14849BDD" w14:textId="2EAA4AE7" w:rsidR="005D6415" w:rsidRDefault="00B823FF" w:rsidP="002C0380">
      <w:pPr>
        <w:spacing w:after="225"/>
        <w:rPr>
          <w:rFonts w:ascii="Arial" w:eastAsia="Times New Roman" w:hAnsi="Arial" w:cs="Arial"/>
          <w:color w:val="303030"/>
          <w:sz w:val="24"/>
          <w:szCs w:val="24"/>
        </w:rPr>
      </w:pPr>
      <w:r>
        <w:rPr>
          <w:rFonts w:ascii="Arial" w:eastAsia="Times New Roman" w:hAnsi="Arial" w:cs="Arial"/>
          <w:color w:val="303030"/>
          <w:sz w:val="24"/>
          <w:szCs w:val="24"/>
        </w:rPr>
        <w:t>Working with people who self</w:t>
      </w:r>
      <w:r w:rsidR="00166026">
        <w:rPr>
          <w:rFonts w:ascii="Arial" w:eastAsia="Times New Roman" w:hAnsi="Arial" w:cs="Arial"/>
          <w:color w:val="303030"/>
          <w:sz w:val="24"/>
          <w:szCs w:val="24"/>
        </w:rPr>
        <w:t>-</w:t>
      </w:r>
      <w:r>
        <w:rPr>
          <w:rFonts w:ascii="Arial" w:eastAsia="Times New Roman" w:hAnsi="Arial" w:cs="Arial"/>
          <w:color w:val="303030"/>
          <w:sz w:val="24"/>
          <w:szCs w:val="24"/>
        </w:rPr>
        <w:t>neglect can be extremely challenging.</w:t>
      </w:r>
      <w:r w:rsidR="006F6E6B">
        <w:rPr>
          <w:rFonts w:ascii="Arial" w:eastAsia="Times New Roman" w:hAnsi="Arial" w:cs="Arial"/>
          <w:color w:val="303030"/>
          <w:sz w:val="24"/>
          <w:szCs w:val="24"/>
        </w:rPr>
        <w:t xml:space="preserve"> </w:t>
      </w:r>
      <w:r w:rsidR="001B0EBC" w:rsidRPr="00F60ADA">
        <w:rPr>
          <w:rFonts w:ascii="Arial" w:eastAsia="Times New Roman" w:hAnsi="Arial" w:cs="Arial"/>
          <w:color w:val="303030"/>
          <w:sz w:val="24"/>
          <w:szCs w:val="24"/>
        </w:rPr>
        <w:t xml:space="preserve">The </w:t>
      </w:r>
      <w:r w:rsidR="006F6E6B">
        <w:rPr>
          <w:rFonts w:ascii="Arial" w:eastAsia="Times New Roman" w:hAnsi="Arial" w:cs="Arial"/>
          <w:color w:val="303030"/>
          <w:sz w:val="24"/>
          <w:szCs w:val="24"/>
        </w:rPr>
        <w:t>evidence</w:t>
      </w:r>
      <w:r w:rsidR="00166026">
        <w:rPr>
          <w:rFonts w:ascii="Arial" w:eastAsia="Times New Roman" w:hAnsi="Arial" w:cs="Arial"/>
          <w:color w:val="303030"/>
          <w:sz w:val="24"/>
          <w:szCs w:val="24"/>
        </w:rPr>
        <w:t xml:space="preserve"> from research and from successful practice is that it is </w:t>
      </w:r>
      <w:r w:rsidR="001B0EBC" w:rsidRPr="00F60ADA">
        <w:rPr>
          <w:rFonts w:ascii="Arial" w:eastAsia="Times New Roman" w:hAnsi="Arial" w:cs="Arial"/>
          <w:color w:val="303030"/>
          <w:sz w:val="24"/>
          <w:szCs w:val="24"/>
        </w:rPr>
        <w:t>important to try to engage with people</w:t>
      </w:r>
      <w:r w:rsidR="00D06C9A">
        <w:rPr>
          <w:rFonts w:ascii="Arial" w:eastAsia="Times New Roman" w:hAnsi="Arial" w:cs="Arial"/>
          <w:color w:val="303030"/>
          <w:sz w:val="24"/>
          <w:szCs w:val="24"/>
        </w:rPr>
        <w:t xml:space="preserve"> </w:t>
      </w:r>
      <w:r w:rsidR="006F6E6B">
        <w:rPr>
          <w:rFonts w:ascii="Arial" w:eastAsia="Times New Roman" w:hAnsi="Arial" w:cs="Arial"/>
          <w:color w:val="303030"/>
          <w:sz w:val="24"/>
          <w:szCs w:val="24"/>
        </w:rPr>
        <w:t>who self</w:t>
      </w:r>
      <w:r w:rsidR="00CE3016">
        <w:rPr>
          <w:rFonts w:ascii="Arial" w:eastAsia="Times New Roman" w:hAnsi="Arial" w:cs="Arial"/>
          <w:color w:val="303030"/>
          <w:sz w:val="24"/>
          <w:szCs w:val="24"/>
        </w:rPr>
        <w:t>-</w:t>
      </w:r>
      <w:r w:rsidR="006F6E6B">
        <w:rPr>
          <w:rFonts w:ascii="Arial" w:eastAsia="Times New Roman" w:hAnsi="Arial" w:cs="Arial"/>
          <w:color w:val="303030"/>
          <w:sz w:val="24"/>
          <w:szCs w:val="24"/>
        </w:rPr>
        <w:t xml:space="preserve">neglect to understand them and to develop a relationship with them. </w:t>
      </w:r>
      <w:r w:rsidR="00D06C9A">
        <w:rPr>
          <w:rFonts w:ascii="Arial" w:eastAsia="Times New Roman" w:hAnsi="Arial" w:cs="Arial"/>
          <w:color w:val="303030"/>
          <w:sz w:val="24"/>
          <w:szCs w:val="24"/>
        </w:rPr>
        <w:t>Keep offering support even if it is refused several times.</w:t>
      </w:r>
      <w:r w:rsidR="003E6F89">
        <w:rPr>
          <w:rFonts w:ascii="Arial" w:eastAsia="Times New Roman" w:hAnsi="Arial" w:cs="Arial"/>
          <w:color w:val="303030"/>
          <w:sz w:val="24"/>
          <w:szCs w:val="24"/>
        </w:rPr>
        <w:t xml:space="preserve"> It also important to recognise that any intervention will have limitations and that </w:t>
      </w:r>
      <w:r w:rsidR="00B86894">
        <w:rPr>
          <w:rFonts w:ascii="Arial" w:eastAsia="Times New Roman" w:hAnsi="Arial" w:cs="Arial"/>
          <w:color w:val="303030"/>
          <w:sz w:val="24"/>
          <w:szCs w:val="24"/>
        </w:rPr>
        <w:t>reducing, rather than removing,</w:t>
      </w:r>
      <w:r w:rsidR="00682207">
        <w:rPr>
          <w:rFonts w:ascii="Arial" w:eastAsia="Times New Roman" w:hAnsi="Arial" w:cs="Arial"/>
          <w:color w:val="303030"/>
          <w:sz w:val="24"/>
          <w:szCs w:val="24"/>
        </w:rPr>
        <w:t xml:space="preserve"> </w:t>
      </w:r>
      <w:r w:rsidR="00B86894">
        <w:rPr>
          <w:rFonts w:ascii="Arial" w:eastAsia="Times New Roman" w:hAnsi="Arial" w:cs="Arial"/>
          <w:color w:val="303030"/>
          <w:sz w:val="24"/>
          <w:szCs w:val="24"/>
        </w:rPr>
        <w:t>risk and harm may be a more realistic aim.</w:t>
      </w:r>
    </w:p>
    <w:p w14:paraId="3AD704F5" w14:textId="2B832151" w:rsidR="004118B7" w:rsidRPr="00921932" w:rsidRDefault="00CE0110" w:rsidP="002C0380">
      <w:pPr>
        <w:spacing w:after="225"/>
        <w:rPr>
          <w:rFonts w:ascii="Arial" w:eastAsia="Times New Roman" w:hAnsi="Arial" w:cs="Arial"/>
          <w:color w:val="303030"/>
          <w:sz w:val="24"/>
          <w:szCs w:val="24"/>
        </w:rPr>
      </w:pPr>
      <w:r>
        <w:rPr>
          <w:rFonts w:ascii="Arial" w:eastAsia="Times New Roman" w:hAnsi="Arial" w:cs="Arial"/>
          <w:color w:val="303030"/>
          <w:sz w:val="24"/>
          <w:szCs w:val="24"/>
        </w:rPr>
        <w:t>It is important to find out what the reasons</w:t>
      </w:r>
      <w:r w:rsidR="00EF5C1A">
        <w:rPr>
          <w:rFonts w:ascii="Arial" w:eastAsia="Times New Roman" w:hAnsi="Arial" w:cs="Arial"/>
          <w:color w:val="303030"/>
          <w:sz w:val="24"/>
          <w:szCs w:val="24"/>
        </w:rPr>
        <w:t xml:space="preserve"> are</w:t>
      </w:r>
      <w:r>
        <w:rPr>
          <w:rFonts w:ascii="Arial" w:eastAsia="Times New Roman" w:hAnsi="Arial" w:cs="Arial"/>
          <w:color w:val="303030"/>
          <w:sz w:val="24"/>
          <w:szCs w:val="24"/>
        </w:rPr>
        <w:t xml:space="preserve"> for someone’s self</w:t>
      </w:r>
      <w:r w:rsidR="00017277">
        <w:rPr>
          <w:rFonts w:ascii="Arial" w:eastAsia="Times New Roman" w:hAnsi="Arial" w:cs="Arial"/>
          <w:color w:val="303030"/>
          <w:sz w:val="24"/>
          <w:szCs w:val="24"/>
        </w:rPr>
        <w:t>-</w:t>
      </w:r>
      <w:r>
        <w:rPr>
          <w:rFonts w:ascii="Arial" w:eastAsia="Times New Roman" w:hAnsi="Arial" w:cs="Arial"/>
          <w:color w:val="303030"/>
          <w:sz w:val="24"/>
          <w:szCs w:val="24"/>
        </w:rPr>
        <w:t>neglect</w:t>
      </w:r>
      <w:r w:rsidR="00EF5C1A">
        <w:rPr>
          <w:rFonts w:ascii="Arial" w:eastAsia="Times New Roman" w:hAnsi="Arial" w:cs="Arial"/>
          <w:color w:val="303030"/>
          <w:sz w:val="24"/>
          <w:szCs w:val="24"/>
        </w:rPr>
        <w:t xml:space="preserve">, as the case study </w:t>
      </w:r>
      <w:r w:rsidR="00017277">
        <w:rPr>
          <w:rFonts w:ascii="Arial" w:eastAsia="Times New Roman" w:hAnsi="Arial" w:cs="Arial"/>
          <w:color w:val="303030"/>
          <w:sz w:val="24"/>
          <w:szCs w:val="24"/>
        </w:rPr>
        <w:t xml:space="preserve">of </w:t>
      </w:r>
      <w:r w:rsidR="00EF5C1A">
        <w:rPr>
          <w:rFonts w:ascii="Arial" w:eastAsia="Times New Roman" w:hAnsi="Arial" w:cs="Arial"/>
          <w:color w:val="303030"/>
          <w:sz w:val="24"/>
          <w:szCs w:val="24"/>
        </w:rPr>
        <w:t>John shows.</w:t>
      </w:r>
      <w:r>
        <w:rPr>
          <w:rFonts w:ascii="Arial" w:eastAsia="Times New Roman" w:hAnsi="Arial" w:cs="Arial"/>
          <w:color w:val="303030"/>
          <w:sz w:val="24"/>
          <w:szCs w:val="24"/>
        </w:rPr>
        <w:t xml:space="preserve"> </w:t>
      </w:r>
    </w:p>
    <w:p w14:paraId="4FE91980" w14:textId="1AA599FB" w:rsidR="00497226" w:rsidRPr="0096242A" w:rsidRDefault="004118B7" w:rsidP="002C0380">
      <w:pPr>
        <w:rPr>
          <w:rFonts w:ascii="Arial" w:hAnsi="Arial" w:cs="Arial"/>
          <w:b/>
          <w:bCs/>
          <w:sz w:val="24"/>
          <w:szCs w:val="24"/>
        </w:rPr>
      </w:pPr>
      <w:r>
        <w:rPr>
          <w:rFonts w:ascii="Arial" w:hAnsi="Arial" w:cs="Arial"/>
          <w:b/>
          <w:bCs/>
          <w:sz w:val="24"/>
          <w:szCs w:val="24"/>
        </w:rPr>
        <w:t>John</w:t>
      </w:r>
    </w:p>
    <w:p w14:paraId="7838A33F" w14:textId="2EF32133" w:rsidR="00BF5EEF" w:rsidRDefault="00497226" w:rsidP="002C0380">
      <w:pPr>
        <w:rPr>
          <w:rFonts w:ascii="Arial" w:hAnsi="Arial" w:cs="Arial"/>
          <w:sz w:val="24"/>
          <w:szCs w:val="24"/>
        </w:rPr>
      </w:pPr>
      <w:r>
        <w:rPr>
          <w:rFonts w:ascii="Arial" w:hAnsi="Arial" w:cs="Arial"/>
          <w:sz w:val="24"/>
          <w:szCs w:val="24"/>
        </w:rPr>
        <w:t>John was 30 years old</w:t>
      </w:r>
      <w:r w:rsidR="005E1DF6">
        <w:rPr>
          <w:rFonts w:ascii="Arial" w:hAnsi="Arial" w:cs="Arial"/>
          <w:sz w:val="24"/>
          <w:szCs w:val="24"/>
        </w:rPr>
        <w:t xml:space="preserve">. He lived alone </w:t>
      </w:r>
      <w:r>
        <w:rPr>
          <w:rFonts w:ascii="Arial" w:hAnsi="Arial" w:cs="Arial"/>
          <w:sz w:val="24"/>
          <w:szCs w:val="24"/>
        </w:rPr>
        <w:t>and had never been in touch with adult social services before</w:t>
      </w:r>
      <w:r w:rsidR="008E6087">
        <w:rPr>
          <w:rFonts w:ascii="Arial" w:hAnsi="Arial" w:cs="Arial"/>
          <w:sz w:val="24"/>
          <w:szCs w:val="24"/>
        </w:rPr>
        <w:t xml:space="preserve">. John had diabetes and his GP became increasing concerned </w:t>
      </w:r>
      <w:r w:rsidR="00EE76A5">
        <w:rPr>
          <w:rFonts w:ascii="Arial" w:hAnsi="Arial" w:cs="Arial"/>
          <w:sz w:val="24"/>
          <w:szCs w:val="24"/>
        </w:rPr>
        <w:t xml:space="preserve">about him. </w:t>
      </w:r>
      <w:r w:rsidR="008E6087">
        <w:rPr>
          <w:rFonts w:ascii="Arial" w:hAnsi="Arial" w:cs="Arial"/>
          <w:sz w:val="24"/>
          <w:szCs w:val="24"/>
        </w:rPr>
        <w:t xml:space="preserve">John was </w:t>
      </w:r>
      <w:r w:rsidR="00AF4092">
        <w:rPr>
          <w:rFonts w:ascii="Arial" w:hAnsi="Arial" w:cs="Arial"/>
          <w:sz w:val="24"/>
          <w:szCs w:val="24"/>
        </w:rPr>
        <w:t>attending</w:t>
      </w:r>
      <w:r w:rsidR="008E6087">
        <w:rPr>
          <w:rFonts w:ascii="Arial" w:hAnsi="Arial" w:cs="Arial"/>
          <w:sz w:val="24"/>
          <w:szCs w:val="24"/>
        </w:rPr>
        <w:t xml:space="preserve"> diabetes clinics </w:t>
      </w:r>
      <w:r w:rsidR="005E1DF6" w:rsidRPr="005E1DF6">
        <w:rPr>
          <w:rFonts w:ascii="Arial" w:hAnsi="Arial" w:cs="Arial"/>
          <w:sz w:val="24"/>
          <w:szCs w:val="24"/>
        </w:rPr>
        <w:t xml:space="preserve">irregularly </w:t>
      </w:r>
      <w:r w:rsidR="008E6087">
        <w:rPr>
          <w:rFonts w:ascii="Arial" w:hAnsi="Arial" w:cs="Arial"/>
          <w:sz w:val="24"/>
          <w:szCs w:val="24"/>
        </w:rPr>
        <w:t>despite numerous reminders,</w:t>
      </w:r>
      <w:r w:rsidR="00EE76A5">
        <w:rPr>
          <w:rFonts w:ascii="Arial" w:hAnsi="Arial" w:cs="Arial"/>
          <w:sz w:val="24"/>
          <w:szCs w:val="24"/>
        </w:rPr>
        <w:t xml:space="preserve"> he was not following advice about </w:t>
      </w:r>
      <w:r w:rsidR="00BF5EEF">
        <w:rPr>
          <w:rFonts w:ascii="Arial" w:hAnsi="Arial" w:cs="Arial"/>
          <w:sz w:val="24"/>
          <w:szCs w:val="24"/>
        </w:rPr>
        <w:t>what to eat and how best to manage diabetes</w:t>
      </w:r>
      <w:r w:rsidR="00EE76A5">
        <w:rPr>
          <w:rFonts w:ascii="Arial" w:hAnsi="Arial" w:cs="Arial"/>
          <w:sz w:val="24"/>
          <w:szCs w:val="24"/>
        </w:rPr>
        <w:t xml:space="preserve">, </w:t>
      </w:r>
      <w:r w:rsidR="00AF4092">
        <w:rPr>
          <w:rFonts w:ascii="Arial" w:hAnsi="Arial" w:cs="Arial"/>
          <w:sz w:val="24"/>
          <w:szCs w:val="24"/>
        </w:rPr>
        <w:t xml:space="preserve">he </w:t>
      </w:r>
      <w:r w:rsidR="008E6087">
        <w:rPr>
          <w:rFonts w:ascii="Arial" w:hAnsi="Arial" w:cs="Arial"/>
          <w:sz w:val="24"/>
          <w:szCs w:val="24"/>
        </w:rPr>
        <w:t xml:space="preserve">often lost his </w:t>
      </w:r>
      <w:r w:rsidR="00BF5EEF">
        <w:rPr>
          <w:rFonts w:ascii="Arial" w:hAnsi="Arial" w:cs="Arial"/>
          <w:sz w:val="24"/>
          <w:szCs w:val="24"/>
        </w:rPr>
        <w:t xml:space="preserve">blood sugar monitoring </w:t>
      </w:r>
      <w:r w:rsidR="00EE76A5">
        <w:rPr>
          <w:rFonts w:ascii="Arial" w:hAnsi="Arial" w:cs="Arial"/>
          <w:sz w:val="24"/>
          <w:szCs w:val="24"/>
        </w:rPr>
        <w:t xml:space="preserve">equipment and </w:t>
      </w:r>
      <w:r w:rsidR="00BF5EEF">
        <w:rPr>
          <w:rFonts w:ascii="Arial" w:hAnsi="Arial" w:cs="Arial"/>
          <w:sz w:val="24"/>
          <w:szCs w:val="24"/>
        </w:rPr>
        <w:t xml:space="preserve">it was unclear if he </w:t>
      </w:r>
      <w:r w:rsidR="00AF4092">
        <w:rPr>
          <w:rFonts w:ascii="Arial" w:hAnsi="Arial" w:cs="Arial"/>
          <w:sz w:val="24"/>
          <w:szCs w:val="24"/>
        </w:rPr>
        <w:t xml:space="preserve">was </w:t>
      </w:r>
      <w:r w:rsidR="00BF5EEF">
        <w:rPr>
          <w:rFonts w:ascii="Arial" w:hAnsi="Arial" w:cs="Arial"/>
          <w:sz w:val="24"/>
          <w:szCs w:val="24"/>
        </w:rPr>
        <w:t>taking medication as prescribed or even at all.</w:t>
      </w:r>
    </w:p>
    <w:p w14:paraId="1D94A692" w14:textId="54162F53" w:rsidR="001A7F58" w:rsidRDefault="00025FFC" w:rsidP="002C0380">
      <w:pPr>
        <w:rPr>
          <w:rFonts w:ascii="Arial" w:hAnsi="Arial" w:cs="Arial"/>
          <w:sz w:val="24"/>
          <w:szCs w:val="24"/>
        </w:rPr>
      </w:pPr>
      <w:r>
        <w:rPr>
          <w:rFonts w:ascii="Arial" w:hAnsi="Arial" w:cs="Arial"/>
          <w:sz w:val="24"/>
          <w:szCs w:val="24"/>
        </w:rPr>
        <w:t>John’s GP contacted the local MASH (Multi-Agency Safeguarding Hub) to</w:t>
      </w:r>
      <w:r w:rsidR="00AF4092">
        <w:rPr>
          <w:rFonts w:ascii="Arial" w:hAnsi="Arial" w:cs="Arial"/>
          <w:sz w:val="24"/>
          <w:szCs w:val="24"/>
        </w:rPr>
        <w:t xml:space="preserve"> raise an adult safeguarding concern about this</w:t>
      </w:r>
      <w:r w:rsidR="002E4DCB">
        <w:rPr>
          <w:rFonts w:ascii="Arial" w:hAnsi="Arial" w:cs="Arial"/>
          <w:sz w:val="24"/>
          <w:szCs w:val="24"/>
        </w:rPr>
        <w:t xml:space="preserve">. John’s GP was worried that John was neglecting </w:t>
      </w:r>
      <w:r w:rsidR="00DA0CBD">
        <w:rPr>
          <w:rFonts w:ascii="Arial" w:hAnsi="Arial" w:cs="Arial"/>
          <w:sz w:val="24"/>
          <w:szCs w:val="24"/>
        </w:rPr>
        <w:t>himself and that if he continued to do so, he might become seriously ill or die. The GP said that John needed care and support and also that he was diagnosed with autism.</w:t>
      </w:r>
      <w:r w:rsidR="005E1DF6">
        <w:rPr>
          <w:rFonts w:ascii="Arial" w:hAnsi="Arial" w:cs="Arial"/>
          <w:sz w:val="24"/>
          <w:szCs w:val="24"/>
        </w:rPr>
        <w:t xml:space="preserve"> Despite this, the GP said that there was no reason to doubt John’s mental capacity to understand the need to manage his diabetes and the potential consequences of not doing so. </w:t>
      </w:r>
    </w:p>
    <w:p w14:paraId="6735591D" w14:textId="44B1953C" w:rsidR="005E1DF6" w:rsidRPr="0096242A" w:rsidRDefault="001A7F58" w:rsidP="002C0380">
      <w:pPr>
        <w:rPr>
          <w:rFonts w:ascii="Arial" w:hAnsi="Arial" w:cs="Arial"/>
          <w:b/>
          <w:bCs/>
          <w:sz w:val="24"/>
          <w:szCs w:val="24"/>
        </w:rPr>
      </w:pPr>
      <w:r w:rsidRPr="00785AB2">
        <w:rPr>
          <w:rFonts w:ascii="Arial" w:hAnsi="Arial" w:cs="Arial"/>
          <w:b/>
          <w:bCs/>
          <w:sz w:val="24"/>
          <w:szCs w:val="24"/>
        </w:rPr>
        <w:t xml:space="preserve">What </w:t>
      </w:r>
      <w:r w:rsidR="00E802DB" w:rsidRPr="00785AB2">
        <w:rPr>
          <w:rFonts w:ascii="Arial" w:hAnsi="Arial" w:cs="Arial"/>
          <w:b/>
          <w:bCs/>
          <w:sz w:val="24"/>
          <w:szCs w:val="24"/>
        </w:rPr>
        <w:t>can we learn</w:t>
      </w:r>
      <w:r w:rsidRPr="00785AB2">
        <w:rPr>
          <w:rFonts w:ascii="Arial" w:hAnsi="Arial" w:cs="Arial"/>
          <w:b/>
          <w:bCs/>
          <w:sz w:val="24"/>
          <w:szCs w:val="24"/>
        </w:rPr>
        <w:t xml:space="preserve"> </w:t>
      </w:r>
      <w:r w:rsidR="00E802DB" w:rsidRPr="00785AB2">
        <w:rPr>
          <w:rFonts w:ascii="Arial" w:hAnsi="Arial" w:cs="Arial"/>
          <w:b/>
          <w:bCs/>
          <w:sz w:val="24"/>
          <w:szCs w:val="24"/>
        </w:rPr>
        <w:t xml:space="preserve">from </w:t>
      </w:r>
      <w:r w:rsidRPr="00785AB2">
        <w:rPr>
          <w:rFonts w:ascii="Arial" w:hAnsi="Arial" w:cs="Arial"/>
          <w:b/>
          <w:bCs/>
          <w:sz w:val="24"/>
          <w:szCs w:val="24"/>
        </w:rPr>
        <w:t>this</w:t>
      </w:r>
      <w:r w:rsidR="00E802DB" w:rsidRPr="00785AB2">
        <w:rPr>
          <w:rFonts w:ascii="Arial" w:hAnsi="Arial" w:cs="Arial"/>
          <w:b/>
          <w:bCs/>
          <w:sz w:val="24"/>
          <w:szCs w:val="24"/>
        </w:rPr>
        <w:t xml:space="preserve"> short story</w:t>
      </w:r>
      <w:r w:rsidRPr="00785AB2">
        <w:rPr>
          <w:rFonts w:ascii="Arial" w:hAnsi="Arial" w:cs="Arial"/>
          <w:b/>
          <w:bCs/>
          <w:sz w:val="24"/>
          <w:szCs w:val="24"/>
        </w:rPr>
        <w:t xml:space="preserve">? </w:t>
      </w:r>
    </w:p>
    <w:p w14:paraId="32826279" w14:textId="210B51C9" w:rsidR="0049050E" w:rsidRDefault="00D13CB8" w:rsidP="002C0380">
      <w:pPr>
        <w:rPr>
          <w:rFonts w:ascii="Arial" w:hAnsi="Arial" w:cs="Arial"/>
          <w:sz w:val="24"/>
          <w:szCs w:val="24"/>
        </w:rPr>
      </w:pPr>
      <w:r>
        <w:rPr>
          <w:rFonts w:ascii="Arial" w:hAnsi="Arial" w:cs="Arial"/>
          <w:sz w:val="24"/>
          <w:szCs w:val="24"/>
        </w:rPr>
        <w:t>M</w:t>
      </w:r>
      <w:r w:rsidR="001A7F58">
        <w:rPr>
          <w:rFonts w:ascii="Arial" w:hAnsi="Arial" w:cs="Arial"/>
          <w:sz w:val="24"/>
          <w:szCs w:val="24"/>
        </w:rPr>
        <w:t>any people who self-neglect have not previously been in contact with adult social services</w:t>
      </w:r>
      <w:r w:rsidR="005E1DF6">
        <w:rPr>
          <w:rFonts w:ascii="Arial" w:hAnsi="Arial" w:cs="Arial"/>
          <w:sz w:val="24"/>
          <w:szCs w:val="24"/>
        </w:rPr>
        <w:t xml:space="preserve">. </w:t>
      </w:r>
      <w:r w:rsidR="00DD440C">
        <w:rPr>
          <w:rFonts w:ascii="Arial" w:hAnsi="Arial" w:cs="Arial"/>
          <w:sz w:val="24"/>
          <w:szCs w:val="24"/>
        </w:rPr>
        <w:t xml:space="preserve">There are several reasons for this. It may be that natural support networks, which previously meant that there was no need for additional help, have broken down or can no longer provide the level of support required. </w:t>
      </w:r>
      <w:r w:rsidR="001B0B88">
        <w:rPr>
          <w:rFonts w:ascii="Arial" w:hAnsi="Arial" w:cs="Arial"/>
          <w:sz w:val="24"/>
          <w:szCs w:val="24"/>
        </w:rPr>
        <w:t xml:space="preserve">It may be that the person has not wanted outside help. </w:t>
      </w:r>
      <w:r w:rsidR="00DD440C">
        <w:rPr>
          <w:rFonts w:ascii="Arial" w:hAnsi="Arial" w:cs="Arial"/>
          <w:sz w:val="24"/>
          <w:szCs w:val="24"/>
        </w:rPr>
        <w:t>It may be that</w:t>
      </w:r>
      <w:r w:rsidR="00F3633E">
        <w:rPr>
          <w:rFonts w:ascii="Arial" w:hAnsi="Arial" w:cs="Arial"/>
          <w:sz w:val="24"/>
          <w:szCs w:val="24"/>
        </w:rPr>
        <w:t xml:space="preserve"> there has been an increase in the person’s needs or in the impact</w:t>
      </w:r>
      <w:r w:rsidR="00DD440C">
        <w:rPr>
          <w:rFonts w:ascii="Arial" w:hAnsi="Arial" w:cs="Arial"/>
          <w:sz w:val="24"/>
          <w:szCs w:val="24"/>
        </w:rPr>
        <w:t xml:space="preserve"> </w:t>
      </w:r>
      <w:r w:rsidR="00F3633E">
        <w:rPr>
          <w:rFonts w:ascii="Arial" w:hAnsi="Arial" w:cs="Arial"/>
          <w:sz w:val="24"/>
          <w:szCs w:val="24"/>
        </w:rPr>
        <w:t xml:space="preserve">of their unwillingness to </w:t>
      </w:r>
      <w:r w:rsidR="00433AD4">
        <w:rPr>
          <w:rFonts w:ascii="Arial" w:hAnsi="Arial" w:cs="Arial"/>
          <w:sz w:val="24"/>
          <w:szCs w:val="24"/>
        </w:rPr>
        <w:t>meet the</w:t>
      </w:r>
      <w:r w:rsidR="001B0B88">
        <w:rPr>
          <w:rFonts w:ascii="Arial" w:hAnsi="Arial" w:cs="Arial"/>
          <w:sz w:val="24"/>
          <w:szCs w:val="24"/>
        </w:rPr>
        <w:t>se</w:t>
      </w:r>
      <w:r w:rsidR="00433AD4">
        <w:rPr>
          <w:rFonts w:ascii="Arial" w:hAnsi="Arial" w:cs="Arial"/>
          <w:sz w:val="24"/>
          <w:szCs w:val="24"/>
        </w:rPr>
        <w:t xml:space="preserve"> themselves. It may </w:t>
      </w:r>
      <w:r w:rsidR="00BB5F6E">
        <w:rPr>
          <w:rFonts w:ascii="Arial" w:hAnsi="Arial" w:cs="Arial"/>
          <w:sz w:val="24"/>
          <w:szCs w:val="24"/>
        </w:rPr>
        <w:t xml:space="preserve">be that there has been a crisis that has led to the intervention of other services such as the police or the fire </w:t>
      </w:r>
      <w:r w:rsidR="005B63D1">
        <w:rPr>
          <w:rFonts w:ascii="Arial" w:hAnsi="Arial" w:cs="Arial"/>
          <w:sz w:val="24"/>
          <w:szCs w:val="24"/>
        </w:rPr>
        <w:t>service</w:t>
      </w:r>
      <w:r w:rsidR="00BB5F6E">
        <w:rPr>
          <w:rFonts w:ascii="Arial" w:hAnsi="Arial" w:cs="Arial"/>
          <w:sz w:val="24"/>
          <w:szCs w:val="24"/>
        </w:rPr>
        <w:t xml:space="preserve">. It may be that, as in this case, other people or services </w:t>
      </w:r>
      <w:r w:rsidR="001B0B88">
        <w:rPr>
          <w:rFonts w:ascii="Arial" w:hAnsi="Arial" w:cs="Arial"/>
          <w:sz w:val="24"/>
          <w:szCs w:val="24"/>
        </w:rPr>
        <w:t>that support someone who self neglects have reached a point where they have exhausted all their usual ways of working.</w:t>
      </w:r>
    </w:p>
    <w:p w14:paraId="1EEC2DBE" w14:textId="77777777" w:rsidR="00F3633E" w:rsidRDefault="00F3633E" w:rsidP="002C0380">
      <w:pPr>
        <w:rPr>
          <w:rFonts w:ascii="Arial" w:hAnsi="Arial" w:cs="Arial"/>
          <w:sz w:val="24"/>
          <w:szCs w:val="24"/>
        </w:rPr>
      </w:pPr>
    </w:p>
    <w:p w14:paraId="61090E40" w14:textId="14AB5E7C" w:rsidR="00D13CB8" w:rsidRDefault="00D13CB8" w:rsidP="002C0380">
      <w:pPr>
        <w:rPr>
          <w:rFonts w:ascii="Arial" w:hAnsi="Arial" w:cs="Arial"/>
          <w:sz w:val="24"/>
          <w:szCs w:val="24"/>
        </w:rPr>
      </w:pPr>
      <w:r>
        <w:rPr>
          <w:rFonts w:ascii="Arial" w:hAnsi="Arial" w:cs="Arial"/>
          <w:sz w:val="24"/>
          <w:szCs w:val="24"/>
        </w:rPr>
        <w:t>H</w:t>
      </w:r>
      <w:r w:rsidR="0049050E">
        <w:rPr>
          <w:rFonts w:ascii="Arial" w:hAnsi="Arial" w:cs="Arial"/>
          <w:sz w:val="24"/>
          <w:szCs w:val="24"/>
        </w:rPr>
        <w:t xml:space="preserve">ealth professionals such as GPs or district nurses are often the first people to identify </w:t>
      </w:r>
      <w:r>
        <w:rPr>
          <w:rFonts w:ascii="Arial" w:hAnsi="Arial" w:cs="Arial"/>
          <w:sz w:val="24"/>
          <w:szCs w:val="24"/>
        </w:rPr>
        <w:t xml:space="preserve">that </w:t>
      </w:r>
      <w:r w:rsidR="0049050E">
        <w:rPr>
          <w:rFonts w:ascii="Arial" w:hAnsi="Arial" w:cs="Arial"/>
          <w:sz w:val="24"/>
          <w:szCs w:val="24"/>
        </w:rPr>
        <w:t>someone may be self-neglecting</w:t>
      </w:r>
      <w:r>
        <w:rPr>
          <w:rFonts w:ascii="Arial" w:hAnsi="Arial" w:cs="Arial"/>
          <w:sz w:val="24"/>
          <w:szCs w:val="24"/>
        </w:rPr>
        <w:t xml:space="preserve"> or who may have social care needs.</w:t>
      </w:r>
      <w:r w:rsidR="001B0B88">
        <w:rPr>
          <w:rFonts w:ascii="Arial" w:hAnsi="Arial" w:cs="Arial"/>
          <w:sz w:val="24"/>
          <w:szCs w:val="24"/>
        </w:rPr>
        <w:t xml:space="preserve"> </w:t>
      </w:r>
      <w:r w:rsidR="00AB45F2">
        <w:rPr>
          <w:rFonts w:ascii="Arial" w:hAnsi="Arial" w:cs="Arial"/>
          <w:sz w:val="24"/>
          <w:szCs w:val="24"/>
        </w:rPr>
        <w:t xml:space="preserve">Everyone should be registered with a GP and may be called for appointments, tests and checks. </w:t>
      </w:r>
    </w:p>
    <w:p w14:paraId="6855E0D3" w14:textId="770A2294" w:rsidR="0049050E" w:rsidRDefault="00D13CB8" w:rsidP="002C0380">
      <w:pPr>
        <w:rPr>
          <w:rFonts w:ascii="Arial" w:hAnsi="Arial" w:cs="Arial"/>
          <w:sz w:val="24"/>
          <w:szCs w:val="24"/>
        </w:rPr>
      </w:pPr>
      <w:r>
        <w:rPr>
          <w:rFonts w:ascii="Arial" w:hAnsi="Arial" w:cs="Arial"/>
          <w:sz w:val="24"/>
          <w:szCs w:val="24"/>
        </w:rPr>
        <w:t>Referrals may come in through different routes. In this case, the MASH was used since the GP was more familiar with it.</w:t>
      </w:r>
      <w:r w:rsidR="00AB45F2">
        <w:rPr>
          <w:rFonts w:ascii="Arial" w:hAnsi="Arial" w:cs="Arial"/>
          <w:sz w:val="24"/>
          <w:szCs w:val="24"/>
        </w:rPr>
        <w:t xml:space="preserve"> Many people do not understand how social services work and may use different points of access. </w:t>
      </w:r>
    </w:p>
    <w:p w14:paraId="01485187" w14:textId="5BCB33D6" w:rsidR="00E802DB" w:rsidRPr="0096242A" w:rsidRDefault="00FE0FB8" w:rsidP="002C0380">
      <w:pPr>
        <w:rPr>
          <w:rFonts w:ascii="Arial" w:hAnsi="Arial" w:cs="Arial"/>
          <w:b/>
          <w:bCs/>
          <w:sz w:val="24"/>
          <w:szCs w:val="24"/>
        </w:rPr>
      </w:pPr>
      <w:r w:rsidRPr="00785AB2">
        <w:rPr>
          <w:rFonts w:ascii="Arial" w:hAnsi="Arial" w:cs="Arial"/>
          <w:b/>
          <w:bCs/>
          <w:sz w:val="24"/>
          <w:szCs w:val="24"/>
        </w:rPr>
        <w:t>W</w:t>
      </w:r>
      <w:r w:rsidR="00E802DB" w:rsidRPr="00785AB2">
        <w:rPr>
          <w:rFonts w:ascii="Arial" w:hAnsi="Arial" w:cs="Arial"/>
          <w:b/>
          <w:bCs/>
          <w:sz w:val="24"/>
          <w:szCs w:val="24"/>
        </w:rPr>
        <w:t>hat happened</w:t>
      </w:r>
      <w:r w:rsidRPr="00785AB2">
        <w:rPr>
          <w:rFonts w:ascii="Arial" w:hAnsi="Arial" w:cs="Arial"/>
          <w:b/>
          <w:bCs/>
          <w:sz w:val="24"/>
          <w:szCs w:val="24"/>
        </w:rPr>
        <w:t xml:space="preserve"> next?</w:t>
      </w:r>
    </w:p>
    <w:p w14:paraId="590D5719" w14:textId="3BA0E681" w:rsidR="00AB45F2" w:rsidRDefault="00E802DB" w:rsidP="002C0380">
      <w:pPr>
        <w:rPr>
          <w:rFonts w:ascii="Arial" w:hAnsi="Arial" w:cs="Arial"/>
          <w:sz w:val="24"/>
          <w:szCs w:val="24"/>
        </w:rPr>
      </w:pPr>
      <w:r>
        <w:rPr>
          <w:rFonts w:ascii="Arial" w:hAnsi="Arial" w:cs="Arial"/>
          <w:sz w:val="24"/>
          <w:szCs w:val="24"/>
        </w:rPr>
        <w:t>Following the GP’s referral to the MASH, a decision was made that a Multi-Agency Risk Management Meeting should be held to agree and coordinate actions to support John.</w:t>
      </w:r>
      <w:r w:rsidR="00AB45F2">
        <w:rPr>
          <w:rFonts w:ascii="Arial" w:hAnsi="Arial" w:cs="Arial"/>
          <w:sz w:val="24"/>
          <w:szCs w:val="24"/>
        </w:rPr>
        <w:t xml:space="preserve"> This meeting was coordinated by a social worker and included:</w:t>
      </w:r>
    </w:p>
    <w:p w14:paraId="63F5F5CF" w14:textId="2927F2F9" w:rsidR="00497226" w:rsidRPr="00B16AB4" w:rsidRDefault="00AB45F2" w:rsidP="002C0380">
      <w:pPr>
        <w:pStyle w:val="ListParagraph"/>
        <w:numPr>
          <w:ilvl w:val="0"/>
          <w:numId w:val="20"/>
        </w:numPr>
        <w:spacing w:line="240" w:lineRule="auto"/>
        <w:rPr>
          <w:rFonts w:ascii="Arial" w:hAnsi="Arial" w:cs="Arial"/>
          <w:sz w:val="24"/>
          <w:szCs w:val="24"/>
        </w:rPr>
      </w:pPr>
      <w:r w:rsidRPr="00B16AB4">
        <w:rPr>
          <w:rFonts w:ascii="Arial" w:hAnsi="Arial" w:cs="Arial"/>
          <w:sz w:val="24"/>
          <w:szCs w:val="24"/>
        </w:rPr>
        <w:t xml:space="preserve">The </w:t>
      </w:r>
      <w:r w:rsidR="00497226" w:rsidRPr="00B16AB4">
        <w:rPr>
          <w:rFonts w:ascii="Arial" w:hAnsi="Arial" w:cs="Arial"/>
          <w:sz w:val="24"/>
          <w:szCs w:val="24"/>
        </w:rPr>
        <w:t>GP</w:t>
      </w:r>
    </w:p>
    <w:p w14:paraId="6DE3E774" w14:textId="0673C39A" w:rsidR="00497226" w:rsidRPr="00B16AB4" w:rsidRDefault="00AB45F2" w:rsidP="002C0380">
      <w:pPr>
        <w:pStyle w:val="ListParagraph"/>
        <w:numPr>
          <w:ilvl w:val="0"/>
          <w:numId w:val="20"/>
        </w:numPr>
        <w:spacing w:line="240" w:lineRule="auto"/>
        <w:rPr>
          <w:rFonts w:ascii="Arial" w:hAnsi="Arial" w:cs="Arial"/>
          <w:sz w:val="24"/>
          <w:szCs w:val="24"/>
        </w:rPr>
      </w:pPr>
      <w:r w:rsidRPr="00B16AB4">
        <w:rPr>
          <w:rFonts w:ascii="Arial" w:hAnsi="Arial" w:cs="Arial"/>
          <w:sz w:val="24"/>
          <w:szCs w:val="24"/>
        </w:rPr>
        <w:t xml:space="preserve">The </w:t>
      </w:r>
      <w:r w:rsidR="00497226" w:rsidRPr="00B16AB4">
        <w:rPr>
          <w:rFonts w:ascii="Arial" w:hAnsi="Arial" w:cs="Arial"/>
          <w:sz w:val="24"/>
          <w:szCs w:val="24"/>
        </w:rPr>
        <w:t xml:space="preserve">Practice </w:t>
      </w:r>
      <w:r w:rsidR="007B7155" w:rsidRPr="00B16AB4">
        <w:rPr>
          <w:rFonts w:ascii="Arial" w:hAnsi="Arial" w:cs="Arial"/>
          <w:sz w:val="24"/>
          <w:szCs w:val="24"/>
        </w:rPr>
        <w:t>N</w:t>
      </w:r>
      <w:r w:rsidR="00497226" w:rsidRPr="00B16AB4">
        <w:rPr>
          <w:rFonts w:ascii="Arial" w:hAnsi="Arial" w:cs="Arial"/>
          <w:sz w:val="24"/>
          <w:szCs w:val="24"/>
        </w:rPr>
        <w:t>urse</w:t>
      </w:r>
      <w:r w:rsidR="007B7155" w:rsidRPr="00B16AB4">
        <w:rPr>
          <w:rFonts w:ascii="Arial" w:hAnsi="Arial" w:cs="Arial"/>
          <w:sz w:val="24"/>
          <w:szCs w:val="24"/>
        </w:rPr>
        <w:t xml:space="preserve"> from the GP Surgery</w:t>
      </w:r>
    </w:p>
    <w:p w14:paraId="5B334480" w14:textId="3D662244" w:rsidR="00497226" w:rsidRPr="00B16AB4" w:rsidRDefault="00AB45F2" w:rsidP="002C0380">
      <w:pPr>
        <w:pStyle w:val="ListParagraph"/>
        <w:numPr>
          <w:ilvl w:val="0"/>
          <w:numId w:val="20"/>
        </w:numPr>
        <w:spacing w:line="240" w:lineRule="auto"/>
        <w:rPr>
          <w:rFonts w:ascii="Arial" w:hAnsi="Arial" w:cs="Arial"/>
          <w:sz w:val="24"/>
          <w:szCs w:val="24"/>
        </w:rPr>
      </w:pPr>
      <w:r w:rsidRPr="00B16AB4">
        <w:rPr>
          <w:rFonts w:ascii="Arial" w:hAnsi="Arial" w:cs="Arial"/>
          <w:sz w:val="24"/>
          <w:szCs w:val="24"/>
        </w:rPr>
        <w:t xml:space="preserve">The </w:t>
      </w:r>
      <w:r w:rsidR="00497226" w:rsidRPr="00B16AB4">
        <w:rPr>
          <w:rFonts w:ascii="Arial" w:hAnsi="Arial" w:cs="Arial"/>
          <w:sz w:val="24"/>
          <w:szCs w:val="24"/>
        </w:rPr>
        <w:t xml:space="preserve">Safeguarding </w:t>
      </w:r>
      <w:r w:rsidRPr="00B16AB4">
        <w:rPr>
          <w:rFonts w:ascii="Arial" w:hAnsi="Arial" w:cs="Arial"/>
          <w:sz w:val="24"/>
          <w:szCs w:val="24"/>
        </w:rPr>
        <w:t>L</w:t>
      </w:r>
      <w:r w:rsidR="00497226" w:rsidRPr="00B16AB4">
        <w:rPr>
          <w:rFonts w:ascii="Arial" w:hAnsi="Arial" w:cs="Arial"/>
          <w:sz w:val="24"/>
          <w:szCs w:val="24"/>
        </w:rPr>
        <w:t xml:space="preserve">ead </w:t>
      </w:r>
      <w:r w:rsidR="007B7155" w:rsidRPr="00B16AB4">
        <w:rPr>
          <w:rFonts w:ascii="Arial" w:hAnsi="Arial" w:cs="Arial"/>
          <w:sz w:val="24"/>
          <w:szCs w:val="24"/>
        </w:rPr>
        <w:t>from the local NHS Trust</w:t>
      </w:r>
    </w:p>
    <w:p w14:paraId="58D7C9FA" w14:textId="3E4A06E6" w:rsidR="00497226" w:rsidRPr="00B16AB4" w:rsidRDefault="00AB45F2" w:rsidP="002C0380">
      <w:pPr>
        <w:pStyle w:val="ListParagraph"/>
        <w:numPr>
          <w:ilvl w:val="0"/>
          <w:numId w:val="20"/>
        </w:numPr>
        <w:spacing w:line="240" w:lineRule="auto"/>
        <w:rPr>
          <w:rFonts w:ascii="Arial" w:hAnsi="Arial" w:cs="Arial"/>
          <w:sz w:val="24"/>
          <w:szCs w:val="24"/>
        </w:rPr>
      </w:pPr>
      <w:r w:rsidRPr="00B16AB4">
        <w:rPr>
          <w:rFonts w:ascii="Arial" w:hAnsi="Arial" w:cs="Arial"/>
          <w:sz w:val="24"/>
          <w:szCs w:val="24"/>
        </w:rPr>
        <w:t xml:space="preserve">The </w:t>
      </w:r>
      <w:r w:rsidR="00497226" w:rsidRPr="00B16AB4">
        <w:rPr>
          <w:rFonts w:ascii="Arial" w:hAnsi="Arial" w:cs="Arial"/>
          <w:sz w:val="24"/>
          <w:szCs w:val="24"/>
        </w:rPr>
        <w:t xml:space="preserve">Diabetes </w:t>
      </w:r>
      <w:r w:rsidR="007B7155" w:rsidRPr="00B16AB4">
        <w:rPr>
          <w:rFonts w:ascii="Arial" w:hAnsi="Arial" w:cs="Arial"/>
          <w:sz w:val="24"/>
          <w:szCs w:val="24"/>
        </w:rPr>
        <w:t>Lead from the local NHS Trust</w:t>
      </w:r>
    </w:p>
    <w:p w14:paraId="696C4FBD" w14:textId="61D2ED12" w:rsidR="00497226" w:rsidRPr="00B16AB4" w:rsidRDefault="00AB45F2" w:rsidP="002C0380">
      <w:pPr>
        <w:pStyle w:val="ListParagraph"/>
        <w:numPr>
          <w:ilvl w:val="0"/>
          <w:numId w:val="20"/>
        </w:numPr>
        <w:spacing w:line="240" w:lineRule="auto"/>
        <w:rPr>
          <w:rFonts w:ascii="Arial" w:hAnsi="Arial" w:cs="Arial"/>
          <w:sz w:val="24"/>
          <w:szCs w:val="24"/>
        </w:rPr>
      </w:pPr>
      <w:r w:rsidRPr="00B16AB4">
        <w:rPr>
          <w:rFonts w:ascii="Arial" w:hAnsi="Arial" w:cs="Arial"/>
          <w:sz w:val="24"/>
          <w:szCs w:val="24"/>
        </w:rPr>
        <w:t xml:space="preserve">The </w:t>
      </w:r>
      <w:r w:rsidR="00497226" w:rsidRPr="00B16AB4">
        <w:rPr>
          <w:rFonts w:ascii="Arial" w:hAnsi="Arial" w:cs="Arial"/>
          <w:sz w:val="24"/>
          <w:szCs w:val="24"/>
        </w:rPr>
        <w:t xml:space="preserve">Social </w:t>
      </w:r>
      <w:r w:rsidRPr="00B16AB4">
        <w:rPr>
          <w:rFonts w:ascii="Arial" w:hAnsi="Arial" w:cs="Arial"/>
          <w:sz w:val="24"/>
          <w:szCs w:val="24"/>
        </w:rPr>
        <w:t>Worker</w:t>
      </w:r>
    </w:p>
    <w:p w14:paraId="52FF6CDA" w14:textId="5181A80F" w:rsidR="00AB45F2" w:rsidRPr="00921932" w:rsidRDefault="00AB45F2" w:rsidP="002C0380">
      <w:pPr>
        <w:pStyle w:val="ListParagraph"/>
        <w:numPr>
          <w:ilvl w:val="0"/>
          <w:numId w:val="20"/>
        </w:numPr>
        <w:spacing w:line="240" w:lineRule="auto"/>
        <w:rPr>
          <w:rFonts w:ascii="Arial" w:hAnsi="Arial" w:cs="Arial"/>
          <w:sz w:val="24"/>
          <w:szCs w:val="24"/>
        </w:rPr>
      </w:pPr>
      <w:r w:rsidRPr="00B16AB4">
        <w:rPr>
          <w:rFonts w:ascii="Arial" w:hAnsi="Arial" w:cs="Arial"/>
          <w:sz w:val="24"/>
          <w:szCs w:val="24"/>
        </w:rPr>
        <w:t xml:space="preserve">John </w:t>
      </w:r>
      <w:r w:rsidR="00497226" w:rsidRPr="00B16AB4">
        <w:rPr>
          <w:rFonts w:ascii="Arial" w:hAnsi="Arial" w:cs="Arial"/>
          <w:sz w:val="24"/>
          <w:szCs w:val="24"/>
        </w:rPr>
        <w:t>was invited</w:t>
      </w:r>
      <w:r w:rsidR="00FE0FB8" w:rsidRPr="00B16AB4">
        <w:rPr>
          <w:rFonts w:ascii="Arial" w:hAnsi="Arial" w:cs="Arial"/>
          <w:sz w:val="24"/>
          <w:szCs w:val="24"/>
        </w:rPr>
        <w:t xml:space="preserve"> to the meeting</w:t>
      </w:r>
      <w:r w:rsidR="00497226" w:rsidRPr="00B16AB4">
        <w:rPr>
          <w:rFonts w:ascii="Arial" w:hAnsi="Arial" w:cs="Arial"/>
          <w:sz w:val="24"/>
          <w:szCs w:val="24"/>
        </w:rPr>
        <w:t xml:space="preserve"> but did not attend</w:t>
      </w:r>
      <w:r w:rsidR="00C54585" w:rsidRPr="00B16AB4">
        <w:rPr>
          <w:rFonts w:ascii="Arial" w:hAnsi="Arial" w:cs="Arial"/>
          <w:sz w:val="24"/>
          <w:szCs w:val="24"/>
        </w:rPr>
        <w:t xml:space="preserve"> but the social worker had spoken to him and had been told that John found make travelling arrangements to be difficult and expensive.</w:t>
      </w:r>
    </w:p>
    <w:p w14:paraId="698A6090" w14:textId="59F356C1" w:rsidR="00E74F9D" w:rsidRDefault="007B7155" w:rsidP="002C0380">
      <w:pPr>
        <w:rPr>
          <w:rFonts w:ascii="Arial" w:hAnsi="Arial" w:cs="Arial"/>
          <w:sz w:val="24"/>
          <w:szCs w:val="24"/>
        </w:rPr>
      </w:pPr>
      <w:r>
        <w:rPr>
          <w:rFonts w:ascii="Arial" w:hAnsi="Arial" w:cs="Arial"/>
          <w:sz w:val="24"/>
          <w:szCs w:val="24"/>
        </w:rPr>
        <w:t>The following a</w:t>
      </w:r>
      <w:r w:rsidR="00497226">
        <w:rPr>
          <w:rFonts w:ascii="Arial" w:hAnsi="Arial" w:cs="Arial"/>
          <w:sz w:val="24"/>
          <w:szCs w:val="24"/>
        </w:rPr>
        <w:t xml:space="preserve">ctions were </w:t>
      </w:r>
      <w:r w:rsidR="0052092C">
        <w:rPr>
          <w:rFonts w:ascii="Arial" w:hAnsi="Arial" w:cs="Arial"/>
          <w:sz w:val="24"/>
          <w:szCs w:val="24"/>
        </w:rPr>
        <w:t>carried out:</w:t>
      </w:r>
    </w:p>
    <w:p w14:paraId="4903DA11" w14:textId="35A2035F" w:rsidR="00E564FD" w:rsidRDefault="00497226" w:rsidP="002C0380">
      <w:pPr>
        <w:pStyle w:val="ListParagraph"/>
        <w:numPr>
          <w:ilvl w:val="0"/>
          <w:numId w:val="21"/>
        </w:numPr>
        <w:spacing w:line="240" w:lineRule="auto"/>
        <w:rPr>
          <w:rFonts w:ascii="Arial" w:hAnsi="Arial" w:cs="Arial"/>
          <w:sz w:val="24"/>
          <w:szCs w:val="24"/>
        </w:rPr>
      </w:pPr>
      <w:r w:rsidRPr="00921932">
        <w:rPr>
          <w:rFonts w:ascii="Arial" w:hAnsi="Arial" w:cs="Arial"/>
          <w:sz w:val="24"/>
          <w:szCs w:val="24"/>
        </w:rPr>
        <w:t>T</w:t>
      </w:r>
      <w:r w:rsidR="00F460BE" w:rsidRPr="00921932">
        <w:rPr>
          <w:rFonts w:ascii="Arial" w:hAnsi="Arial" w:cs="Arial"/>
          <w:sz w:val="24"/>
          <w:szCs w:val="24"/>
        </w:rPr>
        <w:t xml:space="preserve">he Practice Nurse </w:t>
      </w:r>
      <w:r w:rsidRPr="00921932">
        <w:rPr>
          <w:rFonts w:ascii="Arial" w:hAnsi="Arial" w:cs="Arial"/>
          <w:sz w:val="24"/>
          <w:szCs w:val="24"/>
        </w:rPr>
        <w:t>liaise</w:t>
      </w:r>
      <w:r w:rsidR="0052092C" w:rsidRPr="00921932">
        <w:rPr>
          <w:rFonts w:ascii="Arial" w:hAnsi="Arial" w:cs="Arial"/>
          <w:sz w:val="24"/>
          <w:szCs w:val="24"/>
        </w:rPr>
        <w:t>d</w:t>
      </w:r>
      <w:r w:rsidRPr="00921932">
        <w:rPr>
          <w:rFonts w:ascii="Arial" w:hAnsi="Arial" w:cs="Arial"/>
          <w:sz w:val="24"/>
          <w:szCs w:val="24"/>
        </w:rPr>
        <w:t xml:space="preserve"> with the pharmacy to understand </w:t>
      </w:r>
      <w:r w:rsidR="00F460BE" w:rsidRPr="00921932">
        <w:rPr>
          <w:rFonts w:ascii="Arial" w:hAnsi="Arial" w:cs="Arial"/>
          <w:sz w:val="24"/>
          <w:szCs w:val="24"/>
        </w:rPr>
        <w:t>John’s</w:t>
      </w:r>
      <w:r w:rsidRPr="00921932">
        <w:rPr>
          <w:rFonts w:ascii="Arial" w:hAnsi="Arial" w:cs="Arial"/>
          <w:sz w:val="24"/>
          <w:szCs w:val="24"/>
        </w:rPr>
        <w:t xml:space="preserve"> collection pattern of his medication</w:t>
      </w:r>
      <w:r w:rsidR="00F460BE" w:rsidRPr="00921932">
        <w:rPr>
          <w:rFonts w:ascii="Arial" w:hAnsi="Arial" w:cs="Arial"/>
          <w:sz w:val="24"/>
          <w:szCs w:val="24"/>
        </w:rPr>
        <w:t xml:space="preserve"> </w:t>
      </w:r>
      <w:r w:rsidRPr="00921932">
        <w:rPr>
          <w:rFonts w:ascii="Arial" w:hAnsi="Arial" w:cs="Arial"/>
          <w:sz w:val="24"/>
          <w:szCs w:val="24"/>
        </w:rPr>
        <w:t>and link</w:t>
      </w:r>
      <w:r w:rsidR="00F460BE" w:rsidRPr="00921932">
        <w:rPr>
          <w:rFonts w:ascii="Arial" w:hAnsi="Arial" w:cs="Arial"/>
          <w:sz w:val="24"/>
          <w:szCs w:val="24"/>
        </w:rPr>
        <w:t xml:space="preserve"> his visits to the pharmacy with his</w:t>
      </w:r>
      <w:r w:rsidRPr="00921932">
        <w:rPr>
          <w:rFonts w:ascii="Arial" w:hAnsi="Arial" w:cs="Arial"/>
          <w:sz w:val="24"/>
          <w:szCs w:val="24"/>
        </w:rPr>
        <w:t xml:space="preserve"> appointments at the surgery, as they were next door to each other</w:t>
      </w:r>
      <w:r w:rsidR="00F460BE" w:rsidRPr="00921932">
        <w:rPr>
          <w:rFonts w:ascii="Arial" w:hAnsi="Arial" w:cs="Arial"/>
          <w:sz w:val="24"/>
          <w:szCs w:val="24"/>
        </w:rPr>
        <w:t>.</w:t>
      </w:r>
    </w:p>
    <w:p w14:paraId="2368306D" w14:textId="77777777" w:rsidR="00E564FD" w:rsidRDefault="00E564FD" w:rsidP="0096242A">
      <w:pPr>
        <w:pStyle w:val="ListParagraph"/>
        <w:numPr>
          <w:ilvl w:val="0"/>
          <w:numId w:val="0"/>
        </w:numPr>
        <w:spacing w:line="240" w:lineRule="auto"/>
        <w:ind w:left="1440"/>
        <w:rPr>
          <w:rFonts w:ascii="Arial" w:hAnsi="Arial" w:cs="Arial"/>
          <w:sz w:val="24"/>
          <w:szCs w:val="24"/>
        </w:rPr>
      </w:pPr>
    </w:p>
    <w:p w14:paraId="26E68B32" w14:textId="217E46A8" w:rsidR="00E564FD" w:rsidRDefault="00F460BE" w:rsidP="002C0380">
      <w:pPr>
        <w:pStyle w:val="ListParagraph"/>
        <w:numPr>
          <w:ilvl w:val="0"/>
          <w:numId w:val="21"/>
        </w:numPr>
        <w:spacing w:line="240" w:lineRule="auto"/>
        <w:rPr>
          <w:rFonts w:ascii="Arial" w:hAnsi="Arial" w:cs="Arial"/>
          <w:sz w:val="24"/>
          <w:szCs w:val="24"/>
        </w:rPr>
      </w:pPr>
      <w:r w:rsidRPr="00E564FD">
        <w:rPr>
          <w:rFonts w:ascii="Arial" w:hAnsi="Arial" w:cs="Arial"/>
          <w:sz w:val="24"/>
          <w:szCs w:val="24"/>
        </w:rPr>
        <w:t xml:space="preserve">John </w:t>
      </w:r>
      <w:r w:rsidR="0052092C" w:rsidRPr="00E564FD">
        <w:rPr>
          <w:rFonts w:ascii="Arial" w:hAnsi="Arial" w:cs="Arial"/>
          <w:sz w:val="24"/>
          <w:szCs w:val="24"/>
        </w:rPr>
        <w:t xml:space="preserve">was offered </w:t>
      </w:r>
      <w:r w:rsidR="00497226" w:rsidRPr="00E564FD">
        <w:rPr>
          <w:rFonts w:ascii="Arial" w:hAnsi="Arial" w:cs="Arial"/>
          <w:sz w:val="24"/>
          <w:szCs w:val="24"/>
        </w:rPr>
        <w:t>community diabetes app</w:t>
      </w:r>
      <w:r w:rsidRPr="00E564FD">
        <w:rPr>
          <w:rFonts w:ascii="Arial" w:hAnsi="Arial" w:cs="Arial"/>
          <w:sz w:val="24"/>
          <w:szCs w:val="24"/>
        </w:rPr>
        <w:t>ointment</w:t>
      </w:r>
      <w:r w:rsidR="00497226" w:rsidRPr="00E564FD">
        <w:rPr>
          <w:rFonts w:ascii="Arial" w:hAnsi="Arial" w:cs="Arial"/>
          <w:sz w:val="24"/>
          <w:szCs w:val="24"/>
        </w:rPr>
        <w:t>s with the community consultant</w:t>
      </w:r>
      <w:r w:rsidRPr="00E564FD">
        <w:rPr>
          <w:rFonts w:ascii="Arial" w:hAnsi="Arial" w:cs="Arial"/>
          <w:sz w:val="24"/>
          <w:szCs w:val="24"/>
        </w:rPr>
        <w:t xml:space="preserve"> and</w:t>
      </w:r>
      <w:r w:rsidR="0052092C" w:rsidRPr="00E564FD">
        <w:rPr>
          <w:rFonts w:ascii="Arial" w:hAnsi="Arial" w:cs="Arial"/>
          <w:sz w:val="24"/>
          <w:szCs w:val="24"/>
        </w:rPr>
        <w:t xml:space="preserve"> </w:t>
      </w:r>
      <w:r w:rsidR="00497226" w:rsidRPr="00E564FD">
        <w:rPr>
          <w:rFonts w:ascii="Arial" w:hAnsi="Arial" w:cs="Arial"/>
          <w:sz w:val="24"/>
          <w:szCs w:val="24"/>
        </w:rPr>
        <w:t>specialist diabetes nurses who c</w:t>
      </w:r>
      <w:r w:rsidR="0052092C" w:rsidRPr="00E564FD">
        <w:rPr>
          <w:rFonts w:ascii="Arial" w:hAnsi="Arial" w:cs="Arial"/>
          <w:sz w:val="24"/>
          <w:szCs w:val="24"/>
        </w:rPr>
        <w:t>ould</w:t>
      </w:r>
      <w:r w:rsidRPr="00E564FD">
        <w:rPr>
          <w:rFonts w:ascii="Arial" w:hAnsi="Arial" w:cs="Arial"/>
          <w:sz w:val="24"/>
          <w:szCs w:val="24"/>
        </w:rPr>
        <w:t xml:space="preserve"> </w:t>
      </w:r>
      <w:r w:rsidR="00497226" w:rsidRPr="00E564FD">
        <w:rPr>
          <w:rFonts w:ascii="Arial" w:hAnsi="Arial" w:cs="Arial"/>
          <w:sz w:val="24"/>
          <w:szCs w:val="24"/>
        </w:rPr>
        <w:t>visit</w:t>
      </w:r>
      <w:r w:rsidRPr="00E564FD">
        <w:rPr>
          <w:rFonts w:ascii="Arial" w:hAnsi="Arial" w:cs="Arial"/>
          <w:sz w:val="24"/>
          <w:szCs w:val="24"/>
        </w:rPr>
        <w:t xml:space="preserve"> John at his home</w:t>
      </w:r>
      <w:r w:rsidR="0052092C" w:rsidRPr="00E564FD">
        <w:rPr>
          <w:rFonts w:ascii="Arial" w:hAnsi="Arial" w:cs="Arial"/>
          <w:sz w:val="24"/>
          <w:szCs w:val="24"/>
        </w:rPr>
        <w:t xml:space="preserve"> were made </w:t>
      </w:r>
      <w:r w:rsidR="00E564FD" w:rsidRPr="00E564FD">
        <w:rPr>
          <w:rFonts w:ascii="Arial" w:hAnsi="Arial" w:cs="Arial"/>
          <w:sz w:val="24"/>
          <w:szCs w:val="24"/>
        </w:rPr>
        <w:t>available</w:t>
      </w:r>
      <w:r w:rsidRPr="00E564FD">
        <w:rPr>
          <w:rFonts w:ascii="Arial" w:hAnsi="Arial" w:cs="Arial"/>
          <w:sz w:val="24"/>
          <w:szCs w:val="24"/>
        </w:rPr>
        <w:t>.</w:t>
      </w:r>
    </w:p>
    <w:p w14:paraId="7576D50D" w14:textId="77777777" w:rsidR="00E564FD" w:rsidRPr="00E564FD" w:rsidRDefault="00E564FD" w:rsidP="0096242A">
      <w:pPr>
        <w:pStyle w:val="ListParagraph"/>
        <w:numPr>
          <w:ilvl w:val="0"/>
          <w:numId w:val="0"/>
        </w:numPr>
        <w:spacing w:line="240" w:lineRule="auto"/>
        <w:ind w:left="1440"/>
        <w:rPr>
          <w:rFonts w:ascii="Arial" w:hAnsi="Arial" w:cs="Arial"/>
          <w:sz w:val="24"/>
          <w:szCs w:val="24"/>
        </w:rPr>
      </w:pPr>
    </w:p>
    <w:p w14:paraId="37093355" w14:textId="76015986" w:rsidR="0096242A" w:rsidRDefault="00F460BE" w:rsidP="0096242A">
      <w:pPr>
        <w:pStyle w:val="ListParagraph"/>
        <w:numPr>
          <w:ilvl w:val="0"/>
          <w:numId w:val="21"/>
        </w:numPr>
        <w:spacing w:line="240" w:lineRule="auto"/>
        <w:rPr>
          <w:rFonts w:ascii="Arial" w:hAnsi="Arial" w:cs="Arial"/>
          <w:sz w:val="24"/>
          <w:szCs w:val="24"/>
        </w:rPr>
      </w:pPr>
      <w:r w:rsidRPr="00E564FD">
        <w:rPr>
          <w:rFonts w:ascii="Arial" w:hAnsi="Arial" w:cs="Arial"/>
          <w:sz w:val="24"/>
          <w:szCs w:val="24"/>
        </w:rPr>
        <w:t>John</w:t>
      </w:r>
      <w:r w:rsidR="0052092C" w:rsidRPr="00E564FD">
        <w:rPr>
          <w:rFonts w:ascii="Arial" w:hAnsi="Arial" w:cs="Arial"/>
          <w:sz w:val="24"/>
          <w:szCs w:val="24"/>
        </w:rPr>
        <w:t xml:space="preserve"> was given</w:t>
      </w:r>
      <w:r w:rsidRPr="00E564FD">
        <w:rPr>
          <w:rFonts w:ascii="Arial" w:hAnsi="Arial" w:cs="Arial"/>
          <w:sz w:val="24"/>
          <w:szCs w:val="24"/>
        </w:rPr>
        <w:t xml:space="preserve"> information on less expensive </w:t>
      </w:r>
      <w:r w:rsidR="00497226" w:rsidRPr="00E564FD">
        <w:rPr>
          <w:rFonts w:ascii="Arial" w:hAnsi="Arial" w:cs="Arial"/>
          <w:sz w:val="24"/>
          <w:szCs w:val="24"/>
        </w:rPr>
        <w:t>transport options</w:t>
      </w:r>
      <w:r w:rsidRPr="00E564FD">
        <w:rPr>
          <w:rFonts w:ascii="Arial" w:hAnsi="Arial" w:cs="Arial"/>
          <w:sz w:val="24"/>
          <w:szCs w:val="24"/>
        </w:rPr>
        <w:t xml:space="preserve"> to encourage his attendance at appointments.</w:t>
      </w:r>
    </w:p>
    <w:p w14:paraId="2CD45042" w14:textId="77777777" w:rsidR="0096242A" w:rsidRPr="0096242A" w:rsidRDefault="0096242A" w:rsidP="0096242A">
      <w:pPr>
        <w:pStyle w:val="ListParagraph"/>
        <w:numPr>
          <w:ilvl w:val="0"/>
          <w:numId w:val="0"/>
        </w:numPr>
        <w:ind w:left="1440"/>
        <w:rPr>
          <w:rFonts w:ascii="Arial" w:hAnsi="Arial" w:cs="Arial"/>
          <w:sz w:val="24"/>
          <w:szCs w:val="24"/>
        </w:rPr>
      </w:pPr>
    </w:p>
    <w:p w14:paraId="4D80C086" w14:textId="38C91688" w:rsidR="00E564FD" w:rsidRDefault="0052092C" w:rsidP="0096242A">
      <w:pPr>
        <w:pStyle w:val="ListParagraph"/>
        <w:numPr>
          <w:ilvl w:val="0"/>
          <w:numId w:val="21"/>
        </w:numPr>
        <w:spacing w:line="240" w:lineRule="auto"/>
        <w:rPr>
          <w:rFonts w:ascii="Arial" w:hAnsi="Arial" w:cs="Arial"/>
          <w:sz w:val="24"/>
          <w:szCs w:val="24"/>
        </w:rPr>
      </w:pPr>
      <w:r w:rsidRPr="00E564FD">
        <w:rPr>
          <w:rFonts w:ascii="Arial" w:hAnsi="Arial" w:cs="Arial"/>
          <w:sz w:val="24"/>
          <w:szCs w:val="24"/>
        </w:rPr>
        <w:t>Following these efforts to understand John’s situation and to facilitate his participation in his treatment</w:t>
      </w:r>
      <w:r w:rsidR="00785AB2" w:rsidRPr="00E564FD">
        <w:rPr>
          <w:rFonts w:ascii="Arial" w:hAnsi="Arial" w:cs="Arial"/>
          <w:sz w:val="24"/>
          <w:szCs w:val="24"/>
        </w:rPr>
        <w:t xml:space="preserve"> for diabetes</w:t>
      </w:r>
      <w:r w:rsidRPr="00E564FD">
        <w:rPr>
          <w:rFonts w:ascii="Arial" w:hAnsi="Arial" w:cs="Arial"/>
          <w:sz w:val="24"/>
          <w:szCs w:val="24"/>
        </w:rPr>
        <w:t>, John agreed to attend a follow up review meeting by telephone.</w:t>
      </w:r>
    </w:p>
    <w:p w14:paraId="157239C6" w14:textId="77777777" w:rsidR="0096242A" w:rsidRPr="0096242A" w:rsidRDefault="0096242A" w:rsidP="0096242A">
      <w:pPr>
        <w:pStyle w:val="ListParagraph"/>
        <w:numPr>
          <w:ilvl w:val="0"/>
          <w:numId w:val="0"/>
        </w:numPr>
        <w:ind w:left="1440"/>
        <w:rPr>
          <w:rFonts w:ascii="Arial" w:hAnsi="Arial" w:cs="Arial"/>
          <w:sz w:val="24"/>
          <w:szCs w:val="24"/>
        </w:rPr>
      </w:pPr>
    </w:p>
    <w:p w14:paraId="316FB0BC" w14:textId="17198DE3" w:rsidR="004118B7" w:rsidRPr="005950BF" w:rsidRDefault="00785AB2" w:rsidP="002C0380">
      <w:pPr>
        <w:pStyle w:val="ListParagraph"/>
        <w:numPr>
          <w:ilvl w:val="0"/>
          <w:numId w:val="21"/>
        </w:numPr>
        <w:spacing w:line="240" w:lineRule="auto"/>
        <w:rPr>
          <w:rFonts w:ascii="Arial" w:hAnsi="Arial" w:cs="Arial"/>
          <w:sz w:val="24"/>
          <w:szCs w:val="24"/>
        </w:rPr>
      </w:pPr>
      <w:r w:rsidRPr="00E564FD">
        <w:rPr>
          <w:rFonts w:ascii="Arial" w:hAnsi="Arial" w:cs="Arial"/>
          <w:sz w:val="24"/>
          <w:szCs w:val="24"/>
        </w:rPr>
        <w:t xml:space="preserve">After this, the </w:t>
      </w:r>
      <w:r w:rsidR="0096242A">
        <w:rPr>
          <w:rFonts w:ascii="Arial" w:hAnsi="Arial" w:cs="Arial"/>
          <w:sz w:val="24"/>
          <w:szCs w:val="24"/>
        </w:rPr>
        <w:t>s</w:t>
      </w:r>
      <w:r w:rsidRPr="00E564FD">
        <w:rPr>
          <w:rFonts w:ascii="Arial" w:hAnsi="Arial" w:cs="Arial"/>
          <w:sz w:val="24"/>
          <w:szCs w:val="24"/>
        </w:rPr>
        <w:t xml:space="preserve">ocial worker took advice from the </w:t>
      </w:r>
      <w:r w:rsidR="00D71791">
        <w:rPr>
          <w:rFonts w:ascii="Arial" w:hAnsi="Arial" w:cs="Arial"/>
          <w:sz w:val="24"/>
          <w:szCs w:val="24"/>
        </w:rPr>
        <w:t xml:space="preserve">Principal </w:t>
      </w:r>
      <w:r w:rsidRPr="00E564FD">
        <w:rPr>
          <w:rFonts w:ascii="Arial" w:hAnsi="Arial" w:cs="Arial"/>
          <w:sz w:val="24"/>
          <w:szCs w:val="24"/>
        </w:rPr>
        <w:t>S</w:t>
      </w:r>
      <w:r w:rsidR="00497226" w:rsidRPr="00E564FD">
        <w:rPr>
          <w:rFonts w:ascii="Arial" w:hAnsi="Arial" w:cs="Arial"/>
          <w:sz w:val="24"/>
          <w:szCs w:val="24"/>
        </w:rPr>
        <w:t xml:space="preserve">ocial </w:t>
      </w:r>
      <w:r w:rsidRPr="00E564FD">
        <w:rPr>
          <w:rFonts w:ascii="Arial" w:hAnsi="Arial" w:cs="Arial"/>
          <w:sz w:val="24"/>
          <w:szCs w:val="24"/>
        </w:rPr>
        <w:t>W</w:t>
      </w:r>
      <w:r w:rsidR="00497226" w:rsidRPr="00E564FD">
        <w:rPr>
          <w:rFonts w:ascii="Arial" w:hAnsi="Arial" w:cs="Arial"/>
          <w:sz w:val="24"/>
          <w:szCs w:val="24"/>
        </w:rPr>
        <w:t xml:space="preserve">orker </w:t>
      </w:r>
      <w:r w:rsidR="009C57CB" w:rsidRPr="00E564FD">
        <w:rPr>
          <w:rFonts w:ascii="Arial" w:hAnsi="Arial" w:cs="Arial"/>
          <w:sz w:val="24"/>
          <w:szCs w:val="24"/>
        </w:rPr>
        <w:t xml:space="preserve">since </w:t>
      </w:r>
      <w:r w:rsidRPr="00E564FD">
        <w:rPr>
          <w:rFonts w:ascii="Arial" w:hAnsi="Arial" w:cs="Arial"/>
          <w:sz w:val="24"/>
          <w:szCs w:val="24"/>
        </w:rPr>
        <w:t>the treatment of John’s diabetes</w:t>
      </w:r>
      <w:r w:rsidR="00497226" w:rsidRPr="00E564FD">
        <w:rPr>
          <w:rFonts w:ascii="Arial" w:hAnsi="Arial" w:cs="Arial"/>
          <w:sz w:val="24"/>
          <w:szCs w:val="24"/>
        </w:rPr>
        <w:t xml:space="preserve"> did not appear to meet the threshold for MARM, as it was purely related to healt</w:t>
      </w:r>
      <w:r w:rsidRPr="00E564FD">
        <w:rPr>
          <w:rFonts w:ascii="Arial" w:hAnsi="Arial" w:cs="Arial"/>
          <w:sz w:val="24"/>
          <w:szCs w:val="24"/>
        </w:rPr>
        <w:t>h and was not a multi-agency risk. In future it could be managed through health escalation procedures.</w:t>
      </w:r>
    </w:p>
    <w:p w14:paraId="21905BA7" w14:textId="675402E7" w:rsidR="004118B7" w:rsidRDefault="004118B7" w:rsidP="002C0380">
      <w:pPr>
        <w:tabs>
          <w:tab w:val="left" w:pos="2680"/>
        </w:tabs>
        <w:rPr>
          <w:rFonts w:ascii="Arial" w:hAnsi="Arial" w:cs="Arial"/>
          <w:sz w:val="24"/>
          <w:szCs w:val="24"/>
        </w:rPr>
      </w:pPr>
    </w:p>
    <w:p w14:paraId="1D003B20" w14:textId="77777777" w:rsidR="00356CDA" w:rsidRPr="00785AB2" w:rsidRDefault="00356CDA" w:rsidP="002C0380">
      <w:pPr>
        <w:tabs>
          <w:tab w:val="left" w:pos="2680"/>
        </w:tabs>
        <w:rPr>
          <w:rFonts w:ascii="Arial" w:hAnsi="Arial" w:cs="Arial"/>
          <w:sz w:val="24"/>
          <w:szCs w:val="24"/>
        </w:rPr>
      </w:pPr>
    </w:p>
    <w:p w14:paraId="25E76BAB" w14:textId="5FDD98C0" w:rsidR="00E74F9D" w:rsidRPr="0096242A" w:rsidRDefault="00E74F9D" w:rsidP="002C0380">
      <w:pPr>
        <w:rPr>
          <w:rFonts w:ascii="Arial" w:hAnsi="Arial" w:cs="Arial"/>
          <w:b/>
          <w:bCs/>
          <w:sz w:val="24"/>
          <w:szCs w:val="24"/>
        </w:rPr>
      </w:pPr>
      <w:r w:rsidRPr="007E69CA">
        <w:rPr>
          <w:rFonts w:ascii="Arial" w:hAnsi="Arial" w:cs="Arial"/>
          <w:b/>
          <w:bCs/>
          <w:sz w:val="24"/>
          <w:szCs w:val="24"/>
        </w:rPr>
        <w:t>What are the key points of good practice and learning from this case example?</w:t>
      </w:r>
    </w:p>
    <w:p w14:paraId="7ED4581A" w14:textId="742E660B" w:rsidR="00E564FD" w:rsidRDefault="00C7083D" w:rsidP="002C0380">
      <w:pPr>
        <w:pStyle w:val="ListParagraph"/>
        <w:numPr>
          <w:ilvl w:val="0"/>
          <w:numId w:val="22"/>
        </w:numPr>
        <w:spacing w:line="240" w:lineRule="auto"/>
        <w:rPr>
          <w:rFonts w:ascii="Arial" w:hAnsi="Arial" w:cs="Arial"/>
          <w:sz w:val="24"/>
          <w:szCs w:val="24"/>
        </w:rPr>
      </w:pPr>
      <w:r w:rsidRPr="00921932">
        <w:rPr>
          <w:rFonts w:ascii="Arial" w:hAnsi="Arial" w:cs="Arial"/>
          <w:b/>
          <w:bCs/>
          <w:sz w:val="24"/>
          <w:szCs w:val="24"/>
        </w:rPr>
        <w:t>Involving the right people</w:t>
      </w:r>
      <w:r w:rsidRPr="00921932">
        <w:rPr>
          <w:rFonts w:ascii="Arial" w:hAnsi="Arial" w:cs="Arial"/>
          <w:sz w:val="24"/>
          <w:szCs w:val="24"/>
        </w:rPr>
        <w:t xml:space="preserve">. In addition to the GP and the practice </w:t>
      </w:r>
      <w:r w:rsidR="005A50D2" w:rsidRPr="00921932">
        <w:rPr>
          <w:rFonts w:ascii="Arial" w:hAnsi="Arial" w:cs="Arial"/>
          <w:sz w:val="24"/>
          <w:szCs w:val="24"/>
        </w:rPr>
        <w:t xml:space="preserve">nurse, professional advisors from the </w:t>
      </w:r>
      <w:r w:rsidR="007E69CA" w:rsidRPr="00921932">
        <w:rPr>
          <w:rFonts w:ascii="Arial" w:hAnsi="Arial" w:cs="Arial"/>
          <w:sz w:val="24"/>
          <w:szCs w:val="24"/>
        </w:rPr>
        <w:t>NHS Foundation Trust were</w:t>
      </w:r>
      <w:r w:rsidR="00E564FD">
        <w:rPr>
          <w:rFonts w:ascii="Arial" w:hAnsi="Arial" w:cs="Arial"/>
          <w:sz w:val="24"/>
          <w:szCs w:val="24"/>
        </w:rPr>
        <w:t xml:space="preserve"> involved</w:t>
      </w:r>
      <w:r w:rsidR="003A677B" w:rsidRPr="00921932">
        <w:rPr>
          <w:rFonts w:ascii="Arial" w:hAnsi="Arial" w:cs="Arial"/>
          <w:sz w:val="24"/>
          <w:szCs w:val="24"/>
        </w:rPr>
        <w:t>.</w:t>
      </w:r>
      <w:r w:rsidR="005A50D2" w:rsidRPr="00921932">
        <w:rPr>
          <w:rFonts w:ascii="Arial" w:hAnsi="Arial" w:cs="Arial"/>
          <w:sz w:val="24"/>
          <w:szCs w:val="24"/>
        </w:rPr>
        <w:t xml:space="preserve"> </w:t>
      </w:r>
      <w:r w:rsidR="003A677B" w:rsidRPr="00921932">
        <w:rPr>
          <w:rFonts w:ascii="Arial" w:hAnsi="Arial" w:cs="Arial"/>
          <w:sz w:val="24"/>
          <w:szCs w:val="24"/>
        </w:rPr>
        <w:t xml:space="preserve">They </w:t>
      </w:r>
      <w:r w:rsidR="007E69CA" w:rsidRPr="00921932">
        <w:rPr>
          <w:rFonts w:ascii="Arial" w:hAnsi="Arial" w:cs="Arial"/>
          <w:sz w:val="24"/>
          <w:szCs w:val="24"/>
        </w:rPr>
        <w:t>were able to offer expert advice on diabetes treatment and to</w:t>
      </w:r>
      <w:r w:rsidR="00446C01">
        <w:rPr>
          <w:rFonts w:ascii="Arial" w:hAnsi="Arial" w:cs="Arial"/>
          <w:sz w:val="24"/>
          <w:szCs w:val="24"/>
        </w:rPr>
        <w:t xml:space="preserve"> access</w:t>
      </w:r>
      <w:r w:rsidR="007E69CA" w:rsidRPr="00921932">
        <w:rPr>
          <w:rFonts w:ascii="Arial" w:hAnsi="Arial" w:cs="Arial"/>
          <w:sz w:val="24"/>
          <w:szCs w:val="24"/>
        </w:rPr>
        <w:t xml:space="preserve"> other specialist services such as a community consultant and nurses.</w:t>
      </w:r>
      <w:r w:rsidR="001B3992">
        <w:rPr>
          <w:rFonts w:ascii="Arial" w:hAnsi="Arial" w:cs="Arial"/>
          <w:sz w:val="24"/>
          <w:szCs w:val="24"/>
        </w:rPr>
        <w:t xml:space="preserve"> </w:t>
      </w:r>
      <w:r w:rsidR="00446C01">
        <w:rPr>
          <w:rFonts w:ascii="Arial" w:hAnsi="Arial" w:cs="Arial"/>
          <w:sz w:val="24"/>
          <w:szCs w:val="24"/>
        </w:rPr>
        <w:t xml:space="preserve">This </w:t>
      </w:r>
      <w:r w:rsidR="00C76438">
        <w:rPr>
          <w:rFonts w:ascii="Arial" w:hAnsi="Arial" w:cs="Arial"/>
          <w:sz w:val="24"/>
          <w:szCs w:val="24"/>
        </w:rPr>
        <w:t xml:space="preserve">utilisation of other resources and expertise </w:t>
      </w:r>
      <w:r w:rsidR="00446C01">
        <w:rPr>
          <w:rFonts w:ascii="Arial" w:hAnsi="Arial" w:cs="Arial"/>
          <w:sz w:val="24"/>
          <w:szCs w:val="24"/>
        </w:rPr>
        <w:t>is one of the reasons</w:t>
      </w:r>
      <w:r w:rsidR="00C76438">
        <w:rPr>
          <w:rFonts w:ascii="Arial" w:hAnsi="Arial" w:cs="Arial"/>
          <w:sz w:val="24"/>
          <w:szCs w:val="24"/>
        </w:rPr>
        <w:t xml:space="preserve"> by m</w:t>
      </w:r>
      <w:r w:rsidR="001B3992">
        <w:rPr>
          <w:rFonts w:ascii="Arial" w:hAnsi="Arial" w:cs="Arial"/>
          <w:sz w:val="24"/>
          <w:szCs w:val="24"/>
        </w:rPr>
        <w:t xml:space="preserve">ulti-agency working is </w:t>
      </w:r>
      <w:r w:rsidR="004874C9">
        <w:rPr>
          <w:rFonts w:ascii="Arial" w:hAnsi="Arial" w:cs="Arial"/>
          <w:sz w:val="24"/>
          <w:szCs w:val="24"/>
        </w:rPr>
        <w:t>essential to support people who self-neglect</w:t>
      </w:r>
      <w:r w:rsidR="008B6CAD">
        <w:rPr>
          <w:rFonts w:ascii="Arial" w:hAnsi="Arial" w:cs="Arial"/>
          <w:sz w:val="24"/>
          <w:szCs w:val="24"/>
        </w:rPr>
        <w:t>.</w:t>
      </w:r>
    </w:p>
    <w:p w14:paraId="72EF86F2" w14:textId="77777777" w:rsidR="00E564FD" w:rsidRPr="00E564FD" w:rsidRDefault="00E564FD" w:rsidP="0096242A">
      <w:pPr>
        <w:pStyle w:val="ListParagraph"/>
        <w:numPr>
          <w:ilvl w:val="0"/>
          <w:numId w:val="0"/>
        </w:numPr>
        <w:spacing w:line="240" w:lineRule="auto"/>
        <w:ind w:left="1440"/>
        <w:rPr>
          <w:rFonts w:ascii="Arial" w:hAnsi="Arial" w:cs="Arial"/>
          <w:sz w:val="24"/>
          <w:szCs w:val="24"/>
        </w:rPr>
      </w:pPr>
    </w:p>
    <w:p w14:paraId="4BCDEE18" w14:textId="64EE3C5E" w:rsidR="00E564FD" w:rsidRDefault="006E7957" w:rsidP="002C0380">
      <w:pPr>
        <w:pStyle w:val="ListParagraph"/>
        <w:numPr>
          <w:ilvl w:val="0"/>
          <w:numId w:val="22"/>
        </w:numPr>
        <w:spacing w:line="240" w:lineRule="auto"/>
        <w:rPr>
          <w:rFonts w:ascii="Arial" w:hAnsi="Arial" w:cs="Arial"/>
          <w:sz w:val="24"/>
          <w:szCs w:val="24"/>
        </w:rPr>
      </w:pPr>
      <w:r w:rsidRPr="00E564FD">
        <w:rPr>
          <w:rFonts w:ascii="Arial" w:hAnsi="Arial" w:cs="Arial"/>
          <w:b/>
          <w:bCs/>
          <w:sz w:val="24"/>
          <w:szCs w:val="24"/>
        </w:rPr>
        <w:t xml:space="preserve">Understanding the reasons for self-neglect. </w:t>
      </w:r>
      <w:r w:rsidR="005350DA">
        <w:rPr>
          <w:rFonts w:ascii="Arial" w:hAnsi="Arial" w:cs="Arial"/>
          <w:sz w:val="24"/>
          <w:szCs w:val="24"/>
        </w:rPr>
        <w:t xml:space="preserve">Even though it was not apparent initially, </w:t>
      </w:r>
      <w:r w:rsidRPr="00E564FD">
        <w:rPr>
          <w:rFonts w:ascii="Arial" w:hAnsi="Arial" w:cs="Arial"/>
          <w:sz w:val="24"/>
          <w:szCs w:val="24"/>
        </w:rPr>
        <w:t>John struggled with travelling back and forth between appointments</w:t>
      </w:r>
      <w:r w:rsidR="00C54585" w:rsidRPr="00E564FD">
        <w:rPr>
          <w:rFonts w:ascii="Arial" w:hAnsi="Arial" w:cs="Arial"/>
          <w:sz w:val="24"/>
          <w:szCs w:val="24"/>
        </w:rPr>
        <w:t>. John could not easily access public transport and could not easily afford the cost of taxis. Changes were made to the way the diabetes treatment service was provided to him to reduce the number and cost of journeys he had to make.</w:t>
      </w:r>
    </w:p>
    <w:p w14:paraId="3633EC4E" w14:textId="77777777" w:rsidR="00E564FD" w:rsidRPr="00E564FD" w:rsidRDefault="00E564FD" w:rsidP="0096242A">
      <w:pPr>
        <w:pStyle w:val="ListParagraph"/>
        <w:numPr>
          <w:ilvl w:val="0"/>
          <w:numId w:val="0"/>
        </w:numPr>
        <w:spacing w:line="240" w:lineRule="auto"/>
        <w:ind w:left="1440"/>
        <w:rPr>
          <w:rFonts w:ascii="Arial" w:hAnsi="Arial" w:cs="Arial"/>
          <w:b/>
          <w:bCs/>
          <w:sz w:val="24"/>
          <w:szCs w:val="24"/>
        </w:rPr>
      </w:pPr>
    </w:p>
    <w:p w14:paraId="0530130F" w14:textId="4A64F18A" w:rsidR="00E564FD" w:rsidRDefault="004874C9" w:rsidP="002C0380">
      <w:pPr>
        <w:pStyle w:val="ListParagraph"/>
        <w:numPr>
          <w:ilvl w:val="0"/>
          <w:numId w:val="22"/>
        </w:numPr>
        <w:spacing w:line="240" w:lineRule="auto"/>
        <w:rPr>
          <w:rFonts w:ascii="Arial" w:hAnsi="Arial" w:cs="Arial"/>
          <w:sz w:val="24"/>
          <w:szCs w:val="24"/>
        </w:rPr>
      </w:pPr>
      <w:r w:rsidRPr="00E564FD">
        <w:rPr>
          <w:rFonts w:ascii="Arial" w:hAnsi="Arial" w:cs="Arial"/>
          <w:b/>
          <w:bCs/>
          <w:sz w:val="24"/>
          <w:szCs w:val="24"/>
        </w:rPr>
        <w:t xml:space="preserve">Find </w:t>
      </w:r>
      <w:r w:rsidR="007E69CA" w:rsidRPr="00E564FD">
        <w:rPr>
          <w:rFonts w:ascii="Arial" w:hAnsi="Arial" w:cs="Arial"/>
          <w:b/>
          <w:bCs/>
          <w:sz w:val="24"/>
          <w:szCs w:val="24"/>
        </w:rPr>
        <w:t xml:space="preserve">alternative ways </w:t>
      </w:r>
      <w:r w:rsidRPr="00E564FD">
        <w:rPr>
          <w:rFonts w:ascii="Arial" w:hAnsi="Arial" w:cs="Arial"/>
          <w:b/>
          <w:bCs/>
          <w:sz w:val="24"/>
          <w:szCs w:val="24"/>
        </w:rPr>
        <w:t xml:space="preserve">to help people who self-neglect to </w:t>
      </w:r>
      <w:r w:rsidR="007E69CA" w:rsidRPr="00E564FD">
        <w:rPr>
          <w:rFonts w:ascii="Arial" w:hAnsi="Arial" w:cs="Arial"/>
          <w:b/>
          <w:bCs/>
          <w:sz w:val="24"/>
          <w:szCs w:val="24"/>
        </w:rPr>
        <w:t>participat</w:t>
      </w:r>
      <w:r w:rsidRPr="00E564FD">
        <w:rPr>
          <w:rFonts w:ascii="Arial" w:hAnsi="Arial" w:cs="Arial"/>
          <w:b/>
          <w:bCs/>
          <w:sz w:val="24"/>
          <w:szCs w:val="24"/>
        </w:rPr>
        <w:t>e</w:t>
      </w:r>
      <w:r w:rsidR="007E69CA" w:rsidRPr="00E564FD">
        <w:rPr>
          <w:rFonts w:ascii="Arial" w:hAnsi="Arial" w:cs="Arial"/>
          <w:b/>
          <w:bCs/>
          <w:sz w:val="24"/>
          <w:szCs w:val="24"/>
        </w:rPr>
        <w:t>.</w:t>
      </w:r>
      <w:r w:rsidR="007E69CA" w:rsidRPr="00E564FD">
        <w:rPr>
          <w:rFonts w:ascii="Arial" w:hAnsi="Arial" w:cs="Arial"/>
          <w:sz w:val="24"/>
          <w:szCs w:val="24"/>
        </w:rPr>
        <w:t xml:space="preserve"> John would not or could not attend the meetings in person but was willing to take part by telephone.</w:t>
      </w:r>
    </w:p>
    <w:p w14:paraId="2057C8EB" w14:textId="77777777" w:rsidR="00E564FD" w:rsidRPr="00E564FD" w:rsidRDefault="00E564FD" w:rsidP="0096242A">
      <w:pPr>
        <w:pStyle w:val="ListParagraph"/>
        <w:numPr>
          <w:ilvl w:val="0"/>
          <w:numId w:val="0"/>
        </w:numPr>
        <w:spacing w:line="240" w:lineRule="auto"/>
        <w:ind w:left="1440"/>
        <w:rPr>
          <w:rFonts w:ascii="Arial" w:hAnsi="Arial" w:cs="Arial"/>
          <w:b/>
          <w:bCs/>
          <w:sz w:val="24"/>
          <w:szCs w:val="24"/>
        </w:rPr>
      </w:pPr>
    </w:p>
    <w:p w14:paraId="71B3B81D" w14:textId="1690173B" w:rsidR="0096242A" w:rsidRPr="0096242A" w:rsidRDefault="00394583" w:rsidP="000142A3">
      <w:pPr>
        <w:pStyle w:val="ListParagraph"/>
        <w:numPr>
          <w:ilvl w:val="0"/>
          <w:numId w:val="22"/>
        </w:numPr>
        <w:spacing w:line="240" w:lineRule="auto"/>
        <w:rPr>
          <w:rFonts w:ascii="Arial" w:hAnsi="Arial" w:cs="Arial"/>
          <w:sz w:val="24"/>
          <w:szCs w:val="24"/>
        </w:rPr>
      </w:pPr>
      <w:r w:rsidRPr="00E564FD">
        <w:rPr>
          <w:rFonts w:ascii="Arial" w:hAnsi="Arial" w:cs="Arial"/>
          <w:b/>
          <w:bCs/>
          <w:sz w:val="24"/>
          <w:szCs w:val="24"/>
        </w:rPr>
        <w:t xml:space="preserve">Coordination. </w:t>
      </w:r>
      <w:r w:rsidR="00106DB1">
        <w:rPr>
          <w:rFonts w:ascii="Arial" w:hAnsi="Arial" w:cs="Arial"/>
          <w:sz w:val="24"/>
          <w:szCs w:val="24"/>
        </w:rPr>
        <w:t xml:space="preserve">Meeting </w:t>
      </w:r>
      <w:r w:rsidR="00000E7E">
        <w:rPr>
          <w:rFonts w:ascii="Arial" w:hAnsi="Arial" w:cs="Arial"/>
          <w:sz w:val="24"/>
          <w:szCs w:val="24"/>
        </w:rPr>
        <w:t>John’s health needs required a</w:t>
      </w:r>
      <w:r w:rsidR="00F87779">
        <w:rPr>
          <w:rFonts w:ascii="Arial" w:hAnsi="Arial" w:cs="Arial"/>
          <w:sz w:val="24"/>
          <w:szCs w:val="24"/>
        </w:rPr>
        <w:t xml:space="preserve"> more sophisticated in</w:t>
      </w:r>
      <w:r w:rsidR="00000E7E">
        <w:rPr>
          <w:rFonts w:ascii="Arial" w:hAnsi="Arial" w:cs="Arial"/>
          <w:sz w:val="24"/>
          <w:szCs w:val="24"/>
        </w:rPr>
        <w:t xml:space="preserve">tervention by health services. </w:t>
      </w:r>
      <w:r w:rsidR="004B62CE">
        <w:rPr>
          <w:rFonts w:ascii="Arial" w:hAnsi="Arial" w:cs="Arial"/>
          <w:sz w:val="24"/>
          <w:szCs w:val="24"/>
        </w:rPr>
        <w:t>T</w:t>
      </w:r>
      <w:r w:rsidR="00734882" w:rsidRPr="00E564FD">
        <w:rPr>
          <w:rFonts w:ascii="Arial" w:hAnsi="Arial" w:cs="Arial"/>
          <w:sz w:val="24"/>
          <w:szCs w:val="24"/>
        </w:rPr>
        <w:t>h</w:t>
      </w:r>
      <w:r w:rsidR="00FC7696" w:rsidRPr="00E564FD">
        <w:rPr>
          <w:rFonts w:ascii="Arial" w:hAnsi="Arial" w:cs="Arial"/>
          <w:sz w:val="24"/>
          <w:szCs w:val="24"/>
        </w:rPr>
        <w:t xml:space="preserve">e </w:t>
      </w:r>
      <w:r w:rsidR="00ED761A">
        <w:rPr>
          <w:rFonts w:ascii="Arial" w:hAnsi="Arial" w:cs="Arial"/>
          <w:sz w:val="24"/>
          <w:szCs w:val="24"/>
        </w:rPr>
        <w:t>recognition of this and agreement of the actions required</w:t>
      </w:r>
      <w:r w:rsidR="00734882" w:rsidRPr="00E564FD">
        <w:rPr>
          <w:rFonts w:ascii="Arial" w:hAnsi="Arial" w:cs="Arial"/>
          <w:sz w:val="24"/>
          <w:szCs w:val="24"/>
        </w:rPr>
        <w:t xml:space="preserve"> </w:t>
      </w:r>
      <w:r w:rsidRPr="00E564FD">
        <w:rPr>
          <w:rFonts w:ascii="Arial" w:hAnsi="Arial" w:cs="Arial"/>
          <w:sz w:val="24"/>
          <w:szCs w:val="24"/>
        </w:rPr>
        <w:t xml:space="preserve">was coordinated by a social worker. </w:t>
      </w:r>
      <w:r w:rsidR="00FC758B" w:rsidRPr="00E564FD">
        <w:rPr>
          <w:rFonts w:ascii="Arial" w:hAnsi="Arial" w:cs="Arial"/>
          <w:sz w:val="24"/>
          <w:szCs w:val="24"/>
        </w:rPr>
        <w:t>It is not always the responsibility of social services to carry out an interventio</w:t>
      </w:r>
      <w:r w:rsidR="00F46F1A" w:rsidRPr="00E564FD">
        <w:rPr>
          <w:rFonts w:ascii="Arial" w:hAnsi="Arial" w:cs="Arial"/>
          <w:sz w:val="24"/>
          <w:szCs w:val="24"/>
        </w:rPr>
        <w:t>n</w:t>
      </w:r>
      <w:r w:rsidR="00ED761A">
        <w:rPr>
          <w:rFonts w:ascii="Arial" w:hAnsi="Arial" w:cs="Arial"/>
          <w:sz w:val="24"/>
          <w:szCs w:val="24"/>
        </w:rPr>
        <w:t xml:space="preserve"> </w:t>
      </w:r>
      <w:r w:rsidR="00106DB1">
        <w:rPr>
          <w:rFonts w:ascii="Arial" w:hAnsi="Arial" w:cs="Arial"/>
          <w:sz w:val="24"/>
          <w:szCs w:val="24"/>
        </w:rPr>
        <w:t>with someone who self neglects</w:t>
      </w:r>
      <w:r w:rsidR="00FB1F63">
        <w:rPr>
          <w:rFonts w:ascii="Arial" w:hAnsi="Arial" w:cs="Arial"/>
          <w:sz w:val="24"/>
          <w:szCs w:val="24"/>
        </w:rPr>
        <w:t>, but sometimes it requires a</w:t>
      </w:r>
      <w:r w:rsidR="001B0288">
        <w:rPr>
          <w:rFonts w:ascii="Arial" w:hAnsi="Arial" w:cs="Arial"/>
          <w:sz w:val="24"/>
          <w:szCs w:val="24"/>
        </w:rPr>
        <w:t xml:space="preserve"> social worker to bring the right people together.</w:t>
      </w:r>
    </w:p>
    <w:p w14:paraId="0F1B18F6" w14:textId="7C5AE3BD" w:rsidR="00035CFF" w:rsidRPr="000142A3" w:rsidRDefault="00035CFF" w:rsidP="000142A3">
      <w:pPr>
        <w:rPr>
          <w:rFonts w:ascii="Arial" w:hAnsi="Arial" w:cs="Arial"/>
          <w:sz w:val="24"/>
          <w:szCs w:val="24"/>
        </w:rPr>
      </w:pPr>
      <w:r>
        <w:rPr>
          <w:rFonts w:ascii="Arial" w:hAnsi="Arial" w:cs="Arial"/>
          <w:sz w:val="24"/>
          <w:szCs w:val="24"/>
        </w:rPr>
        <w:t xml:space="preserve">Sometimes, the </w:t>
      </w:r>
      <w:r w:rsidR="00A9022F">
        <w:rPr>
          <w:rFonts w:ascii="Arial" w:hAnsi="Arial" w:cs="Arial"/>
          <w:sz w:val="24"/>
          <w:szCs w:val="24"/>
        </w:rPr>
        <w:t>best that can be achieved is to reduce the risks and harm that someone who self-neglects faces, as David illustrates.</w:t>
      </w:r>
    </w:p>
    <w:p w14:paraId="5A1D5221" w14:textId="4041EC8A" w:rsidR="005950BF" w:rsidRPr="00C73A37" w:rsidRDefault="000142A3" w:rsidP="00C73A37">
      <w:pPr>
        <w:rPr>
          <w:rFonts w:ascii="Arial" w:hAnsi="Arial" w:cs="Arial"/>
          <w:b/>
          <w:bCs/>
          <w:sz w:val="24"/>
          <w:szCs w:val="24"/>
        </w:rPr>
      </w:pPr>
      <w:r w:rsidRPr="00C73A37">
        <w:rPr>
          <w:rFonts w:ascii="Arial" w:hAnsi="Arial" w:cs="Arial"/>
          <w:b/>
          <w:bCs/>
          <w:sz w:val="24"/>
          <w:szCs w:val="24"/>
        </w:rPr>
        <w:t>David</w:t>
      </w:r>
    </w:p>
    <w:p w14:paraId="41034EB7" w14:textId="10D39C13" w:rsidR="005D0103" w:rsidRDefault="000142A3" w:rsidP="002C0380">
      <w:pPr>
        <w:rPr>
          <w:rFonts w:ascii="Arial" w:hAnsi="Arial" w:cs="Arial"/>
          <w:sz w:val="24"/>
          <w:szCs w:val="24"/>
        </w:rPr>
      </w:pPr>
      <w:r>
        <w:rPr>
          <w:rFonts w:ascii="Arial" w:hAnsi="Arial" w:cs="Arial"/>
          <w:sz w:val="24"/>
          <w:szCs w:val="24"/>
        </w:rPr>
        <w:t xml:space="preserve">David </w:t>
      </w:r>
      <w:r w:rsidR="00473728">
        <w:rPr>
          <w:rFonts w:ascii="Arial" w:hAnsi="Arial" w:cs="Arial"/>
          <w:sz w:val="24"/>
          <w:szCs w:val="24"/>
        </w:rPr>
        <w:t xml:space="preserve">was </w:t>
      </w:r>
      <w:r w:rsidR="00AB3BEB">
        <w:rPr>
          <w:rFonts w:ascii="Arial" w:hAnsi="Arial" w:cs="Arial"/>
          <w:sz w:val="24"/>
          <w:szCs w:val="24"/>
        </w:rPr>
        <w:t xml:space="preserve">69 </w:t>
      </w:r>
      <w:r w:rsidR="00473728">
        <w:rPr>
          <w:rFonts w:ascii="Arial" w:hAnsi="Arial" w:cs="Arial"/>
          <w:sz w:val="24"/>
          <w:szCs w:val="24"/>
        </w:rPr>
        <w:t>years old</w:t>
      </w:r>
      <w:r w:rsidR="00BF2BDC">
        <w:rPr>
          <w:rFonts w:ascii="Arial" w:hAnsi="Arial" w:cs="Arial"/>
          <w:sz w:val="24"/>
          <w:szCs w:val="24"/>
        </w:rPr>
        <w:t xml:space="preserve"> and live</w:t>
      </w:r>
      <w:r w:rsidR="00065CF4">
        <w:rPr>
          <w:rFonts w:ascii="Arial" w:hAnsi="Arial" w:cs="Arial"/>
          <w:sz w:val="24"/>
          <w:szCs w:val="24"/>
        </w:rPr>
        <w:t>d</w:t>
      </w:r>
      <w:r w:rsidR="00BF2BDC">
        <w:rPr>
          <w:rFonts w:ascii="Arial" w:hAnsi="Arial" w:cs="Arial"/>
          <w:sz w:val="24"/>
          <w:szCs w:val="24"/>
        </w:rPr>
        <w:t xml:space="preserve"> in</w:t>
      </w:r>
      <w:r w:rsidR="00832A55">
        <w:rPr>
          <w:rFonts w:ascii="Arial" w:hAnsi="Arial" w:cs="Arial"/>
          <w:sz w:val="24"/>
          <w:szCs w:val="24"/>
        </w:rPr>
        <w:t xml:space="preserve"> a</w:t>
      </w:r>
      <w:r w:rsidR="00BF2BDC">
        <w:rPr>
          <w:rFonts w:ascii="Arial" w:hAnsi="Arial" w:cs="Arial"/>
          <w:sz w:val="24"/>
          <w:szCs w:val="24"/>
        </w:rPr>
        <w:t xml:space="preserve"> housing association flat. </w:t>
      </w:r>
      <w:r w:rsidR="00EF69C8">
        <w:rPr>
          <w:rFonts w:ascii="Arial" w:hAnsi="Arial" w:cs="Arial"/>
          <w:sz w:val="24"/>
          <w:szCs w:val="24"/>
        </w:rPr>
        <w:t>He was o</w:t>
      </w:r>
      <w:r w:rsidR="00AB3BEB">
        <w:rPr>
          <w:rFonts w:ascii="Arial" w:hAnsi="Arial" w:cs="Arial"/>
          <w:sz w:val="24"/>
          <w:szCs w:val="24"/>
        </w:rPr>
        <w:t>pen to</w:t>
      </w:r>
      <w:r w:rsidR="00EF69C8">
        <w:rPr>
          <w:rFonts w:ascii="Arial" w:hAnsi="Arial" w:cs="Arial"/>
          <w:sz w:val="24"/>
          <w:szCs w:val="24"/>
        </w:rPr>
        <w:t xml:space="preserve"> adult social services </w:t>
      </w:r>
      <w:r w:rsidR="004D4C70">
        <w:rPr>
          <w:rFonts w:ascii="Arial" w:hAnsi="Arial" w:cs="Arial"/>
          <w:sz w:val="24"/>
          <w:szCs w:val="24"/>
        </w:rPr>
        <w:t xml:space="preserve">and had </w:t>
      </w:r>
      <w:r w:rsidR="00AB3BEB">
        <w:rPr>
          <w:rFonts w:ascii="Arial" w:hAnsi="Arial" w:cs="Arial"/>
          <w:sz w:val="24"/>
          <w:szCs w:val="24"/>
        </w:rPr>
        <w:t xml:space="preserve">care and support needs related to long term use of alcohol. </w:t>
      </w:r>
      <w:r w:rsidR="004D4C70">
        <w:rPr>
          <w:rFonts w:ascii="Arial" w:hAnsi="Arial" w:cs="Arial"/>
          <w:sz w:val="24"/>
          <w:szCs w:val="24"/>
        </w:rPr>
        <w:t xml:space="preserve">There had been a number of </w:t>
      </w:r>
      <w:r w:rsidR="005D0103">
        <w:rPr>
          <w:rFonts w:ascii="Arial" w:hAnsi="Arial" w:cs="Arial"/>
          <w:sz w:val="24"/>
          <w:szCs w:val="24"/>
        </w:rPr>
        <w:t xml:space="preserve">safeguarding concerns about </w:t>
      </w:r>
      <w:r w:rsidR="00AB3BEB">
        <w:rPr>
          <w:rFonts w:ascii="Arial" w:hAnsi="Arial" w:cs="Arial"/>
          <w:sz w:val="24"/>
          <w:szCs w:val="24"/>
        </w:rPr>
        <w:t xml:space="preserve">self-neglect and possible financial abuse by others in the community. </w:t>
      </w:r>
    </w:p>
    <w:p w14:paraId="3F13E265" w14:textId="77777777" w:rsidR="00873808" w:rsidRDefault="00EF69C8" w:rsidP="00832D11">
      <w:pPr>
        <w:rPr>
          <w:rFonts w:ascii="Arial" w:hAnsi="Arial" w:cs="Arial"/>
          <w:sz w:val="24"/>
          <w:szCs w:val="24"/>
        </w:rPr>
      </w:pPr>
      <w:r>
        <w:rPr>
          <w:rFonts w:ascii="Arial" w:hAnsi="Arial" w:cs="Arial"/>
          <w:sz w:val="24"/>
          <w:szCs w:val="24"/>
        </w:rPr>
        <w:t xml:space="preserve">David </w:t>
      </w:r>
      <w:r w:rsidR="00AB3BEB">
        <w:rPr>
          <w:rFonts w:ascii="Arial" w:hAnsi="Arial" w:cs="Arial"/>
          <w:sz w:val="24"/>
          <w:szCs w:val="24"/>
        </w:rPr>
        <w:t xml:space="preserve">was doubly incontinent due to his use of alcohol and had accepted a care package of one call per day. </w:t>
      </w:r>
      <w:r w:rsidR="005D0103">
        <w:rPr>
          <w:rFonts w:ascii="Arial" w:hAnsi="Arial" w:cs="Arial"/>
          <w:sz w:val="24"/>
          <w:szCs w:val="24"/>
        </w:rPr>
        <w:t xml:space="preserve">David </w:t>
      </w:r>
      <w:r w:rsidR="00AB3BEB">
        <w:rPr>
          <w:rFonts w:ascii="Arial" w:hAnsi="Arial" w:cs="Arial"/>
          <w:sz w:val="24"/>
          <w:szCs w:val="24"/>
        </w:rPr>
        <w:t>refused to have this increased</w:t>
      </w:r>
      <w:r w:rsidR="0056776E">
        <w:rPr>
          <w:rFonts w:ascii="Arial" w:hAnsi="Arial" w:cs="Arial"/>
          <w:sz w:val="24"/>
          <w:szCs w:val="24"/>
        </w:rPr>
        <w:t>,</w:t>
      </w:r>
      <w:r w:rsidR="00AB3BEB">
        <w:rPr>
          <w:rFonts w:ascii="Arial" w:hAnsi="Arial" w:cs="Arial"/>
          <w:sz w:val="24"/>
          <w:szCs w:val="24"/>
        </w:rPr>
        <w:t xml:space="preserve"> as</w:t>
      </w:r>
      <w:r w:rsidR="0056776E">
        <w:rPr>
          <w:rFonts w:ascii="Arial" w:hAnsi="Arial" w:cs="Arial"/>
          <w:sz w:val="24"/>
          <w:szCs w:val="24"/>
        </w:rPr>
        <w:t xml:space="preserve"> assessed,</w:t>
      </w:r>
      <w:r w:rsidR="00AB3BEB">
        <w:rPr>
          <w:rFonts w:ascii="Arial" w:hAnsi="Arial" w:cs="Arial"/>
          <w:sz w:val="24"/>
          <w:szCs w:val="24"/>
        </w:rPr>
        <w:t xml:space="preserve"> to three calls per day, and often refused to allow carers to undertake any tasks</w:t>
      </w:r>
      <w:r w:rsidR="004035B0">
        <w:rPr>
          <w:rFonts w:ascii="Arial" w:hAnsi="Arial" w:cs="Arial"/>
          <w:sz w:val="24"/>
          <w:szCs w:val="24"/>
        </w:rPr>
        <w:t xml:space="preserve"> at all.</w:t>
      </w:r>
      <w:r w:rsidR="00AB3BEB">
        <w:rPr>
          <w:rFonts w:ascii="Arial" w:hAnsi="Arial" w:cs="Arial"/>
          <w:sz w:val="24"/>
          <w:szCs w:val="24"/>
        </w:rPr>
        <w:t xml:space="preserve"> </w:t>
      </w:r>
      <w:r w:rsidR="004035B0">
        <w:rPr>
          <w:rFonts w:ascii="Arial" w:hAnsi="Arial" w:cs="Arial"/>
          <w:sz w:val="24"/>
          <w:szCs w:val="24"/>
        </w:rPr>
        <w:t>The c</w:t>
      </w:r>
      <w:r w:rsidR="00AB3BEB">
        <w:rPr>
          <w:rFonts w:ascii="Arial" w:hAnsi="Arial" w:cs="Arial"/>
          <w:sz w:val="24"/>
          <w:szCs w:val="24"/>
        </w:rPr>
        <w:t>ommissioned tasks included assistance</w:t>
      </w:r>
      <w:r w:rsidR="004035B0">
        <w:rPr>
          <w:rFonts w:ascii="Arial" w:hAnsi="Arial" w:cs="Arial"/>
          <w:sz w:val="24"/>
          <w:szCs w:val="24"/>
        </w:rPr>
        <w:t xml:space="preserve"> </w:t>
      </w:r>
      <w:r w:rsidR="00AB3BEB">
        <w:rPr>
          <w:rFonts w:ascii="Arial" w:hAnsi="Arial" w:cs="Arial"/>
          <w:sz w:val="24"/>
          <w:szCs w:val="24"/>
        </w:rPr>
        <w:t xml:space="preserve">with personal care, support to make meals, support to maintain a habitable home </w:t>
      </w:r>
      <w:r w:rsidR="004035B0">
        <w:rPr>
          <w:rFonts w:ascii="Arial" w:hAnsi="Arial" w:cs="Arial"/>
          <w:sz w:val="24"/>
          <w:szCs w:val="24"/>
        </w:rPr>
        <w:t>and</w:t>
      </w:r>
      <w:r w:rsidR="00AB3BEB">
        <w:rPr>
          <w:rFonts w:ascii="Arial" w:hAnsi="Arial" w:cs="Arial"/>
          <w:sz w:val="24"/>
          <w:szCs w:val="24"/>
        </w:rPr>
        <w:t xml:space="preserve"> support with finances and ensuring utility bills were paid</w:t>
      </w:r>
      <w:r w:rsidR="004035B0">
        <w:rPr>
          <w:rFonts w:ascii="Arial" w:hAnsi="Arial" w:cs="Arial"/>
          <w:sz w:val="24"/>
          <w:szCs w:val="24"/>
        </w:rPr>
        <w:t>. David’s</w:t>
      </w:r>
      <w:r w:rsidR="00AB3BEB">
        <w:rPr>
          <w:rFonts w:ascii="Arial" w:hAnsi="Arial" w:cs="Arial"/>
          <w:sz w:val="24"/>
          <w:szCs w:val="24"/>
        </w:rPr>
        <w:t xml:space="preserve"> refusal led to him sitting in faeces and urine for prolonged periods</w:t>
      </w:r>
      <w:r w:rsidR="004035B0">
        <w:rPr>
          <w:rFonts w:ascii="Arial" w:hAnsi="Arial" w:cs="Arial"/>
          <w:sz w:val="24"/>
          <w:szCs w:val="24"/>
        </w:rPr>
        <w:t xml:space="preserve"> and at one point he </w:t>
      </w:r>
      <w:r w:rsidR="00AB3BEB">
        <w:rPr>
          <w:rFonts w:ascii="Arial" w:hAnsi="Arial" w:cs="Arial"/>
          <w:sz w:val="24"/>
          <w:szCs w:val="24"/>
        </w:rPr>
        <w:t>refu</w:t>
      </w:r>
      <w:r w:rsidR="004035B0">
        <w:rPr>
          <w:rFonts w:ascii="Arial" w:hAnsi="Arial" w:cs="Arial"/>
          <w:sz w:val="24"/>
          <w:szCs w:val="24"/>
        </w:rPr>
        <w:t>sed</w:t>
      </w:r>
      <w:r w:rsidR="00AB3BEB">
        <w:rPr>
          <w:rFonts w:ascii="Arial" w:hAnsi="Arial" w:cs="Arial"/>
          <w:sz w:val="24"/>
          <w:szCs w:val="24"/>
        </w:rPr>
        <w:t xml:space="preserve"> personal care for a period of 27 days</w:t>
      </w:r>
      <w:r w:rsidR="004035B0">
        <w:rPr>
          <w:rFonts w:ascii="Arial" w:hAnsi="Arial" w:cs="Arial"/>
          <w:sz w:val="24"/>
          <w:szCs w:val="24"/>
        </w:rPr>
        <w:t>.</w:t>
      </w:r>
      <w:r w:rsidR="00AB3BEB">
        <w:rPr>
          <w:rFonts w:ascii="Arial" w:hAnsi="Arial" w:cs="Arial"/>
          <w:sz w:val="24"/>
          <w:szCs w:val="24"/>
        </w:rPr>
        <w:t xml:space="preserve">  </w:t>
      </w:r>
    </w:p>
    <w:p w14:paraId="7035598A" w14:textId="77777777" w:rsidR="00873808" w:rsidRDefault="00873808" w:rsidP="00832D11">
      <w:pPr>
        <w:rPr>
          <w:rFonts w:ascii="Arial" w:hAnsi="Arial" w:cs="Arial"/>
          <w:sz w:val="24"/>
          <w:szCs w:val="24"/>
        </w:rPr>
      </w:pPr>
    </w:p>
    <w:p w14:paraId="4047130B" w14:textId="66B2A754" w:rsidR="00AB3BEB" w:rsidRDefault="004035B0" w:rsidP="002C0380">
      <w:pPr>
        <w:rPr>
          <w:rFonts w:ascii="Arial" w:hAnsi="Arial" w:cs="Arial"/>
          <w:sz w:val="24"/>
          <w:szCs w:val="24"/>
        </w:rPr>
      </w:pPr>
      <w:r>
        <w:rPr>
          <w:rFonts w:ascii="Arial" w:hAnsi="Arial" w:cs="Arial"/>
          <w:sz w:val="24"/>
          <w:szCs w:val="24"/>
        </w:rPr>
        <w:t>David’</w:t>
      </w:r>
      <w:r w:rsidR="00AB3BEB">
        <w:rPr>
          <w:rFonts w:ascii="Arial" w:hAnsi="Arial" w:cs="Arial"/>
          <w:sz w:val="24"/>
          <w:szCs w:val="24"/>
        </w:rPr>
        <w:t>s mobility was limite</w:t>
      </w:r>
      <w:r>
        <w:rPr>
          <w:rFonts w:ascii="Arial" w:hAnsi="Arial" w:cs="Arial"/>
          <w:sz w:val="24"/>
          <w:szCs w:val="24"/>
        </w:rPr>
        <w:t>d and he</w:t>
      </w:r>
      <w:r w:rsidR="00AB3BEB">
        <w:rPr>
          <w:rFonts w:ascii="Arial" w:hAnsi="Arial" w:cs="Arial"/>
          <w:sz w:val="24"/>
          <w:szCs w:val="24"/>
        </w:rPr>
        <w:t xml:space="preserve"> often spen</w:t>
      </w:r>
      <w:r>
        <w:rPr>
          <w:rFonts w:ascii="Arial" w:hAnsi="Arial" w:cs="Arial"/>
          <w:sz w:val="24"/>
          <w:szCs w:val="24"/>
        </w:rPr>
        <w:t>t</w:t>
      </w:r>
      <w:r w:rsidR="00AB3BEB">
        <w:rPr>
          <w:rFonts w:ascii="Arial" w:hAnsi="Arial" w:cs="Arial"/>
          <w:sz w:val="24"/>
          <w:szCs w:val="24"/>
        </w:rPr>
        <w:t xml:space="preserve"> prolonged periods sitting in</w:t>
      </w:r>
      <w:r>
        <w:rPr>
          <w:rFonts w:ascii="Arial" w:hAnsi="Arial" w:cs="Arial"/>
          <w:sz w:val="24"/>
          <w:szCs w:val="24"/>
        </w:rPr>
        <w:t xml:space="preserve"> a </w:t>
      </w:r>
      <w:r w:rsidR="00AB3BEB">
        <w:rPr>
          <w:rFonts w:ascii="Arial" w:hAnsi="Arial" w:cs="Arial"/>
          <w:sz w:val="24"/>
          <w:szCs w:val="24"/>
        </w:rPr>
        <w:t>chair</w:t>
      </w:r>
      <w:r>
        <w:rPr>
          <w:rFonts w:ascii="Arial" w:hAnsi="Arial" w:cs="Arial"/>
          <w:sz w:val="24"/>
          <w:szCs w:val="24"/>
        </w:rPr>
        <w:t xml:space="preserve">. David </w:t>
      </w:r>
      <w:r w:rsidR="00AB3BEB">
        <w:rPr>
          <w:rFonts w:ascii="Arial" w:hAnsi="Arial" w:cs="Arial"/>
          <w:sz w:val="24"/>
          <w:szCs w:val="24"/>
        </w:rPr>
        <w:t>would often go to the local shop at approx. 5am</w:t>
      </w:r>
      <w:r>
        <w:rPr>
          <w:rFonts w:ascii="Arial" w:hAnsi="Arial" w:cs="Arial"/>
          <w:sz w:val="24"/>
          <w:szCs w:val="24"/>
        </w:rPr>
        <w:t xml:space="preserve">, in </w:t>
      </w:r>
      <w:r w:rsidR="00AB3BEB">
        <w:rPr>
          <w:rFonts w:ascii="Arial" w:hAnsi="Arial" w:cs="Arial"/>
          <w:sz w:val="24"/>
          <w:szCs w:val="24"/>
        </w:rPr>
        <w:t>bare feet</w:t>
      </w:r>
      <w:r>
        <w:rPr>
          <w:rFonts w:ascii="Arial" w:hAnsi="Arial" w:cs="Arial"/>
          <w:sz w:val="24"/>
          <w:szCs w:val="24"/>
        </w:rPr>
        <w:t>,</w:t>
      </w:r>
      <w:r w:rsidR="00AB3BEB">
        <w:rPr>
          <w:rFonts w:ascii="Arial" w:hAnsi="Arial" w:cs="Arial"/>
          <w:sz w:val="24"/>
          <w:szCs w:val="24"/>
        </w:rPr>
        <w:t xml:space="preserve"> to buy alcohol. The shop would not allow him </w:t>
      </w:r>
      <w:r>
        <w:rPr>
          <w:rFonts w:ascii="Arial" w:hAnsi="Arial" w:cs="Arial"/>
          <w:sz w:val="24"/>
          <w:szCs w:val="24"/>
        </w:rPr>
        <w:t xml:space="preserve">in but David </w:t>
      </w:r>
      <w:r w:rsidR="00AB3BEB">
        <w:rPr>
          <w:rFonts w:ascii="Arial" w:hAnsi="Arial" w:cs="Arial"/>
          <w:sz w:val="24"/>
          <w:szCs w:val="24"/>
        </w:rPr>
        <w:t xml:space="preserve">handed his bank card to them through </w:t>
      </w:r>
      <w:r>
        <w:rPr>
          <w:rFonts w:ascii="Arial" w:hAnsi="Arial" w:cs="Arial"/>
          <w:sz w:val="24"/>
          <w:szCs w:val="24"/>
        </w:rPr>
        <w:t>t</w:t>
      </w:r>
      <w:r w:rsidR="00AB3BEB">
        <w:rPr>
          <w:rFonts w:ascii="Arial" w:hAnsi="Arial" w:cs="Arial"/>
          <w:sz w:val="24"/>
          <w:szCs w:val="24"/>
        </w:rPr>
        <w:t>he window.</w:t>
      </w:r>
      <w:r w:rsidR="00832D11">
        <w:rPr>
          <w:rFonts w:ascii="Arial" w:hAnsi="Arial" w:cs="Arial"/>
          <w:sz w:val="24"/>
          <w:szCs w:val="24"/>
        </w:rPr>
        <w:t xml:space="preserve"> David was also admitted to hospital a number of times due to falls in the street. When in hospital David agreed to increased care and support but did not accept this upon his discharge.</w:t>
      </w:r>
    </w:p>
    <w:p w14:paraId="5685F13C" w14:textId="57FBA4AA" w:rsidR="00873808" w:rsidRDefault="00873808" w:rsidP="002C0380">
      <w:pPr>
        <w:rPr>
          <w:rFonts w:ascii="Arial" w:hAnsi="Arial" w:cs="Arial"/>
          <w:sz w:val="24"/>
          <w:szCs w:val="24"/>
        </w:rPr>
      </w:pPr>
      <w:r>
        <w:rPr>
          <w:rFonts w:ascii="Arial" w:hAnsi="Arial" w:cs="Arial"/>
          <w:sz w:val="24"/>
          <w:szCs w:val="24"/>
        </w:rPr>
        <w:t xml:space="preserve">The combination of incontinence and reduced mobility led to David developing painful </w:t>
      </w:r>
      <w:r w:rsidR="00392763">
        <w:rPr>
          <w:rFonts w:ascii="Arial" w:hAnsi="Arial" w:cs="Arial"/>
          <w:sz w:val="24"/>
          <w:szCs w:val="24"/>
        </w:rPr>
        <w:t xml:space="preserve">and infected </w:t>
      </w:r>
      <w:r>
        <w:rPr>
          <w:rFonts w:ascii="Arial" w:hAnsi="Arial" w:cs="Arial"/>
          <w:sz w:val="24"/>
          <w:szCs w:val="24"/>
        </w:rPr>
        <w:t>sores which he was reluctant to have treated.</w:t>
      </w:r>
    </w:p>
    <w:p w14:paraId="062CB38B" w14:textId="4E078FAC" w:rsidR="009508FA" w:rsidRDefault="00AB3BEB" w:rsidP="002C0380">
      <w:pPr>
        <w:rPr>
          <w:rFonts w:ascii="Arial" w:hAnsi="Arial" w:cs="Arial"/>
          <w:sz w:val="24"/>
          <w:szCs w:val="24"/>
        </w:rPr>
      </w:pPr>
      <w:r>
        <w:rPr>
          <w:rFonts w:ascii="Arial" w:hAnsi="Arial" w:cs="Arial"/>
          <w:sz w:val="24"/>
          <w:szCs w:val="24"/>
        </w:rPr>
        <w:t>There was</w:t>
      </w:r>
      <w:r w:rsidR="00C326CB">
        <w:rPr>
          <w:rFonts w:ascii="Arial" w:hAnsi="Arial" w:cs="Arial"/>
          <w:sz w:val="24"/>
          <w:szCs w:val="24"/>
        </w:rPr>
        <w:t xml:space="preserve">, however, </w:t>
      </w:r>
      <w:r>
        <w:rPr>
          <w:rFonts w:ascii="Arial" w:hAnsi="Arial" w:cs="Arial"/>
          <w:sz w:val="24"/>
          <w:szCs w:val="24"/>
        </w:rPr>
        <w:t xml:space="preserve">no reason to doubt </w:t>
      </w:r>
      <w:r w:rsidR="00CF297B">
        <w:rPr>
          <w:rFonts w:ascii="Arial" w:hAnsi="Arial" w:cs="Arial"/>
          <w:sz w:val="24"/>
          <w:szCs w:val="24"/>
        </w:rPr>
        <w:t>David</w:t>
      </w:r>
      <w:r>
        <w:rPr>
          <w:rFonts w:ascii="Arial" w:hAnsi="Arial" w:cs="Arial"/>
          <w:sz w:val="24"/>
          <w:szCs w:val="24"/>
        </w:rPr>
        <w:t xml:space="preserve">’s capacity regarding his care and support needs. </w:t>
      </w:r>
      <w:r w:rsidR="008A6D50">
        <w:rPr>
          <w:rFonts w:ascii="Arial" w:hAnsi="Arial" w:cs="Arial"/>
          <w:sz w:val="24"/>
          <w:szCs w:val="24"/>
        </w:rPr>
        <w:t xml:space="preserve">David’s </w:t>
      </w:r>
      <w:r>
        <w:rPr>
          <w:rFonts w:ascii="Arial" w:hAnsi="Arial" w:cs="Arial"/>
          <w:sz w:val="24"/>
          <w:szCs w:val="24"/>
        </w:rPr>
        <w:t xml:space="preserve">GP </w:t>
      </w:r>
      <w:r w:rsidR="009508FA">
        <w:rPr>
          <w:rFonts w:ascii="Arial" w:hAnsi="Arial" w:cs="Arial"/>
          <w:sz w:val="24"/>
          <w:szCs w:val="24"/>
        </w:rPr>
        <w:t>also concluded that there</w:t>
      </w:r>
      <w:r>
        <w:rPr>
          <w:rFonts w:ascii="Arial" w:hAnsi="Arial" w:cs="Arial"/>
          <w:sz w:val="24"/>
          <w:szCs w:val="24"/>
        </w:rPr>
        <w:t xml:space="preserve"> was no reason to doubt his capacity regarding his understanding of pressure sores and the possible consequences of th</w:t>
      </w:r>
      <w:r w:rsidR="008A6D50">
        <w:rPr>
          <w:rFonts w:ascii="Arial" w:hAnsi="Arial" w:cs="Arial"/>
          <w:sz w:val="24"/>
          <w:szCs w:val="24"/>
        </w:rPr>
        <w:t>ese.</w:t>
      </w:r>
      <w:r>
        <w:rPr>
          <w:rFonts w:ascii="Arial" w:hAnsi="Arial" w:cs="Arial"/>
          <w:sz w:val="24"/>
          <w:szCs w:val="24"/>
        </w:rPr>
        <w:t xml:space="preserve"> </w:t>
      </w:r>
    </w:p>
    <w:p w14:paraId="33F7B33A" w14:textId="5AEECBB5" w:rsidR="00AB3BEB" w:rsidRDefault="001B5E62" w:rsidP="002C0380">
      <w:pPr>
        <w:rPr>
          <w:rFonts w:ascii="Arial" w:hAnsi="Arial" w:cs="Arial"/>
          <w:sz w:val="24"/>
          <w:szCs w:val="24"/>
        </w:rPr>
      </w:pPr>
      <w:r>
        <w:rPr>
          <w:rFonts w:ascii="Arial" w:hAnsi="Arial" w:cs="Arial"/>
          <w:sz w:val="24"/>
          <w:szCs w:val="24"/>
        </w:rPr>
        <w:t xml:space="preserve">A crisis point was reached when David’s care provider </w:t>
      </w:r>
      <w:r w:rsidR="00182260">
        <w:rPr>
          <w:rFonts w:ascii="Arial" w:hAnsi="Arial" w:cs="Arial"/>
          <w:sz w:val="24"/>
          <w:szCs w:val="24"/>
        </w:rPr>
        <w:t xml:space="preserve">served notice because it was concerned that the support was ineffective and because </w:t>
      </w:r>
      <w:r w:rsidR="00062850">
        <w:rPr>
          <w:rFonts w:ascii="Arial" w:hAnsi="Arial" w:cs="Arial"/>
          <w:sz w:val="24"/>
          <w:szCs w:val="24"/>
        </w:rPr>
        <w:t>Davi</w:t>
      </w:r>
      <w:r w:rsidR="00182260">
        <w:rPr>
          <w:rFonts w:ascii="Arial" w:hAnsi="Arial" w:cs="Arial"/>
          <w:sz w:val="24"/>
          <w:szCs w:val="24"/>
        </w:rPr>
        <w:t xml:space="preserve">d was </w:t>
      </w:r>
      <w:r w:rsidR="00AB3BEB">
        <w:rPr>
          <w:rFonts w:ascii="Arial" w:hAnsi="Arial" w:cs="Arial"/>
          <w:sz w:val="24"/>
          <w:szCs w:val="24"/>
        </w:rPr>
        <w:t>verbal</w:t>
      </w:r>
      <w:r w:rsidR="00182260">
        <w:rPr>
          <w:rFonts w:ascii="Arial" w:hAnsi="Arial" w:cs="Arial"/>
          <w:sz w:val="24"/>
          <w:szCs w:val="24"/>
        </w:rPr>
        <w:t>ly</w:t>
      </w:r>
      <w:r w:rsidR="00AB3BEB">
        <w:rPr>
          <w:rFonts w:ascii="Arial" w:hAnsi="Arial" w:cs="Arial"/>
          <w:sz w:val="24"/>
          <w:szCs w:val="24"/>
        </w:rPr>
        <w:t xml:space="preserve"> abus</w:t>
      </w:r>
      <w:r w:rsidR="00182260">
        <w:rPr>
          <w:rFonts w:ascii="Arial" w:hAnsi="Arial" w:cs="Arial"/>
          <w:sz w:val="24"/>
          <w:szCs w:val="24"/>
        </w:rPr>
        <w:t>in</w:t>
      </w:r>
      <w:r w:rsidR="00832D11">
        <w:rPr>
          <w:rFonts w:ascii="Arial" w:hAnsi="Arial" w:cs="Arial"/>
          <w:sz w:val="24"/>
          <w:szCs w:val="24"/>
        </w:rPr>
        <w:t>g i</w:t>
      </w:r>
      <w:r w:rsidR="00062850">
        <w:rPr>
          <w:rFonts w:ascii="Arial" w:hAnsi="Arial" w:cs="Arial"/>
          <w:sz w:val="24"/>
          <w:szCs w:val="24"/>
        </w:rPr>
        <w:t xml:space="preserve">ts </w:t>
      </w:r>
      <w:r w:rsidR="00AB3BEB">
        <w:rPr>
          <w:rFonts w:ascii="Arial" w:hAnsi="Arial" w:cs="Arial"/>
          <w:sz w:val="24"/>
          <w:szCs w:val="24"/>
        </w:rPr>
        <w:t xml:space="preserve">workers. </w:t>
      </w:r>
    </w:p>
    <w:p w14:paraId="5F7A4ABF" w14:textId="1D43A18B" w:rsidR="00115323" w:rsidRPr="00452CF3" w:rsidRDefault="00115323" w:rsidP="002C0380">
      <w:pPr>
        <w:rPr>
          <w:rFonts w:ascii="Arial" w:hAnsi="Arial" w:cs="Arial"/>
          <w:b/>
          <w:bCs/>
          <w:sz w:val="24"/>
          <w:szCs w:val="24"/>
        </w:rPr>
      </w:pPr>
      <w:r w:rsidRPr="00785AB2">
        <w:rPr>
          <w:rFonts w:ascii="Arial" w:hAnsi="Arial" w:cs="Arial"/>
          <w:b/>
          <w:bCs/>
          <w:sz w:val="24"/>
          <w:szCs w:val="24"/>
        </w:rPr>
        <w:t>What happened next?</w:t>
      </w:r>
    </w:p>
    <w:p w14:paraId="60EE28B6" w14:textId="299AF77C" w:rsidR="005354C3" w:rsidRPr="00452CF3" w:rsidRDefault="005354C3" w:rsidP="00452CF3">
      <w:pPr>
        <w:rPr>
          <w:rFonts w:ascii="Arial" w:hAnsi="Arial" w:cs="Arial"/>
          <w:sz w:val="24"/>
          <w:szCs w:val="24"/>
        </w:rPr>
      </w:pPr>
      <w:r w:rsidRPr="00452CF3">
        <w:rPr>
          <w:rFonts w:ascii="Arial" w:hAnsi="Arial" w:cs="Arial"/>
          <w:sz w:val="24"/>
          <w:szCs w:val="24"/>
        </w:rPr>
        <w:t xml:space="preserve">David’s </w:t>
      </w:r>
      <w:r w:rsidR="00116651" w:rsidRPr="00452CF3">
        <w:rPr>
          <w:rFonts w:ascii="Arial" w:hAnsi="Arial" w:cs="Arial"/>
          <w:sz w:val="24"/>
          <w:szCs w:val="24"/>
        </w:rPr>
        <w:t>social worker organised a Multi-Agency Risk Management Meeting</w:t>
      </w:r>
      <w:r w:rsidR="00A07D29" w:rsidRPr="00452CF3">
        <w:rPr>
          <w:rFonts w:ascii="Arial" w:hAnsi="Arial" w:cs="Arial"/>
          <w:sz w:val="24"/>
          <w:szCs w:val="24"/>
        </w:rPr>
        <w:t xml:space="preserve"> attended by representatives from </w:t>
      </w:r>
    </w:p>
    <w:p w14:paraId="5B3621F1" w14:textId="77777777" w:rsidR="00AB3BEB" w:rsidRPr="003219D2" w:rsidRDefault="00AB3BEB" w:rsidP="003219D2">
      <w:pPr>
        <w:pStyle w:val="ListParagraph"/>
        <w:numPr>
          <w:ilvl w:val="0"/>
          <w:numId w:val="24"/>
        </w:numPr>
        <w:rPr>
          <w:rFonts w:ascii="Arial" w:hAnsi="Arial" w:cs="Arial"/>
          <w:sz w:val="24"/>
          <w:szCs w:val="24"/>
        </w:rPr>
      </w:pPr>
      <w:r w:rsidRPr="003219D2">
        <w:rPr>
          <w:rFonts w:ascii="Arial" w:hAnsi="Arial" w:cs="Arial"/>
          <w:sz w:val="24"/>
          <w:szCs w:val="24"/>
        </w:rPr>
        <w:t>Housing</w:t>
      </w:r>
    </w:p>
    <w:p w14:paraId="46C10E8A" w14:textId="28592810" w:rsidR="00AB3BEB" w:rsidRPr="003219D2" w:rsidRDefault="00A76D1E" w:rsidP="003219D2">
      <w:pPr>
        <w:pStyle w:val="ListParagraph"/>
        <w:numPr>
          <w:ilvl w:val="0"/>
          <w:numId w:val="24"/>
        </w:numPr>
        <w:rPr>
          <w:rFonts w:ascii="Arial" w:hAnsi="Arial" w:cs="Arial"/>
          <w:sz w:val="24"/>
          <w:szCs w:val="24"/>
        </w:rPr>
      </w:pPr>
      <w:r w:rsidRPr="003219D2">
        <w:rPr>
          <w:rFonts w:ascii="Arial" w:hAnsi="Arial" w:cs="Arial"/>
          <w:sz w:val="24"/>
          <w:szCs w:val="24"/>
        </w:rPr>
        <w:t>Drug and Alcohol Service</w:t>
      </w:r>
    </w:p>
    <w:p w14:paraId="395C8AB6" w14:textId="188E585E" w:rsidR="0013742C" w:rsidRPr="003219D2" w:rsidRDefault="00AB3BEB" w:rsidP="003219D2">
      <w:pPr>
        <w:pStyle w:val="ListParagraph"/>
        <w:numPr>
          <w:ilvl w:val="0"/>
          <w:numId w:val="24"/>
        </w:numPr>
        <w:rPr>
          <w:rFonts w:ascii="Arial" w:hAnsi="Arial" w:cs="Arial"/>
          <w:sz w:val="24"/>
          <w:szCs w:val="24"/>
        </w:rPr>
      </w:pPr>
      <w:r w:rsidRPr="003219D2">
        <w:rPr>
          <w:rFonts w:ascii="Arial" w:hAnsi="Arial" w:cs="Arial"/>
          <w:sz w:val="24"/>
          <w:szCs w:val="24"/>
        </w:rPr>
        <w:t>D</w:t>
      </w:r>
      <w:r w:rsidR="0013742C" w:rsidRPr="003219D2">
        <w:rPr>
          <w:rFonts w:ascii="Arial" w:hAnsi="Arial" w:cs="Arial"/>
          <w:sz w:val="24"/>
          <w:szCs w:val="24"/>
        </w:rPr>
        <w:t>istrict Nursing</w:t>
      </w:r>
    </w:p>
    <w:p w14:paraId="785C9F3A" w14:textId="2B2B7571" w:rsidR="00AB3BEB" w:rsidRPr="003219D2" w:rsidRDefault="00452CF3" w:rsidP="003219D2">
      <w:pPr>
        <w:pStyle w:val="ListParagraph"/>
        <w:numPr>
          <w:ilvl w:val="0"/>
          <w:numId w:val="24"/>
        </w:numPr>
        <w:rPr>
          <w:rFonts w:ascii="Arial" w:hAnsi="Arial" w:cs="Arial"/>
          <w:sz w:val="24"/>
          <w:szCs w:val="24"/>
        </w:rPr>
      </w:pPr>
      <w:r>
        <w:rPr>
          <w:rFonts w:ascii="Arial" w:hAnsi="Arial" w:cs="Arial"/>
          <w:sz w:val="24"/>
          <w:szCs w:val="24"/>
        </w:rPr>
        <w:t>Adult Social Services</w:t>
      </w:r>
    </w:p>
    <w:p w14:paraId="154C2B61" w14:textId="336BF41A" w:rsidR="00C947E8" w:rsidRPr="00452CF3" w:rsidRDefault="00AB3BEB" w:rsidP="002C0380">
      <w:pPr>
        <w:pStyle w:val="ListParagraph"/>
        <w:numPr>
          <w:ilvl w:val="0"/>
          <w:numId w:val="24"/>
        </w:numPr>
        <w:rPr>
          <w:rFonts w:ascii="Arial" w:hAnsi="Arial" w:cs="Arial"/>
          <w:sz w:val="24"/>
          <w:szCs w:val="24"/>
        </w:rPr>
      </w:pPr>
      <w:r w:rsidRPr="003219D2">
        <w:rPr>
          <w:rFonts w:ascii="Arial" w:hAnsi="Arial" w:cs="Arial"/>
          <w:sz w:val="24"/>
          <w:szCs w:val="24"/>
        </w:rPr>
        <w:t>Care provider</w:t>
      </w:r>
    </w:p>
    <w:p w14:paraId="61D4971D" w14:textId="5931DB94" w:rsidR="00392763" w:rsidRDefault="00C947E8" w:rsidP="002C0380">
      <w:pPr>
        <w:rPr>
          <w:rFonts w:ascii="Arial" w:hAnsi="Arial" w:cs="Arial"/>
          <w:sz w:val="24"/>
          <w:szCs w:val="24"/>
        </w:rPr>
      </w:pPr>
      <w:r>
        <w:rPr>
          <w:rFonts w:ascii="Arial" w:hAnsi="Arial" w:cs="Arial"/>
          <w:sz w:val="24"/>
          <w:szCs w:val="24"/>
        </w:rPr>
        <w:t xml:space="preserve">David </w:t>
      </w:r>
      <w:r w:rsidR="00AB3BEB">
        <w:rPr>
          <w:rFonts w:ascii="Arial" w:hAnsi="Arial" w:cs="Arial"/>
          <w:sz w:val="24"/>
          <w:szCs w:val="24"/>
        </w:rPr>
        <w:t xml:space="preserve">was invited but did not attend. He was informed </w:t>
      </w:r>
      <w:r w:rsidR="002E22DF">
        <w:rPr>
          <w:rFonts w:ascii="Arial" w:hAnsi="Arial" w:cs="Arial"/>
          <w:sz w:val="24"/>
          <w:szCs w:val="24"/>
        </w:rPr>
        <w:t>of the outcome of</w:t>
      </w:r>
      <w:r w:rsidR="00AB3BEB">
        <w:rPr>
          <w:rFonts w:ascii="Arial" w:hAnsi="Arial" w:cs="Arial"/>
          <w:sz w:val="24"/>
          <w:szCs w:val="24"/>
        </w:rPr>
        <w:t xml:space="preserve"> the meeting.</w:t>
      </w:r>
    </w:p>
    <w:p w14:paraId="0112693C" w14:textId="7A87EFF5" w:rsidR="008F7F92" w:rsidRPr="00452CF3" w:rsidRDefault="008F7F92" w:rsidP="002C0380">
      <w:pPr>
        <w:rPr>
          <w:rFonts w:ascii="Arial" w:hAnsi="Arial" w:cs="Arial"/>
          <w:b/>
          <w:bCs/>
          <w:sz w:val="24"/>
          <w:szCs w:val="24"/>
        </w:rPr>
      </w:pPr>
      <w:r w:rsidRPr="003219D2">
        <w:rPr>
          <w:rFonts w:ascii="Arial" w:hAnsi="Arial" w:cs="Arial"/>
          <w:b/>
          <w:bCs/>
          <w:sz w:val="24"/>
          <w:szCs w:val="24"/>
        </w:rPr>
        <w:t>The following actions were carried out:</w:t>
      </w:r>
    </w:p>
    <w:p w14:paraId="1FCB22C8" w14:textId="251C926E" w:rsidR="00DA4D63" w:rsidRDefault="00BB1D69" w:rsidP="002C0380">
      <w:pPr>
        <w:pStyle w:val="ListParagraph"/>
        <w:numPr>
          <w:ilvl w:val="0"/>
          <w:numId w:val="25"/>
        </w:numPr>
        <w:rPr>
          <w:rFonts w:ascii="Arial" w:hAnsi="Arial" w:cs="Arial"/>
          <w:sz w:val="24"/>
          <w:szCs w:val="24"/>
        </w:rPr>
      </w:pPr>
      <w:r w:rsidRPr="003219D2">
        <w:rPr>
          <w:rFonts w:ascii="Arial" w:hAnsi="Arial" w:cs="Arial"/>
          <w:sz w:val="24"/>
          <w:szCs w:val="24"/>
        </w:rPr>
        <w:t>A</w:t>
      </w:r>
      <w:r w:rsidR="00AB3BEB" w:rsidRPr="003219D2">
        <w:rPr>
          <w:rFonts w:ascii="Arial" w:hAnsi="Arial" w:cs="Arial"/>
          <w:sz w:val="24"/>
          <w:szCs w:val="24"/>
        </w:rPr>
        <w:t xml:space="preserve"> housing </w:t>
      </w:r>
      <w:r w:rsidR="00BF2BDC" w:rsidRPr="003219D2">
        <w:rPr>
          <w:rFonts w:ascii="Arial" w:hAnsi="Arial" w:cs="Arial"/>
          <w:sz w:val="24"/>
          <w:szCs w:val="24"/>
        </w:rPr>
        <w:t xml:space="preserve">association </w:t>
      </w:r>
      <w:r w:rsidR="00AB3BEB" w:rsidRPr="003219D2">
        <w:rPr>
          <w:rFonts w:ascii="Arial" w:hAnsi="Arial" w:cs="Arial"/>
          <w:sz w:val="24"/>
          <w:szCs w:val="24"/>
        </w:rPr>
        <w:t xml:space="preserve">officer </w:t>
      </w:r>
      <w:r w:rsidR="002514FC" w:rsidRPr="003219D2">
        <w:rPr>
          <w:rFonts w:ascii="Arial" w:hAnsi="Arial" w:cs="Arial"/>
          <w:sz w:val="24"/>
          <w:szCs w:val="24"/>
        </w:rPr>
        <w:t xml:space="preserve">visited </w:t>
      </w:r>
      <w:r w:rsidR="007E1EF0" w:rsidRPr="003219D2">
        <w:rPr>
          <w:rFonts w:ascii="Arial" w:hAnsi="Arial" w:cs="Arial"/>
          <w:sz w:val="24"/>
          <w:szCs w:val="24"/>
        </w:rPr>
        <w:t>David</w:t>
      </w:r>
      <w:r w:rsidR="00AB3BEB" w:rsidRPr="003219D2">
        <w:rPr>
          <w:rFonts w:ascii="Arial" w:hAnsi="Arial" w:cs="Arial"/>
          <w:sz w:val="24"/>
          <w:szCs w:val="24"/>
        </w:rPr>
        <w:t xml:space="preserve"> more regularly so offering further </w:t>
      </w:r>
      <w:r w:rsidR="004C5E89" w:rsidRPr="003219D2">
        <w:rPr>
          <w:rFonts w:ascii="Arial" w:hAnsi="Arial" w:cs="Arial"/>
          <w:sz w:val="24"/>
          <w:szCs w:val="24"/>
        </w:rPr>
        <w:t xml:space="preserve">checks on </w:t>
      </w:r>
      <w:r w:rsidR="00C62B10" w:rsidRPr="003219D2">
        <w:rPr>
          <w:rFonts w:ascii="Arial" w:hAnsi="Arial" w:cs="Arial"/>
          <w:sz w:val="24"/>
          <w:szCs w:val="24"/>
        </w:rPr>
        <w:t>his</w:t>
      </w:r>
      <w:r w:rsidR="004C5E89" w:rsidRPr="003219D2">
        <w:rPr>
          <w:rFonts w:ascii="Arial" w:hAnsi="Arial" w:cs="Arial"/>
          <w:sz w:val="24"/>
          <w:szCs w:val="24"/>
        </w:rPr>
        <w:t xml:space="preserve"> </w:t>
      </w:r>
      <w:r w:rsidR="00AB3BEB" w:rsidRPr="003219D2">
        <w:rPr>
          <w:rFonts w:ascii="Arial" w:hAnsi="Arial" w:cs="Arial"/>
          <w:sz w:val="24"/>
          <w:szCs w:val="24"/>
        </w:rPr>
        <w:t xml:space="preserve">welfare. </w:t>
      </w:r>
    </w:p>
    <w:p w14:paraId="542A3E75" w14:textId="77777777" w:rsidR="00452CF3" w:rsidRPr="00452CF3" w:rsidRDefault="00452CF3" w:rsidP="00452CF3">
      <w:pPr>
        <w:pStyle w:val="ListParagraph"/>
        <w:numPr>
          <w:ilvl w:val="0"/>
          <w:numId w:val="0"/>
        </w:numPr>
        <w:ind w:left="720"/>
        <w:rPr>
          <w:rFonts w:ascii="Arial" w:hAnsi="Arial" w:cs="Arial"/>
          <w:sz w:val="24"/>
          <w:szCs w:val="24"/>
        </w:rPr>
      </w:pPr>
    </w:p>
    <w:p w14:paraId="4D07A693" w14:textId="7EDBAAC4" w:rsidR="00DA4D63" w:rsidRPr="003219D2" w:rsidRDefault="00DA4D63" w:rsidP="003219D2">
      <w:pPr>
        <w:pStyle w:val="ListParagraph"/>
        <w:numPr>
          <w:ilvl w:val="0"/>
          <w:numId w:val="25"/>
        </w:numPr>
        <w:rPr>
          <w:rFonts w:ascii="Arial" w:hAnsi="Arial" w:cs="Arial"/>
          <w:sz w:val="24"/>
          <w:szCs w:val="24"/>
        </w:rPr>
      </w:pPr>
      <w:r w:rsidRPr="003219D2">
        <w:rPr>
          <w:rFonts w:ascii="Arial" w:hAnsi="Arial" w:cs="Arial"/>
          <w:sz w:val="24"/>
          <w:szCs w:val="24"/>
        </w:rPr>
        <w:t>The District Nurse liaised with the tissue viability service to supply a specialist bed</w:t>
      </w:r>
      <w:r w:rsidR="00D45C18" w:rsidRPr="003219D2">
        <w:rPr>
          <w:rFonts w:ascii="Arial" w:hAnsi="Arial" w:cs="Arial"/>
          <w:sz w:val="24"/>
          <w:szCs w:val="24"/>
        </w:rPr>
        <w:t xml:space="preserve">, a </w:t>
      </w:r>
      <w:r w:rsidRPr="003219D2">
        <w:rPr>
          <w:rFonts w:ascii="Arial" w:hAnsi="Arial" w:cs="Arial"/>
          <w:sz w:val="24"/>
          <w:szCs w:val="24"/>
        </w:rPr>
        <w:t>waterproof mattress</w:t>
      </w:r>
      <w:r w:rsidR="00D45C18" w:rsidRPr="003219D2">
        <w:rPr>
          <w:rFonts w:ascii="Arial" w:hAnsi="Arial" w:cs="Arial"/>
          <w:sz w:val="24"/>
          <w:szCs w:val="24"/>
        </w:rPr>
        <w:t xml:space="preserve"> and </w:t>
      </w:r>
      <w:r w:rsidR="00873808" w:rsidRPr="003219D2">
        <w:rPr>
          <w:rFonts w:ascii="Arial" w:hAnsi="Arial" w:cs="Arial"/>
          <w:sz w:val="24"/>
          <w:szCs w:val="24"/>
        </w:rPr>
        <w:t>pressure cushions for chairs</w:t>
      </w:r>
      <w:r w:rsidRPr="003219D2">
        <w:rPr>
          <w:rFonts w:ascii="Arial" w:hAnsi="Arial" w:cs="Arial"/>
          <w:sz w:val="24"/>
          <w:szCs w:val="24"/>
        </w:rPr>
        <w:t>. This provision of this was aided by the Multi-Agency Risk Management meeting and was supported by housing following the concerns of neighbours.</w:t>
      </w:r>
      <w:r w:rsidR="00392763" w:rsidRPr="003219D2">
        <w:rPr>
          <w:rFonts w:ascii="Arial" w:hAnsi="Arial" w:cs="Arial"/>
          <w:sz w:val="24"/>
          <w:szCs w:val="24"/>
        </w:rPr>
        <w:t xml:space="preserve"> As a result, David’s pressure sores began to heal.</w:t>
      </w:r>
    </w:p>
    <w:p w14:paraId="15CC395D" w14:textId="14DD8FDB" w:rsidR="00DA4D63" w:rsidRDefault="00DA4D63" w:rsidP="00DA4D63">
      <w:pPr>
        <w:rPr>
          <w:rFonts w:ascii="Arial" w:hAnsi="Arial" w:cs="Arial"/>
          <w:sz w:val="24"/>
          <w:szCs w:val="24"/>
        </w:rPr>
      </w:pPr>
    </w:p>
    <w:p w14:paraId="714A8C67" w14:textId="20271316" w:rsidR="008953EE" w:rsidRDefault="00B15504" w:rsidP="00565E01">
      <w:pPr>
        <w:pStyle w:val="ListParagraph"/>
        <w:numPr>
          <w:ilvl w:val="0"/>
          <w:numId w:val="25"/>
        </w:numPr>
        <w:rPr>
          <w:rFonts w:ascii="Arial" w:hAnsi="Arial" w:cs="Arial"/>
          <w:sz w:val="24"/>
          <w:szCs w:val="24"/>
        </w:rPr>
      </w:pPr>
      <w:r w:rsidRPr="003219D2">
        <w:rPr>
          <w:rFonts w:ascii="Arial" w:hAnsi="Arial" w:cs="Arial"/>
          <w:sz w:val="24"/>
          <w:szCs w:val="24"/>
        </w:rPr>
        <w:t xml:space="preserve">The Drug and Alcohol Service offered advice on the support that was available and suggested how to discuss this with David. </w:t>
      </w:r>
      <w:r w:rsidR="00565E01">
        <w:rPr>
          <w:rFonts w:ascii="Arial" w:hAnsi="Arial" w:cs="Arial"/>
          <w:sz w:val="24"/>
          <w:szCs w:val="24"/>
        </w:rPr>
        <w:t xml:space="preserve">A respectful but </w:t>
      </w:r>
      <w:r w:rsidR="008278DE">
        <w:rPr>
          <w:rFonts w:ascii="Arial" w:hAnsi="Arial" w:cs="Arial"/>
          <w:sz w:val="24"/>
          <w:szCs w:val="24"/>
        </w:rPr>
        <w:t xml:space="preserve">frank </w:t>
      </w:r>
      <w:r w:rsidR="00565E01">
        <w:rPr>
          <w:rFonts w:ascii="Arial" w:hAnsi="Arial" w:cs="Arial"/>
          <w:sz w:val="24"/>
          <w:szCs w:val="24"/>
        </w:rPr>
        <w:t xml:space="preserve">conversation about the risks of continuing to drink was had with David who </w:t>
      </w:r>
      <w:r w:rsidRPr="003219D2">
        <w:rPr>
          <w:rFonts w:ascii="Arial" w:hAnsi="Arial" w:cs="Arial"/>
          <w:sz w:val="24"/>
          <w:szCs w:val="24"/>
        </w:rPr>
        <w:t>remained clear he wished to continue drinking</w:t>
      </w:r>
      <w:r w:rsidR="007A1233" w:rsidRPr="003219D2">
        <w:rPr>
          <w:rFonts w:ascii="Arial" w:hAnsi="Arial" w:cs="Arial"/>
          <w:sz w:val="24"/>
          <w:szCs w:val="24"/>
        </w:rPr>
        <w:t xml:space="preserve"> and that he wanted to remain at home.</w:t>
      </w:r>
    </w:p>
    <w:p w14:paraId="6C41C0E0" w14:textId="77777777" w:rsidR="008278DE" w:rsidRPr="008278DE" w:rsidRDefault="008278DE" w:rsidP="008278DE">
      <w:pPr>
        <w:pStyle w:val="ListParagraph"/>
        <w:numPr>
          <w:ilvl w:val="0"/>
          <w:numId w:val="0"/>
        </w:numPr>
        <w:ind w:left="1440"/>
        <w:rPr>
          <w:rFonts w:ascii="Arial" w:hAnsi="Arial" w:cs="Arial"/>
          <w:sz w:val="24"/>
          <w:szCs w:val="24"/>
        </w:rPr>
      </w:pPr>
    </w:p>
    <w:p w14:paraId="50DC101B" w14:textId="02920103" w:rsidR="00E17F7B" w:rsidRPr="00E17F7B" w:rsidRDefault="00E17F7B" w:rsidP="00E17F7B">
      <w:pPr>
        <w:pStyle w:val="ListParagraph"/>
        <w:numPr>
          <w:ilvl w:val="0"/>
          <w:numId w:val="25"/>
        </w:numPr>
        <w:rPr>
          <w:rFonts w:ascii="Arial" w:hAnsi="Arial" w:cs="Arial"/>
          <w:sz w:val="24"/>
          <w:szCs w:val="24"/>
        </w:rPr>
      </w:pPr>
      <w:r w:rsidRPr="003219D2">
        <w:rPr>
          <w:rFonts w:ascii="Arial" w:hAnsi="Arial" w:cs="Arial"/>
          <w:sz w:val="24"/>
          <w:szCs w:val="24"/>
        </w:rPr>
        <w:t>Consideration was given to whether or not David could be detained under the Mental Health Act to allow access to alcohol rehabilitation. It was agreed, however, that David did not meet the criteria for detention and that it would be less distressing for him if he could access alcohol rehabilitation</w:t>
      </w:r>
      <w:r>
        <w:rPr>
          <w:rFonts w:ascii="Arial" w:hAnsi="Arial" w:cs="Arial"/>
          <w:sz w:val="24"/>
          <w:szCs w:val="24"/>
        </w:rPr>
        <w:t xml:space="preserve"> voluntarily</w:t>
      </w:r>
      <w:r w:rsidRPr="003219D2">
        <w:rPr>
          <w:rFonts w:ascii="Arial" w:hAnsi="Arial" w:cs="Arial"/>
          <w:sz w:val="24"/>
          <w:szCs w:val="24"/>
        </w:rPr>
        <w:t xml:space="preserve"> during his next stay in hospital.</w:t>
      </w:r>
    </w:p>
    <w:p w14:paraId="7044156E" w14:textId="11186E42" w:rsidR="00F96CAB" w:rsidRPr="00E17F7B" w:rsidRDefault="006948CF" w:rsidP="00E17F7B">
      <w:pPr>
        <w:pStyle w:val="ListParagraph"/>
        <w:numPr>
          <w:ilvl w:val="0"/>
          <w:numId w:val="0"/>
        </w:numPr>
        <w:ind w:left="1440"/>
        <w:rPr>
          <w:rFonts w:ascii="Arial" w:hAnsi="Arial" w:cs="Arial"/>
          <w:sz w:val="24"/>
          <w:szCs w:val="24"/>
        </w:rPr>
      </w:pPr>
      <w:r w:rsidRPr="00E17F7B">
        <w:rPr>
          <w:rFonts w:ascii="Arial" w:hAnsi="Arial" w:cs="Arial"/>
          <w:sz w:val="24"/>
          <w:szCs w:val="24"/>
        </w:rPr>
        <w:t xml:space="preserve"> </w:t>
      </w:r>
    </w:p>
    <w:p w14:paraId="6208443A" w14:textId="46251F63" w:rsidR="00565E01" w:rsidRPr="008278DE" w:rsidRDefault="00F96CAB" w:rsidP="008278DE">
      <w:pPr>
        <w:pStyle w:val="ListParagraph"/>
        <w:numPr>
          <w:ilvl w:val="0"/>
          <w:numId w:val="25"/>
        </w:numPr>
        <w:rPr>
          <w:rFonts w:ascii="Arial" w:hAnsi="Arial" w:cs="Arial"/>
          <w:sz w:val="24"/>
          <w:szCs w:val="24"/>
        </w:rPr>
      </w:pPr>
      <w:r w:rsidRPr="008278DE">
        <w:rPr>
          <w:rFonts w:ascii="Arial" w:hAnsi="Arial" w:cs="Arial"/>
          <w:sz w:val="24"/>
          <w:szCs w:val="24"/>
        </w:rPr>
        <w:t xml:space="preserve">David made an advance decision that he did not want </w:t>
      </w:r>
      <w:r w:rsidR="008278DE" w:rsidRPr="008278DE">
        <w:rPr>
          <w:rFonts w:ascii="Arial" w:hAnsi="Arial" w:cs="Arial"/>
          <w:sz w:val="24"/>
          <w:szCs w:val="24"/>
        </w:rPr>
        <w:t>lifesaving</w:t>
      </w:r>
      <w:r w:rsidRPr="008278DE">
        <w:rPr>
          <w:rFonts w:ascii="Arial" w:hAnsi="Arial" w:cs="Arial"/>
          <w:sz w:val="24"/>
          <w:szCs w:val="24"/>
        </w:rPr>
        <w:t xml:space="preserve"> </w:t>
      </w:r>
      <w:r w:rsidR="008953EE" w:rsidRPr="008278DE">
        <w:rPr>
          <w:rFonts w:ascii="Arial" w:hAnsi="Arial" w:cs="Arial"/>
          <w:sz w:val="24"/>
          <w:szCs w:val="24"/>
        </w:rPr>
        <w:t xml:space="preserve">health interventions and </w:t>
      </w:r>
      <w:r w:rsidRPr="008278DE">
        <w:rPr>
          <w:rFonts w:ascii="Arial" w:hAnsi="Arial" w:cs="Arial"/>
          <w:sz w:val="24"/>
          <w:szCs w:val="24"/>
        </w:rPr>
        <w:t>treatment. He was supported to record this decision in compliance with the Mental Capacity Ac</w:t>
      </w:r>
      <w:r w:rsidR="008953EE" w:rsidRPr="008278DE">
        <w:rPr>
          <w:rFonts w:ascii="Arial" w:hAnsi="Arial" w:cs="Arial"/>
          <w:sz w:val="24"/>
          <w:szCs w:val="24"/>
        </w:rPr>
        <w:t xml:space="preserve">t so that it would be upheld even if, at some point in the future, he lacked the mental capacity to decide. </w:t>
      </w:r>
    </w:p>
    <w:p w14:paraId="0A132366" w14:textId="77777777" w:rsidR="00452CF3" w:rsidRPr="00452CF3" w:rsidRDefault="00452CF3" w:rsidP="00452CF3">
      <w:pPr>
        <w:pStyle w:val="ListParagraph"/>
        <w:numPr>
          <w:ilvl w:val="0"/>
          <w:numId w:val="0"/>
        </w:numPr>
        <w:ind w:left="1440"/>
        <w:rPr>
          <w:rFonts w:ascii="Arial" w:hAnsi="Arial" w:cs="Arial"/>
          <w:sz w:val="24"/>
          <w:szCs w:val="24"/>
        </w:rPr>
      </w:pPr>
    </w:p>
    <w:p w14:paraId="44EB6B24" w14:textId="7DEF6C41" w:rsidR="00B15504" w:rsidRDefault="00B15504" w:rsidP="00DA4D63">
      <w:pPr>
        <w:pStyle w:val="ListParagraph"/>
        <w:numPr>
          <w:ilvl w:val="0"/>
          <w:numId w:val="25"/>
        </w:numPr>
        <w:rPr>
          <w:rFonts w:ascii="Arial" w:hAnsi="Arial" w:cs="Arial"/>
          <w:sz w:val="24"/>
          <w:szCs w:val="24"/>
        </w:rPr>
      </w:pPr>
      <w:r w:rsidRPr="003219D2">
        <w:rPr>
          <w:rFonts w:ascii="Arial" w:hAnsi="Arial" w:cs="Arial"/>
          <w:sz w:val="24"/>
          <w:szCs w:val="24"/>
        </w:rPr>
        <w:t>David agreed to give money rather than his bank card to the shop when buying alcohol, so safeguarding him, to an extent, from financial abuse.</w:t>
      </w:r>
    </w:p>
    <w:p w14:paraId="65190055" w14:textId="77777777" w:rsidR="00452CF3" w:rsidRPr="00452CF3" w:rsidRDefault="00452CF3" w:rsidP="00452CF3">
      <w:pPr>
        <w:pStyle w:val="ListParagraph"/>
        <w:numPr>
          <w:ilvl w:val="0"/>
          <w:numId w:val="0"/>
        </w:numPr>
        <w:ind w:left="1440"/>
        <w:rPr>
          <w:rFonts w:ascii="Arial" w:hAnsi="Arial" w:cs="Arial"/>
          <w:sz w:val="24"/>
          <w:szCs w:val="24"/>
        </w:rPr>
      </w:pPr>
    </w:p>
    <w:p w14:paraId="7E914974" w14:textId="7F48A23A" w:rsidR="005827EB" w:rsidRDefault="00DA4D63" w:rsidP="002C0380">
      <w:pPr>
        <w:pStyle w:val="ListParagraph"/>
        <w:numPr>
          <w:ilvl w:val="0"/>
          <w:numId w:val="25"/>
        </w:numPr>
        <w:rPr>
          <w:rFonts w:ascii="Arial" w:hAnsi="Arial" w:cs="Arial"/>
          <w:sz w:val="24"/>
          <w:szCs w:val="24"/>
        </w:rPr>
      </w:pPr>
      <w:r w:rsidRPr="003219D2">
        <w:rPr>
          <w:rFonts w:ascii="Arial" w:hAnsi="Arial" w:cs="Arial"/>
          <w:sz w:val="24"/>
          <w:szCs w:val="24"/>
        </w:rPr>
        <w:t>The care provider</w:t>
      </w:r>
      <w:r w:rsidR="009453ED" w:rsidRPr="003219D2">
        <w:rPr>
          <w:rFonts w:ascii="Arial" w:hAnsi="Arial" w:cs="Arial"/>
          <w:sz w:val="24"/>
          <w:szCs w:val="24"/>
        </w:rPr>
        <w:t xml:space="preserve"> felt supported and </w:t>
      </w:r>
      <w:r w:rsidR="008E4D95" w:rsidRPr="003219D2">
        <w:rPr>
          <w:rFonts w:ascii="Arial" w:hAnsi="Arial" w:cs="Arial"/>
          <w:sz w:val="24"/>
          <w:szCs w:val="24"/>
        </w:rPr>
        <w:t xml:space="preserve">agreed to continue </w:t>
      </w:r>
      <w:r w:rsidR="009453ED" w:rsidRPr="003219D2">
        <w:rPr>
          <w:rFonts w:ascii="Arial" w:hAnsi="Arial" w:cs="Arial"/>
          <w:sz w:val="24"/>
          <w:szCs w:val="24"/>
        </w:rPr>
        <w:t xml:space="preserve">to provide a service to </w:t>
      </w:r>
      <w:r w:rsidR="008E4D95" w:rsidRPr="003219D2">
        <w:rPr>
          <w:rFonts w:ascii="Arial" w:hAnsi="Arial" w:cs="Arial"/>
          <w:sz w:val="24"/>
          <w:szCs w:val="24"/>
        </w:rPr>
        <w:t>David</w:t>
      </w:r>
      <w:r w:rsidR="009453ED" w:rsidRPr="003219D2">
        <w:rPr>
          <w:rFonts w:ascii="Arial" w:hAnsi="Arial" w:cs="Arial"/>
          <w:sz w:val="24"/>
          <w:szCs w:val="24"/>
        </w:rPr>
        <w:t>.</w:t>
      </w:r>
    </w:p>
    <w:p w14:paraId="20848F19" w14:textId="77777777" w:rsidR="00452CF3" w:rsidRPr="00452CF3" w:rsidRDefault="00452CF3" w:rsidP="00452CF3">
      <w:pPr>
        <w:pStyle w:val="ListParagraph"/>
        <w:numPr>
          <w:ilvl w:val="0"/>
          <w:numId w:val="0"/>
        </w:numPr>
        <w:ind w:left="1440"/>
        <w:rPr>
          <w:rFonts w:ascii="Arial" w:hAnsi="Arial" w:cs="Arial"/>
          <w:sz w:val="24"/>
          <w:szCs w:val="24"/>
        </w:rPr>
      </w:pPr>
    </w:p>
    <w:p w14:paraId="2071F146" w14:textId="3DAAF176" w:rsidR="00BD6972" w:rsidRPr="00E17F7B" w:rsidRDefault="007E1EF0" w:rsidP="00E17F7B">
      <w:pPr>
        <w:pStyle w:val="ListParagraph"/>
        <w:numPr>
          <w:ilvl w:val="0"/>
          <w:numId w:val="25"/>
        </w:numPr>
        <w:rPr>
          <w:rFonts w:ascii="Arial" w:hAnsi="Arial" w:cs="Arial"/>
          <w:sz w:val="24"/>
          <w:szCs w:val="24"/>
        </w:rPr>
      </w:pPr>
      <w:r w:rsidRPr="003219D2">
        <w:rPr>
          <w:rFonts w:ascii="Arial" w:hAnsi="Arial" w:cs="Arial"/>
          <w:sz w:val="24"/>
          <w:szCs w:val="24"/>
        </w:rPr>
        <w:t>David</w:t>
      </w:r>
      <w:r w:rsidR="00205326" w:rsidRPr="003219D2">
        <w:rPr>
          <w:rFonts w:ascii="Arial" w:hAnsi="Arial" w:cs="Arial"/>
          <w:sz w:val="24"/>
          <w:szCs w:val="24"/>
        </w:rPr>
        <w:t xml:space="preserve"> </w:t>
      </w:r>
      <w:r w:rsidR="005827EB" w:rsidRPr="003219D2">
        <w:rPr>
          <w:rFonts w:ascii="Arial" w:hAnsi="Arial" w:cs="Arial"/>
          <w:sz w:val="24"/>
          <w:szCs w:val="24"/>
        </w:rPr>
        <w:t xml:space="preserve">was </w:t>
      </w:r>
      <w:r w:rsidR="001C1510" w:rsidRPr="003219D2">
        <w:rPr>
          <w:rFonts w:ascii="Arial" w:hAnsi="Arial" w:cs="Arial"/>
          <w:sz w:val="24"/>
          <w:szCs w:val="24"/>
        </w:rPr>
        <w:t>notified in writing</w:t>
      </w:r>
      <w:r w:rsidR="00B15504" w:rsidRPr="003219D2">
        <w:rPr>
          <w:rFonts w:ascii="Arial" w:hAnsi="Arial" w:cs="Arial"/>
          <w:sz w:val="24"/>
          <w:szCs w:val="24"/>
        </w:rPr>
        <w:t xml:space="preserve"> </w:t>
      </w:r>
      <w:r w:rsidR="00205326" w:rsidRPr="003219D2">
        <w:rPr>
          <w:rFonts w:ascii="Arial" w:hAnsi="Arial" w:cs="Arial"/>
          <w:sz w:val="24"/>
          <w:szCs w:val="24"/>
        </w:rPr>
        <w:t xml:space="preserve">that the </w:t>
      </w:r>
      <w:r w:rsidR="00A77767" w:rsidRPr="003219D2">
        <w:rPr>
          <w:rFonts w:ascii="Arial" w:hAnsi="Arial" w:cs="Arial"/>
          <w:sz w:val="24"/>
          <w:szCs w:val="24"/>
        </w:rPr>
        <w:t xml:space="preserve">bare wooden </w:t>
      </w:r>
      <w:r w:rsidR="00DF53B4" w:rsidRPr="003219D2">
        <w:rPr>
          <w:rFonts w:ascii="Arial" w:hAnsi="Arial" w:cs="Arial"/>
          <w:sz w:val="24"/>
          <w:szCs w:val="24"/>
        </w:rPr>
        <w:t>f</w:t>
      </w:r>
      <w:r w:rsidR="00AB3BEB" w:rsidRPr="003219D2">
        <w:rPr>
          <w:rFonts w:ascii="Arial" w:hAnsi="Arial" w:cs="Arial"/>
          <w:sz w:val="24"/>
          <w:szCs w:val="24"/>
        </w:rPr>
        <w:t xml:space="preserve">looring in his property (which </w:t>
      </w:r>
      <w:r w:rsidR="00A77767" w:rsidRPr="003219D2">
        <w:rPr>
          <w:rFonts w:ascii="Arial" w:hAnsi="Arial" w:cs="Arial"/>
          <w:sz w:val="24"/>
          <w:szCs w:val="24"/>
        </w:rPr>
        <w:t xml:space="preserve">was </w:t>
      </w:r>
      <w:r w:rsidR="00AB3BEB" w:rsidRPr="003219D2">
        <w:rPr>
          <w:rFonts w:ascii="Arial" w:hAnsi="Arial" w:cs="Arial"/>
          <w:sz w:val="24"/>
          <w:szCs w:val="24"/>
        </w:rPr>
        <w:t>difficult to keep clean and had resulted in prior complaints from neighbours regarding the smell)</w:t>
      </w:r>
      <w:r w:rsidR="00641DF6" w:rsidRPr="003219D2">
        <w:rPr>
          <w:rFonts w:ascii="Arial" w:hAnsi="Arial" w:cs="Arial"/>
          <w:sz w:val="24"/>
          <w:szCs w:val="24"/>
        </w:rPr>
        <w:t xml:space="preserve"> had to be </w:t>
      </w:r>
      <w:r w:rsidR="00A77767" w:rsidRPr="003219D2">
        <w:rPr>
          <w:rFonts w:ascii="Arial" w:hAnsi="Arial" w:cs="Arial"/>
          <w:sz w:val="24"/>
          <w:szCs w:val="24"/>
        </w:rPr>
        <w:t xml:space="preserve">covered </w:t>
      </w:r>
      <w:r w:rsidR="00C50B93" w:rsidRPr="003219D2">
        <w:rPr>
          <w:rFonts w:ascii="Arial" w:hAnsi="Arial" w:cs="Arial"/>
          <w:sz w:val="24"/>
          <w:szCs w:val="24"/>
        </w:rPr>
        <w:t>with lino</w:t>
      </w:r>
      <w:r w:rsidR="00B15504" w:rsidRPr="003219D2">
        <w:rPr>
          <w:rFonts w:ascii="Arial" w:hAnsi="Arial" w:cs="Arial"/>
          <w:sz w:val="24"/>
          <w:szCs w:val="24"/>
        </w:rPr>
        <w:t xml:space="preserve"> free of charge</w:t>
      </w:r>
      <w:r w:rsidR="00C50B93" w:rsidRPr="003219D2">
        <w:rPr>
          <w:rFonts w:ascii="Arial" w:hAnsi="Arial" w:cs="Arial"/>
          <w:sz w:val="24"/>
          <w:szCs w:val="24"/>
        </w:rPr>
        <w:t xml:space="preserve">. </w:t>
      </w:r>
      <w:r w:rsidR="00B15504" w:rsidRPr="003219D2">
        <w:rPr>
          <w:rFonts w:ascii="Arial" w:hAnsi="Arial" w:cs="Arial"/>
          <w:sz w:val="24"/>
          <w:szCs w:val="24"/>
        </w:rPr>
        <w:t xml:space="preserve">David accepted this and the </w:t>
      </w:r>
      <w:r w:rsidR="00A77767" w:rsidRPr="003219D2">
        <w:rPr>
          <w:rFonts w:ascii="Arial" w:hAnsi="Arial" w:cs="Arial"/>
          <w:sz w:val="24"/>
          <w:szCs w:val="24"/>
        </w:rPr>
        <w:t xml:space="preserve">care provider </w:t>
      </w:r>
      <w:r w:rsidR="00BE7676" w:rsidRPr="003219D2">
        <w:rPr>
          <w:rFonts w:ascii="Arial" w:hAnsi="Arial" w:cs="Arial"/>
          <w:sz w:val="24"/>
          <w:szCs w:val="24"/>
        </w:rPr>
        <w:t>helped him to choose it</w:t>
      </w:r>
      <w:r w:rsidR="00452CF3">
        <w:rPr>
          <w:rFonts w:ascii="Arial" w:hAnsi="Arial" w:cs="Arial"/>
          <w:sz w:val="24"/>
          <w:szCs w:val="24"/>
        </w:rPr>
        <w:t>.</w:t>
      </w:r>
    </w:p>
    <w:p w14:paraId="558ADF62" w14:textId="77777777" w:rsidR="00452CF3" w:rsidRPr="00452CF3" w:rsidRDefault="00452CF3" w:rsidP="00452CF3">
      <w:pPr>
        <w:pStyle w:val="ListParagraph"/>
        <w:numPr>
          <w:ilvl w:val="0"/>
          <w:numId w:val="0"/>
        </w:numPr>
        <w:ind w:left="1440"/>
        <w:rPr>
          <w:rFonts w:ascii="Arial" w:hAnsi="Arial" w:cs="Arial"/>
          <w:sz w:val="24"/>
          <w:szCs w:val="24"/>
        </w:rPr>
      </w:pPr>
    </w:p>
    <w:p w14:paraId="2203A034" w14:textId="27FEE368" w:rsidR="00AB3BEB" w:rsidRPr="00452CF3" w:rsidRDefault="00F5420C" w:rsidP="002C0380">
      <w:pPr>
        <w:pStyle w:val="ListParagraph"/>
        <w:numPr>
          <w:ilvl w:val="0"/>
          <w:numId w:val="25"/>
        </w:numPr>
        <w:rPr>
          <w:rFonts w:ascii="Arial" w:hAnsi="Arial" w:cs="Arial"/>
          <w:sz w:val="24"/>
          <w:szCs w:val="24"/>
        </w:rPr>
      </w:pPr>
      <w:r w:rsidRPr="003219D2">
        <w:rPr>
          <w:rFonts w:ascii="Arial" w:hAnsi="Arial" w:cs="Arial"/>
          <w:sz w:val="24"/>
          <w:szCs w:val="24"/>
        </w:rPr>
        <w:t xml:space="preserve">A review meeting was set to take place in three </w:t>
      </w:r>
      <w:r w:rsidR="009A27BC" w:rsidRPr="003219D2">
        <w:rPr>
          <w:rFonts w:ascii="Arial" w:hAnsi="Arial" w:cs="Arial"/>
          <w:sz w:val="24"/>
          <w:szCs w:val="24"/>
        </w:rPr>
        <w:t>months’ time</w:t>
      </w:r>
      <w:r w:rsidRPr="003219D2">
        <w:rPr>
          <w:rFonts w:ascii="Arial" w:hAnsi="Arial" w:cs="Arial"/>
          <w:sz w:val="24"/>
          <w:szCs w:val="24"/>
        </w:rPr>
        <w:t>.</w:t>
      </w:r>
      <w:r w:rsidR="006D0E13" w:rsidRPr="003219D2">
        <w:rPr>
          <w:rFonts w:ascii="Arial" w:hAnsi="Arial" w:cs="Arial"/>
          <w:sz w:val="24"/>
          <w:szCs w:val="24"/>
        </w:rPr>
        <w:t xml:space="preserve"> </w:t>
      </w:r>
      <w:r w:rsidR="009A27BC" w:rsidRPr="003219D2">
        <w:rPr>
          <w:rFonts w:ascii="Arial" w:hAnsi="Arial" w:cs="Arial"/>
          <w:sz w:val="24"/>
          <w:szCs w:val="24"/>
        </w:rPr>
        <w:t>Unfortunately,</w:t>
      </w:r>
      <w:r w:rsidR="00AB3BEB" w:rsidRPr="003219D2">
        <w:rPr>
          <w:rFonts w:ascii="Arial" w:hAnsi="Arial" w:cs="Arial"/>
          <w:sz w:val="24"/>
          <w:szCs w:val="24"/>
        </w:rPr>
        <w:t xml:space="preserve"> </w:t>
      </w:r>
      <w:r w:rsidRPr="003219D2">
        <w:rPr>
          <w:rFonts w:ascii="Arial" w:hAnsi="Arial" w:cs="Arial"/>
          <w:sz w:val="24"/>
          <w:szCs w:val="24"/>
        </w:rPr>
        <w:t xml:space="preserve">David </w:t>
      </w:r>
      <w:r w:rsidR="00AB3BEB" w:rsidRPr="003219D2">
        <w:rPr>
          <w:rFonts w:ascii="Arial" w:hAnsi="Arial" w:cs="Arial"/>
          <w:sz w:val="24"/>
          <w:szCs w:val="24"/>
        </w:rPr>
        <w:t xml:space="preserve">died </w:t>
      </w:r>
      <w:r w:rsidR="006D0E13" w:rsidRPr="003219D2">
        <w:rPr>
          <w:rFonts w:ascii="Arial" w:hAnsi="Arial" w:cs="Arial"/>
          <w:sz w:val="24"/>
          <w:szCs w:val="24"/>
        </w:rPr>
        <w:t>before thi</w:t>
      </w:r>
      <w:r w:rsidR="008524EF" w:rsidRPr="003219D2">
        <w:rPr>
          <w:rFonts w:ascii="Arial" w:hAnsi="Arial" w:cs="Arial"/>
          <w:sz w:val="24"/>
          <w:szCs w:val="24"/>
        </w:rPr>
        <w:t xml:space="preserve">s </w:t>
      </w:r>
      <w:r w:rsidR="00AB3BEB" w:rsidRPr="003219D2">
        <w:rPr>
          <w:rFonts w:ascii="Arial" w:hAnsi="Arial" w:cs="Arial"/>
          <w:sz w:val="24"/>
          <w:szCs w:val="24"/>
        </w:rPr>
        <w:t>but</w:t>
      </w:r>
      <w:r w:rsidRPr="003219D2">
        <w:rPr>
          <w:rFonts w:ascii="Arial" w:hAnsi="Arial" w:cs="Arial"/>
          <w:sz w:val="24"/>
          <w:szCs w:val="24"/>
        </w:rPr>
        <w:t xml:space="preserve"> he</w:t>
      </w:r>
      <w:r w:rsidR="00AB3BEB" w:rsidRPr="003219D2">
        <w:rPr>
          <w:rFonts w:ascii="Arial" w:hAnsi="Arial" w:cs="Arial"/>
          <w:sz w:val="24"/>
          <w:szCs w:val="24"/>
        </w:rPr>
        <w:t xml:space="preserve"> was at home</w:t>
      </w:r>
      <w:r w:rsidR="008524EF" w:rsidRPr="003219D2">
        <w:rPr>
          <w:rFonts w:ascii="Arial" w:hAnsi="Arial" w:cs="Arial"/>
          <w:sz w:val="24"/>
          <w:szCs w:val="24"/>
        </w:rPr>
        <w:t xml:space="preserve">, </w:t>
      </w:r>
      <w:r w:rsidR="00AB3BEB" w:rsidRPr="003219D2">
        <w:rPr>
          <w:rFonts w:ascii="Arial" w:hAnsi="Arial" w:cs="Arial"/>
          <w:sz w:val="24"/>
          <w:szCs w:val="24"/>
        </w:rPr>
        <w:t>in line with his stated wishe</w:t>
      </w:r>
      <w:r w:rsidR="007A1233" w:rsidRPr="003219D2">
        <w:rPr>
          <w:rFonts w:ascii="Arial" w:hAnsi="Arial" w:cs="Arial"/>
          <w:sz w:val="24"/>
          <w:szCs w:val="24"/>
        </w:rPr>
        <w:t>s</w:t>
      </w:r>
      <w:r w:rsidR="00C81AC6" w:rsidRPr="003219D2">
        <w:rPr>
          <w:rFonts w:ascii="Arial" w:hAnsi="Arial" w:cs="Arial"/>
          <w:sz w:val="24"/>
          <w:szCs w:val="24"/>
        </w:rPr>
        <w:t xml:space="preserve">, was </w:t>
      </w:r>
      <w:r w:rsidR="00D24FBA">
        <w:rPr>
          <w:rFonts w:ascii="Arial" w:hAnsi="Arial" w:cs="Arial"/>
          <w:sz w:val="24"/>
          <w:szCs w:val="24"/>
        </w:rPr>
        <w:t>more</w:t>
      </w:r>
      <w:r w:rsidR="007A1233" w:rsidRPr="003219D2">
        <w:rPr>
          <w:rFonts w:ascii="Arial" w:hAnsi="Arial" w:cs="Arial"/>
          <w:sz w:val="24"/>
          <w:szCs w:val="24"/>
        </w:rPr>
        <w:t xml:space="preserve"> comfort</w:t>
      </w:r>
      <w:r w:rsidR="00D24FBA">
        <w:rPr>
          <w:rFonts w:ascii="Arial" w:hAnsi="Arial" w:cs="Arial"/>
          <w:sz w:val="24"/>
          <w:szCs w:val="24"/>
        </w:rPr>
        <w:t>able</w:t>
      </w:r>
      <w:r w:rsidR="007A1233" w:rsidRPr="003219D2">
        <w:rPr>
          <w:rFonts w:ascii="Arial" w:hAnsi="Arial" w:cs="Arial"/>
          <w:sz w:val="24"/>
          <w:szCs w:val="24"/>
        </w:rPr>
        <w:t xml:space="preserve"> and </w:t>
      </w:r>
      <w:r w:rsidR="00832A55">
        <w:rPr>
          <w:rFonts w:ascii="Arial" w:hAnsi="Arial" w:cs="Arial"/>
          <w:sz w:val="24"/>
          <w:szCs w:val="24"/>
        </w:rPr>
        <w:t>died</w:t>
      </w:r>
      <w:r w:rsidR="007A1233" w:rsidRPr="003219D2">
        <w:rPr>
          <w:rFonts w:ascii="Arial" w:hAnsi="Arial" w:cs="Arial"/>
          <w:sz w:val="24"/>
          <w:szCs w:val="24"/>
        </w:rPr>
        <w:t xml:space="preserve"> </w:t>
      </w:r>
      <w:r w:rsidR="00C22563" w:rsidRPr="003219D2">
        <w:rPr>
          <w:rFonts w:ascii="Arial" w:hAnsi="Arial" w:cs="Arial"/>
          <w:sz w:val="24"/>
          <w:szCs w:val="24"/>
        </w:rPr>
        <w:t>in</w:t>
      </w:r>
      <w:r w:rsidR="00832A55">
        <w:rPr>
          <w:rFonts w:ascii="Arial" w:hAnsi="Arial" w:cs="Arial"/>
          <w:sz w:val="24"/>
          <w:szCs w:val="24"/>
        </w:rPr>
        <w:t xml:space="preserve"> a</w:t>
      </w:r>
      <w:r w:rsidR="00C22563" w:rsidRPr="003219D2">
        <w:rPr>
          <w:rFonts w:ascii="Arial" w:hAnsi="Arial" w:cs="Arial"/>
          <w:sz w:val="24"/>
          <w:szCs w:val="24"/>
        </w:rPr>
        <w:t xml:space="preserve"> </w:t>
      </w:r>
      <w:r w:rsidR="007A1233" w:rsidRPr="003219D2">
        <w:rPr>
          <w:rFonts w:ascii="Arial" w:hAnsi="Arial" w:cs="Arial"/>
          <w:sz w:val="24"/>
          <w:szCs w:val="24"/>
        </w:rPr>
        <w:t>more dignified situation.</w:t>
      </w:r>
    </w:p>
    <w:p w14:paraId="4080D391" w14:textId="6B221798" w:rsidR="00AB3BEB" w:rsidRPr="00452CF3" w:rsidRDefault="00225062" w:rsidP="002C0380">
      <w:pPr>
        <w:rPr>
          <w:rFonts w:ascii="Arial" w:hAnsi="Arial" w:cs="Arial"/>
          <w:b/>
          <w:bCs/>
          <w:sz w:val="24"/>
          <w:szCs w:val="24"/>
        </w:rPr>
      </w:pPr>
      <w:r w:rsidRPr="007E69CA">
        <w:rPr>
          <w:rFonts w:ascii="Arial" w:hAnsi="Arial" w:cs="Arial"/>
          <w:b/>
          <w:bCs/>
          <w:sz w:val="24"/>
          <w:szCs w:val="24"/>
        </w:rPr>
        <w:t>What are the key points of good practice and learning from this case example?</w:t>
      </w:r>
    </w:p>
    <w:p w14:paraId="43C11C28" w14:textId="15F0055A" w:rsidR="002C46DF" w:rsidRPr="00452CF3" w:rsidRDefault="006410FC" w:rsidP="00C75A43">
      <w:pPr>
        <w:pStyle w:val="ListParagraph"/>
        <w:numPr>
          <w:ilvl w:val="0"/>
          <w:numId w:val="23"/>
        </w:numPr>
        <w:rPr>
          <w:rFonts w:ascii="Arial" w:hAnsi="Arial" w:cs="Arial"/>
          <w:b/>
          <w:bCs/>
          <w:sz w:val="24"/>
          <w:szCs w:val="24"/>
        </w:rPr>
      </w:pPr>
      <w:r w:rsidRPr="006410FC">
        <w:rPr>
          <w:rFonts w:ascii="Arial" w:hAnsi="Arial" w:cs="Arial"/>
          <w:b/>
          <w:bCs/>
          <w:sz w:val="24"/>
          <w:szCs w:val="24"/>
        </w:rPr>
        <w:t>Multi-agency</w:t>
      </w:r>
      <w:r w:rsidR="00392763">
        <w:rPr>
          <w:rFonts w:ascii="Arial" w:hAnsi="Arial" w:cs="Arial"/>
          <w:b/>
          <w:bCs/>
          <w:sz w:val="24"/>
          <w:szCs w:val="24"/>
        </w:rPr>
        <w:t>, multi-</w:t>
      </w:r>
      <w:r w:rsidR="00065CF4">
        <w:rPr>
          <w:rFonts w:ascii="Arial" w:hAnsi="Arial" w:cs="Arial"/>
          <w:b/>
          <w:bCs/>
          <w:sz w:val="24"/>
          <w:szCs w:val="24"/>
        </w:rPr>
        <w:t>factor</w:t>
      </w:r>
      <w:r w:rsidRPr="006410FC">
        <w:rPr>
          <w:rFonts w:ascii="Arial" w:hAnsi="Arial" w:cs="Arial"/>
          <w:b/>
          <w:bCs/>
          <w:sz w:val="24"/>
          <w:szCs w:val="24"/>
        </w:rPr>
        <w:t xml:space="preserve"> approaches work best.</w:t>
      </w:r>
      <w:r>
        <w:rPr>
          <w:rFonts w:ascii="Arial" w:hAnsi="Arial" w:cs="Arial"/>
          <w:b/>
          <w:bCs/>
          <w:sz w:val="24"/>
          <w:szCs w:val="24"/>
        </w:rPr>
        <w:t xml:space="preserve"> </w:t>
      </w:r>
      <w:r w:rsidR="00F44406">
        <w:rPr>
          <w:rFonts w:ascii="Arial" w:hAnsi="Arial" w:cs="Arial"/>
          <w:sz w:val="24"/>
          <w:szCs w:val="24"/>
        </w:rPr>
        <w:t xml:space="preserve">The </w:t>
      </w:r>
      <w:r w:rsidR="00824FAF">
        <w:rPr>
          <w:rFonts w:ascii="Arial" w:hAnsi="Arial" w:cs="Arial"/>
          <w:sz w:val="24"/>
          <w:szCs w:val="24"/>
        </w:rPr>
        <w:t>input of housing, district nurses</w:t>
      </w:r>
      <w:r w:rsidR="00392763">
        <w:rPr>
          <w:rFonts w:ascii="Arial" w:hAnsi="Arial" w:cs="Arial"/>
          <w:sz w:val="24"/>
          <w:szCs w:val="24"/>
        </w:rPr>
        <w:t>, specialist tissue viability nurses</w:t>
      </w:r>
      <w:r w:rsidR="006C592E">
        <w:rPr>
          <w:rFonts w:ascii="Arial" w:hAnsi="Arial" w:cs="Arial"/>
          <w:sz w:val="24"/>
          <w:szCs w:val="24"/>
        </w:rPr>
        <w:t>, drug and alcohol services, the care provider and social services meant that a range of David’s needs were</w:t>
      </w:r>
      <w:r w:rsidR="00D71ADE">
        <w:rPr>
          <w:rFonts w:ascii="Arial" w:hAnsi="Arial" w:cs="Arial"/>
          <w:sz w:val="24"/>
          <w:szCs w:val="24"/>
        </w:rPr>
        <w:t xml:space="preserve"> </w:t>
      </w:r>
      <w:r w:rsidR="006C592E">
        <w:rPr>
          <w:rFonts w:ascii="Arial" w:hAnsi="Arial" w:cs="Arial"/>
          <w:sz w:val="24"/>
          <w:szCs w:val="24"/>
        </w:rPr>
        <w:t>met</w:t>
      </w:r>
      <w:r w:rsidR="00D71ADE">
        <w:rPr>
          <w:rFonts w:ascii="Arial" w:hAnsi="Arial" w:cs="Arial"/>
          <w:sz w:val="24"/>
          <w:szCs w:val="24"/>
        </w:rPr>
        <w:t xml:space="preserve"> more effectively</w:t>
      </w:r>
      <w:r w:rsidR="006C592E">
        <w:rPr>
          <w:rFonts w:ascii="Arial" w:hAnsi="Arial" w:cs="Arial"/>
          <w:sz w:val="24"/>
          <w:szCs w:val="24"/>
        </w:rPr>
        <w:t>.</w:t>
      </w:r>
      <w:r w:rsidR="0084239B">
        <w:rPr>
          <w:rFonts w:ascii="Arial" w:hAnsi="Arial" w:cs="Arial"/>
          <w:sz w:val="24"/>
          <w:szCs w:val="24"/>
        </w:rPr>
        <w:t xml:space="preserve"> Even though the core of the intervention was to </w:t>
      </w:r>
      <w:r w:rsidR="00611AE6">
        <w:rPr>
          <w:rFonts w:ascii="Arial" w:hAnsi="Arial" w:cs="Arial"/>
          <w:sz w:val="24"/>
          <w:szCs w:val="24"/>
        </w:rPr>
        <w:t>better manage David’s drinking, continence and pressure care and the</w:t>
      </w:r>
      <w:r w:rsidR="008524EF">
        <w:rPr>
          <w:rFonts w:ascii="Arial" w:hAnsi="Arial" w:cs="Arial"/>
          <w:sz w:val="24"/>
          <w:szCs w:val="24"/>
        </w:rPr>
        <w:t>ir</w:t>
      </w:r>
      <w:r w:rsidR="00611AE6">
        <w:rPr>
          <w:rFonts w:ascii="Arial" w:hAnsi="Arial" w:cs="Arial"/>
          <w:sz w:val="24"/>
          <w:szCs w:val="24"/>
        </w:rPr>
        <w:t xml:space="preserve"> associated consequences, t</w:t>
      </w:r>
      <w:r w:rsidR="0084239B">
        <w:rPr>
          <w:rFonts w:ascii="Arial" w:hAnsi="Arial" w:cs="Arial"/>
          <w:sz w:val="24"/>
          <w:szCs w:val="24"/>
        </w:rPr>
        <w:t>he risk of financial abuse was reduced</w:t>
      </w:r>
      <w:r w:rsidR="007B5B03">
        <w:rPr>
          <w:rFonts w:ascii="Arial" w:hAnsi="Arial" w:cs="Arial"/>
          <w:sz w:val="24"/>
          <w:szCs w:val="24"/>
        </w:rPr>
        <w:t>:</w:t>
      </w:r>
      <w:r w:rsidR="000E61BE">
        <w:rPr>
          <w:rFonts w:ascii="Arial" w:hAnsi="Arial" w:cs="Arial"/>
          <w:sz w:val="24"/>
          <w:szCs w:val="24"/>
        </w:rPr>
        <w:t xml:space="preserve"> </w:t>
      </w:r>
      <w:r w:rsidR="007B5B03">
        <w:rPr>
          <w:rFonts w:ascii="Arial" w:hAnsi="Arial" w:cs="Arial"/>
          <w:sz w:val="24"/>
          <w:szCs w:val="24"/>
        </w:rPr>
        <w:t>attention to other risks was not lost.</w:t>
      </w:r>
    </w:p>
    <w:p w14:paraId="340A0D29" w14:textId="77777777" w:rsidR="00452CF3" w:rsidRPr="006C592E" w:rsidRDefault="00452CF3" w:rsidP="00452CF3">
      <w:pPr>
        <w:pStyle w:val="ListParagraph"/>
        <w:numPr>
          <w:ilvl w:val="0"/>
          <w:numId w:val="0"/>
        </w:numPr>
        <w:ind w:left="720"/>
        <w:rPr>
          <w:rFonts w:ascii="Arial" w:hAnsi="Arial" w:cs="Arial"/>
          <w:b/>
          <w:bCs/>
          <w:sz w:val="24"/>
          <w:szCs w:val="24"/>
        </w:rPr>
      </w:pPr>
    </w:p>
    <w:p w14:paraId="4B5E9528" w14:textId="25451465" w:rsidR="0024259B" w:rsidRPr="008278DE" w:rsidRDefault="009E413F" w:rsidP="0024259B">
      <w:pPr>
        <w:pStyle w:val="ListParagraph"/>
        <w:numPr>
          <w:ilvl w:val="0"/>
          <w:numId w:val="23"/>
        </w:numPr>
        <w:rPr>
          <w:rFonts w:ascii="Arial" w:hAnsi="Arial" w:cs="Arial"/>
          <w:b/>
          <w:bCs/>
          <w:sz w:val="24"/>
          <w:szCs w:val="24"/>
        </w:rPr>
      </w:pPr>
      <w:r>
        <w:rPr>
          <w:rFonts w:ascii="Arial" w:hAnsi="Arial" w:cs="Arial"/>
          <w:b/>
          <w:bCs/>
          <w:sz w:val="24"/>
          <w:szCs w:val="24"/>
        </w:rPr>
        <w:t xml:space="preserve">Risk reduction and management. </w:t>
      </w:r>
      <w:r>
        <w:rPr>
          <w:rFonts w:ascii="Arial" w:hAnsi="Arial" w:cs="Arial"/>
          <w:sz w:val="24"/>
          <w:szCs w:val="24"/>
        </w:rPr>
        <w:t xml:space="preserve">The approach was to work with David </w:t>
      </w:r>
      <w:r w:rsidR="00953F7C">
        <w:rPr>
          <w:rFonts w:ascii="Arial" w:hAnsi="Arial" w:cs="Arial"/>
          <w:sz w:val="24"/>
          <w:szCs w:val="24"/>
        </w:rPr>
        <w:t xml:space="preserve">to reduce </w:t>
      </w:r>
      <w:r w:rsidR="00D35BE0">
        <w:rPr>
          <w:rFonts w:ascii="Arial" w:hAnsi="Arial" w:cs="Arial"/>
          <w:sz w:val="24"/>
          <w:szCs w:val="24"/>
        </w:rPr>
        <w:t xml:space="preserve">the risk of </w:t>
      </w:r>
      <w:r w:rsidR="00953F7C">
        <w:rPr>
          <w:rFonts w:ascii="Arial" w:hAnsi="Arial" w:cs="Arial"/>
          <w:sz w:val="24"/>
          <w:szCs w:val="24"/>
        </w:rPr>
        <w:t>harm</w:t>
      </w:r>
      <w:r w:rsidR="007A1352">
        <w:rPr>
          <w:rFonts w:ascii="Arial" w:hAnsi="Arial" w:cs="Arial"/>
          <w:sz w:val="24"/>
          <w:szCs w:val="24"/>
        </w:rPr>
        <w:t xml:space="preserve"> rather than to remove </w:t>
      </w:r>
      <w:r w:rsidR="00D35BE0">
        <w:rPr>
          <w:rFonts w:ascii="Arial" w:hAnsi="Arial" w:cs="Arial"/>
          <w:sz w:val="24"/>
          <w:szCs w:val="24"/>
        </w:rPr>
        <w:t xml:space="preserve">it and, where possible to improve his </w:t>
      </w:r>
      <w:r w:rsidR="004809EE">
        <w:rPr>
          <w:rFonts w:ascii="Arial" w:hAnsi="Arial" w:cs="Arial"/>
          <w:sz w:val="24"/>
          <w:szCs w:val="24"/>
        </w:rPr>
        <w:t>life whilst not necessarily changing the way he lived</w:t>
      </w:r>
      <w:r w:rsidR="007A1352">
        <w:rPr>
          <w:rFonts w:ascii="Arial" w:hAnsi="Arial" w:cs="Arial"/>
          <w:sz w:val="24"/>
          <w:szCs w:val="24"/>
        </w:rPr>
        <w:t>.</w:t>
      </w:r>
      <w:r w:rsidR="00953F7C">
        <w:rPr>
          <w:rFonts w:ascii="Arial" w:hAnsi="Arial" w:cs="Arial"/>
          <w:sz w:val="24"/>
          <w:szCs w:val="24"/>
        </w:rPr>
        <w:t xml:space="preserve"> </w:t>
      </w:r>
      <w:r w:rsidR="0024259B">
        <w:rPr>
          <w:rFonts w:ascii="Arial" w:hAnsi="Arial" w:cs="Arial"/>
          <w:sz w:val="24"/>
          <w:szCs w:val="24"/>
        </w:rPr>
        <w:t xml:space="preserve">and he was supported to make an advance decision under the Mental Capacity Act that he wanted to refuse </w:t>
      </w:r>
      <w:r w:rsidR="008278DE">
        <w:rPr>
          <w:rFonts w:ascii="Arial" w:hAnsi="Arial" w:cs="Arial"/>
          <w:sz w:val="24"/>
          <w:szCs w:val="24"/>
        </w:rPr>
        <w:t>lifesaving</w:t>
      </w:r>
      <w:r w:rsidR="0024259B">
        <w:rPr>
          <w:rFonts w:ascii="Arial" w:hAnsi="Arial" w:cs="Arial"/>
          <w:sz w:val="24"/>
          <w:szCs w:val="24"/>
        </w:rPr>
        <w:t xml:space="preserve"> treatment.</w:t>
      </w:r>
      <w:r w:rsidR="0024259B" w:rsidRPr="0024259B">
        <w:rPr>
          <w:rFonts w:ascii="Arial" w:hAnsi="Arial" w:cs="Arial"/>
          <w:sz w:val="24"/>
          <w:szCs w:val="24"/>
        </w:rPr>
        <w:t xml:space="preserve"> </w:t>
      </w:r>
      <w:r w:rsidR="0024259B">
        <w:rPr>
          <w:rFonts w:ascii="Arial" w:hAnsi="Arial" w:cs="Arial"/>
          <w:sz w:val="24"/>
          <w:szCs w:val="24"/>
        </w:rPr>
        <w:t>David’s decisions were respected and t</w:t>
      </w:r>
      <w:r w:rsidR="00F439E9" w:rsidRPr="0024259B">
        <w:rPr>
          <w:rFonts w:ascii="Arial" w:hAnsi="Arial" w:cs="Arial"/>
          <w:sz w:val="24"/>
          <w:szCs w:val="24"/>
        </w:rPr>
        <w:t>his helped to develop a relationship with him</w:t>
      </w:r>
      <w:r w:rsidR="007A1352" w:rsidRPr="0024259B">
        <w:rPr>
          <w:rFonts w:ascii="Arial" w:hAnsi="Arial" w:cs="Arial"/>
          <w:sz w:val="24"/>
          <w:szCs w:val="24"/>
        </w:rPr>
        <w:t xml:space="preserve">, which meant that he was less </w:t>
      </w:r>
      <w:r w:rsidR="009C12B8" w:rsidRPr="0024259B">
        <w:rPr>
          <w:rFonts w:ascii="Arial" w:hAnsi="Arial" w:cs="Arial"/>
          <w:sz w:val="24"/>
          <w:szCs w:val="24"/>
        </w:rPr>
        <w:t xml:space="preserve">resistant </w:t>
      </w:r>
      <w:r w:rsidR="00B71F32" w:rsidRPr="0024259B">
        <w:rPr>
          <w:rFonts w:ascii="Arial" w:hAnsi="Arial" w:cs="Arial"/>
          <w:sz w:val="24"/>
          <w:szCs w:val="24"/>
        </w:rPr>
        <w:t>to being helped. As a result</w:t>
      </w:r>
      <w:r w:rsidR="009A27BC" w:rsidRPr="0024259B">
        <w:rPr>
          <w:rFonts w:ascii="Arial" w:hAnsi="Arial" w:cs="Arial"/>
          <w:sz w:val="24"/>
          <w:szCs w:val="24"/>
        </w:rPr>
        <w:t>,</w:t>
      </w:r>
      <w:r w:rsidR="009C12B8" w:rsidRPr="0024259B">
        <w:rPr>
          <w:rFonts w:ascii="Arial" w:hAnsi="Arial" w:cs="Arial"/>
          <w:sz w:val="24"/>
          <w:szCs w:val="24"/>
        </w:rPr>
        <w:t xml:space="preserve"> the care provider </w:t>
      </w:r>
      <w:r w:rsidR="005D3C82" w:rsidRPr="0024259B">
        <w:rPr>
          <w:rFonts w:ascii="Arial" w:hAnsi="Arial" w:cs="Arial"/>
          <w:sz w:val="24"/>
          <w:szCs w:val="24"/>
        </w:rPr>
        <w:t>was able to</w:t>
      </w:r>
      <w:r w:rsidR="009C12B8" w:rsidRPr="0024259B">
        <w:rPr>
          <w:rFonts w:ascii="Arial" w:hAnsi="Arial" w:cs="Arial"/>
          <w:sz w:val="24"/>
          <w:szCs w:val="24"/>
        </w:rPr>
        <w:t xml:space="preserve"> continue to support him</w:t>
      </w:r>
      <w:r w:rsidR="005D3C82" w:rsidRPr="0024259B">
        <w:rPr>
          <w:rFonts w:ascii="Arial" w:hAnsi="Arial" w:cs="Arial"/>
          <w:sz w:val="24"/>
          <w:szCs w:val="24"/>
        </w:rPr>
        <w:t xml:space="preserve"> since its staff were no longer </w:t>
      </w:r>
      <w:r w:rsidR="00001517" w:rsidRPr="0024259B">
        <w:rPr>
          <w:rFonts w:ascii="Arial" w:hAnsi="Arial" w:cs="Arial"/>
          <w:sz w:val="24"/>
          <w:szCs w:val="24"/>
        </w:rPr>
        <w:t>faced with resistance and abuse and could see that the work they were doing was helpful.</w:t>
      </w:r>
      <w:r w:rsidR="000E61BE" w:rsidRPr="0024259B">
        <w:rPr>
          <w:rFonts w:ascii="Arial" w:hAnsi="Arial" w:cs="Arial"/>
          <w:sz w:val="24"/>
          <w:szCs w:val="24"/>
        </w:rPr>
        <w:t xml:space="preserve"> </w:t>
      </w:r>
      <w:r w:rsidR="0024259B">
        <w:rPr>
          <w:rFonts w:ascii="Arial" w:hAnsi="Arial" w:cs="Arial"/>
          <w:sz w:val="24"/>
          <w:szCs w:val="24"/>
        </w:rPr>
        <w:t>Note that the offer of alcohol rehabilitation was still open to David despite his</w:t>
      </w:r>
      <w:r w:rsidR="0024259B" w:rsidRPr="008278DE">
        <w:rPr>
          <w:rFonts w:ascii="Arial" w:hAnsi="Arial" w:cs="Arial"/>
          <w:sz w:val="24"/>
          <w:szCs w:val="24"/>
        </w:rPr>
        <w:t xml:space="preserve"> decision</w:t>
      </w:r>
      <w:r w:rsidR="0024259B">
        <w:rPr>
          <w:rFonts w:ascii="Arial" w:hAnsi="Arial" w:cs="Arial"/>
          <w:sz w:val="24"/>
          <w:szCs w:val="24"/>
        </w:rPr>
        <w:t>s</w:t>
      </w:r>
      <w:r w:rsidR="0024259B" w:rsidRPr="0024259B">
        <w:rPr>
          <w:rFonts w:ascii="Arial" w:hAnsi="Arial" w:cs="Arial"/>
          <w:sz w:val="24"/>
          <w:szCs w:val="24"/>
        </w:rPr>
        <w:t>:</w:t>
      </w:r>
      <w:r w:rsidR="0024259B" w:rsidRPr="0024259B">
        <w:rPr>
          <w:rFonts w:ascii="Arial" w:hAnsi="Arial" w:cs="Arial"/>
          <w:b/>
          <w:bCs/>
          <w:sz w:val="24"/>
          <w:szCs w:val="24"/>
        </w:rPr>
        <w:t xml:space="preserve"> </w:t>
      </w:r>
      <w:r w:rsidR="0024259B" w:rsidRPr="0024259B">
        <w:rPr>
          <w:rFonts w:ascii="Arial" w:hAnsi="Arial" w:cs="Arial"/>
          <w:sz w:val="24"/>
          <w:szCs w:val="24"/>
        </w:rPr>
        <w:t xml:space="preserve">it is important to </w:t>
      </w:r>
      <w:r w:rsidR="0024259B">
        <w:rPr>
          <w:rFonts w:ascii="Arial" w:hAnsi="Arial" w:cs="Arial"/>
          <w:sz w:val="24"/>
          <w:szCs w:val="24"/>
        </w:rPr>
        <w:t>keep engaged and to keep options open</w:t>
      </w:r>
      <w:r w:rsidR="004F6F78">
        <w:rPr>
          <w:rFonts w:ascii="Arial" w:hAnsi="Arial" w:cs="Arial"/>
          <w:sz w:val="24"/>
          <w:szCs w:val="24"/>
        </w:rPr>
        <w:t xml:space="preserve"> since p</w:t>
      </w:r>
      <w:r w:rsidR="0024259B" w:rsidRPr="0024259B">
        <w:rPr>
          <w:rFonts w:ascii="Arial" w:hAnsi="Arial" w:cs="Arial"/>
          <w:sz w:val="24"/>
          <w:szCs w:val="24"/>
        </w:rPr>
        <w:t>eople sometimes do change their minds.</w:t>
      </w:r>
    </w:p>
    <w:p w14:paraId="509A52F7" w14:textId="77777777" w:rsidR="0024259B" w:rsidRPr="0024259B" w:rsidRDefault="0024259B" w:rsidP="008278DE">
      <w:pPr>
        <w:pStyle w:val="ListParagraph"/>
        <w:numPr>
          <w:ilvl w:val="0"/>
          <w:numId w:val="0"/>
        </w:numPr>
        <w:ind w:left="1440"/>
        <w:rPr>
          <w:rFonts w:ascii="Arial" w:hAnsi="Arial" w:cs="Arial"/>
          <w:b/>
          <w:bCs/>
          <w:sz w:val="24"/>
          <w:szCs w:val="24"/>
        </w:rPr>
      </w:pPr>
    </w:p>
    <w:p w14:paraId="1B71F12B" w14:textId="4D22593F" w:rsidR="006C592E" w:rsidRPr="0024259B" w:rsidRDefault="000E61BE" w:rsidP="0024259B">
      <w:pPr>
        <w:pStyle w:val="ListParagraph"/>
        <w:numPr>
          <w:ilvl w:val="0"/>
          <w:numId w:val="23"/>
        </w:numPr>
        <w:rPr>
          <w:rFonts w:ascii="Arial" w:hAnsi="Arial" w:cs="Arial"/>
          <w:b/>
          <w:bCs/>
          <w:sz w:val="24"/>
          <w:szCs w:val="24"/>
        </w:rPr>
      </w:pPr>
      <w:r w:rsidRPr="0024259B">
        <w:rPr>
          <w:rFonts w:ascii="Arial" w:hAnsi="Arial" w:cs="Arial"/>
          <w:sz w:val="24"/>
          <w:szCs w:val="24"/>
        </w:rPr>
        <w:t>Note also that whilst David did not attend the Multi-Agency Risk Management Meeting</w:t>
      </w:r>
      <w:r w:rsidR="0025329B" w:rsidRPr="0024259B">
        <w:rPr>
          <w:rFonts w:ascii="Arial" w:hAnsi="Arial" w:cs="Arial"/>
          <w:sz w:val="24"/>
          <w:szCs w:val="24"/>
        </w:rPr>
        <w:t>,</w:t>
      </w:r>
      <w:r w:rsidRPr="0024259B">
        <w:rPr>
          <w:rFonts w:ascii="Arial" w:hAnsi="Arial" w:cs="Arial"/>
          <w:sz w:val="24"/>
          <w:szCs w:val="24"/>
        </w:rPr>
        <w:t xml:space="preserve"> he had been notified that it was taking place, what the agenda was and</w:t>
      </w:r>
      <w:r w:rsidR="0025329B" w:rsidRPr="0024259B">
        <w:rPr>
          <w:rFonts w:ascii="Arial" w:hAnsi="Arial" w:cs="Arial"/>
          <w:sz w:val="24"/>
          <w:szCs w:val="24"/>
        </w:rPr>
        <w:t xml:space="preserve"> afterwards</w:t>
      </w:r>
      <w:r w:rsidRPr="0024259B">
        <w:rPr>
          <w:rFonts w:ascii="Arial" w:hAnsi="Arial" w:cs="Arial"/>
          <w:sz w:val="24"/>
          <w:szCs w:val="24"/>
        </w:rPr>
        <w:t xml:space="preserve"> what the outcome was.</w:t>
      </w:r>
      <w:r w:rsidR="004F6F78">
        <w:rPr>
          <w:rFonts w:ascii="Arial" w:hAnsi="Arial" w:cs="Arial"/>
          <w:sz w:val="24"/>
          <w:szCs w:val="24"/>
        </w:rPr>
        <w:t xml:space="preserve"> Treating David as a partner helped to </w:t>
      </w:r>
      <w:r w:rsidR="00FD13A2">
        <w:rPr>
          <w:rFonts w:ascii="Arial" w:hAnsi="Arial" w:cs="Arial"/>
          <w:sz w:val="24"/>
          <w:szCs w:val="24"/>
        </w:rPr>
        <w:t>develop a more positive relationship with him</w:t>
      </w:r>
      <w:r w:rsidR="00BC4724">
        <w:rPr>
          <w:rFonts w:ascii="Arial" w:hAnsi="Arial" w:cs="Arial"/>
          <w:sz w:val="24"/>
          <w:szCs w:val="24"/>
        </w:rPr>
        <w:t>, which in turn led to him being more willing to work with agencies and people involved.</w:t>
      </w:r>
      <w:r w:rsidR="004F6F78">
        <w:rPr>
          <w:rFonts w:ascii="Arial" w:hAnsi="Arial" w:cs="Arial"/>
          <w:sz w:val="24"/>
          <w:szCs w:val="24"/>
        </w:rPr>
        <w:t xml:space="preserve">  </w:t>
      </w:r>
    </w:p>
    <w:p w14:paraId="3C6322ED" w14:textId="77777777" w:rsidR="00452CF3" w:rsidRPr="00452CF3" w:rsidRDefault="00452CF3" w:rsidP="00452CF3">
      <w:pPr>
        <w:pStyle w:val="ListParagraph"/>
        <w:numPr>
          <w:ilvl w:val="0"/>
          <w:numId w:val="0"/>
        </w:numPr>
        <w:ind w:left="1440"/>
        <w:rPr>
          <w:rFonts w:ascii="Arial" w:hAnsi="Arial" w:cs="Arial"/>
          <w:b/>
          <w:bCs/>
          <w:sz w:val="24"/>
          <w:szCs w:val="24"/>
        </w:rPr>
      </w:pPr>
    </w:p>
    <w:p w14:paraId="56B28BD2" w14:textId="46B90FCB" w:rsidR="00F439E9" w:rsidRPr="00452CF3" w:rsidRDefault="00F439E9" w:rsidP="00C75A43">
      <w:pPr>
        <w:pStyle w:val="ListParagraph"/>
        <w:numPr>
          <w:ilvl w:val="0"/>
          <w:numId w:val="23"/>
        </w:numPr>
        <w:rPr>
          <w:rFonts w:ascii="Arial" w:hAnsi="Arial" w:cs="Arial"/>
          <w:b/>
          <w:bCs/>
          <w:sz w:val="24"/>
          <w:szCs w:val="24"/>
        </w:rPr>
      </w:pPr>
      <w:r>
        <w:rPr>
          <w:rFonts w:ascii="Arial" w:hAnsi="Arial" w:cs="Arial"/>
          <w:b/>
          <w:bCs/>
          <w:sz w:val="24"/>
          <w:szCs w:val="24"/>
        </w:rPr>
        <w:t>Assertiveness.</w:t>
      </w:r>
      <w:r w:rsidR="009C12B8">
        <w:rPr>
          <w:rFonts w:ascii="Arial" w:hAnsi="Arial" w:cs="Arial"/>
          <w:b/>
          <w:bCs/>
          <w:sz w:val="24"/>
          <w:szCs w:val="24"/>
        </w:rPr>
        <w:t xml:space="preserve"> </w:t>
      </w:r>
      <w:r w:rsidR="000E7252">
        <w:rPr>
          <w:rFonts w:ascii="Arial" w:hAnsi="Arial" w:cs="Arial"/>
          <w:sz w:val="24"/>
          <w:szCs w:val="24"/>
        </w:rPr>
        <w:t>David was told in writing</w:t>
      </w:r>
      <w:r w:rsidR="00EF5B5D">
        <w:rPr>
          <w:rFonts w:ascii="Arial" w:hAnsi="Arial" w:cs="Arial"/>
          <w:sz w:val="24"/>
          <w:szCs w:val="24"/>
        </w:rPr>
        <w:t xml:space="preserve"> that the floor in his home had to be covered in lino. He was not given a choice. The reasons were explained and, building on the more positive relationship that had been developed with him, David a</w:t>
      </w:r>
      <w:r w:rsidR="00547661">
        <w:rPr>
          <w:rFonts w:ascii="Arial" w:hAnsi="Arial" w:cs="Arial"/>
          <w:sz w:val="24"/>
          <w:szCs w:val="24"/>
        </w:rPr>
        <w:t xml:space="preserve">ccepted </w:t>
      </w:r>
      <w:r w:rsidR="00EF5B5D">
        <w:rPr>
          <w:rFonts w:ascii="Arial" w:hAnsi="Arial" w:cs="Arial"/>
          <w:sz w:val="24"/>
          <w:szCs w:val="24"/>
        </w:rPr>
        <w:t>this.</w:t>
      </w:r>
      <w:r w:rsidR="00BF2BDC">
        <w:rPr>
          <w:rFonts w:ascii="Arial" w:hAnsi="Arial" w:cs="Arial"/>
          <w:sz w:val="24"/>
          <w:szCs w:val="24"/>
        </w:rPr>
        <w:t xml:space="preserve"> Even though David was </w:t>
      </w:r>
      <w:r w:rsidR="00AC2D66">
        <w:rPr>
          <w:rFonts w:ascii="Arial" w:hAnsi="Arial" w:cs="Arial"/>
          <w:sz w:val="24"/>
          <w:szCs w:val="24"/>
        </w:rPr>
        <w:t>told that lino had to be fitted he was not completely disempowered and was supported to choose the lino pattern and colour that he preferred.</w:t>
      </w:r>
    </w:p>
    <w:p w14:paraId="449FC253" w14:textId="77777777" w:rsidR="00452CF3" w:rsidRPr="00452CF3" w:rsidRDefault="00452CF3" w:rsidP="00452CF3">
      <w:pPr>
        <w:pStyle w:val="ListParagraph"/>
        <w:numPr>
          <w:ilvl w:val="0"/>
          <w:numId w:val="0"/>
        </w:numPr>
        <w:ind w:left="1440"/>
        <w:rPr>
          <w:rFonts w:ascii="Arial" w:hAnsi="Arial" w:cs="Arial"/>
          <w:b/>
          <w:bCs/>
          <w:sz w:val="24"/>
          <w:szCs w:val="24"/>
        </w:rPr>
      </w:pPr>
    </w:p>
    <w:p w14:paraId="2DBD8F45" w14:textId="4F0321A2" w:rsidR="00BB32D2" w:rsidRPr="00452CF3" w:rsidRDefault="00BB32D2" w:rsidP="00C75A43">
      <w:pPr>
        <w:pStyle w:val="ListParagraph"/>
        <w:numPr>
          <w:ilvl w:val="0"/>
          <w:numId w:val="23"/>
        </w:numPr>
        <w:rPr>
          <w:rFonts w:ascii="Arial" w:hAnsi="Arial" w:cs="Arial"/>
          <w:b/>
          <w:bCs/>
          <w:sz w:val="24"/>
          <w:szCs w:val="24"/>
        </w:rPr>
      </w:pPr>
      <w:r>
        <w:rPr>
          <w:rFonts w:ascii="Arial" w:hAnsi="Arial" w:cs="Arial"/>
          <w:b/>
          <w:bCs/>
          <w:sz w:val="24"/>
          <w:szCs w:val="24"/>
        </w:rPr>
        <w:t>Legal literacy.</w:t>
      </w:r>
      <w:r w:rsidR="00F439E9">
        <w:rPr>
          <w:rFonts w:ascii="Arial" w:hAnsi="Arial" w:cs="Arial"/>
          <w:b/>
          <w:bCs/>
          <w:sz w:val="24"/>
          <w:szCs w:val="24"/>
        </w:rPr>
        <w:t xml:space="preserve"> </w:t>
      </w:r>
      <w:r w:rsidR="00604B6E">
        <w:rPr>
          <w:rFonts w:ascii="Arial" w:hAnsi="Arial" w:cs="Arial"/>
          <w:sz w:val="24"/>
          <w:szCs w:val="24"/>
        </w:rPr>
        <w:t>Consideration</w:t>
      </w:r>
      <w:r w:rsidR="00157D9D">
        <w:rPr>
          <w:rFonts w:ascii="Arial" w:hAnsi="Arial" w:cs="Arial"/>
          <w:sz w:val="24"/>
          <w:szCs w:val="24"/>
        </w:rPr>
        <w:t xml:space="preserve"> was given to whether or not to use the powers of the Mental Health Act </w:t>
      </w:r>
      <w:r w:rsidR="00604B6E">
        <w:rPr>
          <w:rFonts w:ascii="Arial" w:hAnsi="Arial" w:cs="Arial"/>
          <w:sz w:val="24"/>
          <w:szCs w:val="24"/>
        </w:rPr>
        <w:t xml:space="preserve">to make David access alcohol rehabilitation support. </w:t>
      </w:r>
      <w:r w:rsidR="002125C2">
        <w:rPr>
          <w:rFonts w:ascii="Arial" w:hAnsi="Arial" w:cs="Arial"/>
          <w:sz w:val="24"/>
          <w:szCs w:val="24"/>
        </w:rPr>
        <w:t xml:space="preserve">In this case, </w:t>
      </w:r>
      <w:r w:rsidR="00604B6E">
        <w:rPr>
          <w:rFonts w:ascii="Arial" w:hAnsi="Arial" w:cs="Arial"/>
          <w:sz w:val="24"/>
          <w:szCs w:val="24"/>
        </w:rPr>
        <w:t>it was concluded</w:t>
      </w:r>
      <w:r w:rsidR="002125C2">
        <w:rPr>
          <w:rFonts w:ascii="Arial" w:hAnsi="Arial" w:cs="Arial"/>
          <w:sz w:val="24"/>
          <w:szCs w:val="24"/>
        </w:rPr>
        <w:t xml:space="preserve"> that the criteria for this was not met</w:t>
      </w:r>
      <w:r w:rsidR="00E10F65">
        <w:rPr>
          <w:rFonts w:ascii="Arial" w:hAnsi="Arial" w:cs="Arial"/>
          <w:sz w:val="24"/>
          <w:szCs w:val="24"/>
        </w:rPr>
        <w:t xml:space="preserve"> and this approach would be too distressing</w:t>
      </w:r>
      <w:r w:rsidR="002125C2">
        <w:rPr>
          <w:rFonts w:ascii="Arial" w:hAnsi="Arial" w:cs="Arial"/>
          <w:sz w:val="24"/>
          <w:szCs w:val="24"/>
        </w:rPr>
        <w:t>.</w:t>
      </w:r>
      <w:r w:rsidR="00E10F65">
        <w:rPr>
          <w:rFonts w:ascii="Arial" w:hAnsi="Arial" w:cs="Arial"/>
          <w:sz w:val="24"/>
          <w:szCs w:val="24"/>
        </w:rPr>
        <w:t xml:space="preserve"> In other situations, however, it may be appropriate to use coercive legislation</w:t>
      </w:r>
      <w:r w:rsidR="00953F7C">
        <w:rPr>
          <w:rFonts w:ascii="Arial" w:hAnsi="Arial" w:cs="Arial"/>
          <w:sz w:val="24"/>
          <w:szCs w:val="24"/>
        </w:rPr>
        <w:t xml:space="preserve"> and these approaches should be considered even if they are discounted.</w:t>
      </w:r>
      <w:r w:rsidR="00F439E9">
        <w:rPr>
          <w:rFonts w:ascii="Arial" w:hAnsi="Arial" w:cs="Arial"/>
          <w:sz w:val="24"/>
          <w:szCs w:val="24"/>
        </w:rPr>
        <w:t xml:space="preserve"> </w:t>
      </w:r>
    </w:p>
    <w:p w14:paraId="462E2290" w14:textId="77777777" w:rsidR="00452CF3" w:rsidRPr="00452CF3" w:rsidRDefault="00452CF3" w:rsidP="00452CF3">
      <w:pPr>
        <w:pStyle w:val="ListParagraph"/>
        <w:numPr>
          <w:ilvl w:val="0"/>
          <w:numId w:val="0"/>
        </w:numPr>
        <w:ind w:left="1440"/>
        <w:rPr>
          <w:rFonts w:ascii="Arial" w:hAnsi="Arial" w:cs="Arial"/>
          <w:b/>
          <w:bCs/>
          <w:sz w:val="24"/>
          <w:szCs w:val="24"/>
        </w:rPr>
      </w:pPr>
    </w:p>
    <w:p w14:paraId="03F36EFA" w14:textId="1B06DD56" w:rsidR="00F0623F" w:rsidRDefault="00C75A43" w:rsidP="002C0380">
      <w:pPr>
        <w:pStyle w:val="ListParagraph"/>
        <w:numPr>
          <w:ilvl w:val="0"/>
          <w:numId w:val="23"/>
        </w:numPr>
        <w:rPr>
          <w:rFonts w:ascii="Arial" w:hAnsi="Arial" w:cs="Arial"/>
          <w:sz w:val="24"/>
          <w:szCs w:val="24"/>
        </w:rPr>
      </w:pPr>
      <w:r w:rsidRPr="007366FD">
        <w:rPr>
          <w:rFonts w:ascii="Arial" w:hAnsi="Arial" w:cs="Arial"/>
          <w:b/>
          <w:bCs/>
          <w:sz w:val="24"/>
          <w:szCs w:val="24"/>
        </w:rPr>
        <w:t>Not all interventions have happy endings</w:t>
      </w:r>
      <w:r>
        <w:rPr>
          <w:rFonts w:ascii="Arial" w:hAnsi="Arial" w:cs="Arial"/>
          <w:sz w:val="24"/>
          <w:szCs w:val="24"/>
        </w:rPr>
        <w:t>.</w:t>
      </w:r>
      <w:r w:rsidR="007366FD">
        <w:rPr>
          <w:rFonts w:ascii="Arial" w:hAnsi="Arial" w:cs="Arial"/>
          <w:sz w:val="24"/>
          <w:szCs w:val="24"/>
        </w:rPr>
        <w:t xml:space="preserve"> </w:t>
      </w:r>
      <w:r w:rsidR="00721FDF">
        <w:rPr>
          <w:rFonts w:ascii="Arial" w:hAnsi="Arial" w:cs="Arial"/>
          <w:sz w:val="24"/>
          <w:szCs w:val="24"/>
        </w:rPr>
        <w:t xml:space="preserve">The </w:t>
      </w:r>
      <w:r w:rsidR="00D74DC2">
        <w:rPr>
          <w:rFonts w:ascii="Arial" w:hAnsi="Arial" w:cs="Arial"/>
          <w:sz w:val="24"/>
          <w:szCs w:val="24"/>
        </w:rPr>
        <w:t>multi-agency support provided to</w:t>
      </w:r>
      <w:r w:rsidR="007366FD">
        <w:rPr>
          <w:rFonts w:ascii="Arial" w:hAnsi="Arial" w:cs="Arial"/>
          <w:sz w:val="24"/>
          <w:szCs w:val="24"/>
        </w:rPr>
        <w:t xml:space="preserve"> David</w:t>
      </w:r>
      <w:r w:rsidR="00721FDF">
        <w:rPr>
          <w:rFonts w:ascii="Arial" w:hAnsi="Arial" w:cs="Arial"/>
          <w:sz w:val="24"/>
          <w:szCs w:val="24"/>
        </w:rPr>
        <w:t xml:space="preserve"> </w:t>
      </w:r>
      <w:r w:rsidR="00D74DC2">
        <w:rPr>
          <w:rFonts w:ascii="Arial" w:hAnsi="Arial" w:cs="Arial"/>
          <w:sz w:val="24"/>
          <w:szCs w:val="24"/>
        </w:rPr>
        <w:t>did</w:t>
      </w:r>
      <w:r w:rsidR="00D71791">
        <w:rPr>
          <w:rFonts w:ascii="Arial" w:hAnsi="Arial" w:cs="Arial"/>
          <w:sz w:val="24"/>
          <w:szCs w:val="24"/>
        </w:rPr>
        <w:t xml:space="preserve"> not </w:t>
      </w:r>
      <w:r w:rsidR="00C22563">
        <w:rPr>
          <w:rFonts w:ascii="Arial" w:hAnsi="Arial" w:cs="Arial"/>
          <w:sz w:val="24"/>
          <w:szCs w:val="24"/>
        </w:rPr>
        <w:t>prevent his death but did mean that his life was</w:t>
      </w:r>
      <w:r w:rsidR="00F0623F">
        <w:rPr>
          <w:rFonts w:ascii="Arial" w:hAnsi="Arial" w:cs="Arial"/>
          <w:sz w:val="24"/>
          <w:szCs w:val="24"/>
        </w:rPr>
        <w:t xml:space="preserve"> </w:t>
      </w:r>
      <w:r w:rsidR="00C22563" w:rsidRPr="00F0623F">
        <w:rPr>
          <w:rFonts w:ascii="Arial" w:hAnsi="Arial" w:cs="Arial"/>
          <w:sz w:val="24"/>
          <w:szCs w:val="24"/>
        </w:rPr>
        <w:t>improved</w:t>
      </w:r>
      <w:r w:rsidR="00B35A99" w:rsidRPr="00F0623F">
        <w:rPr>
          <w:rFonts w:ascii="Arial" w:hAnsi="Arial" w:cs="Arial"/>
          <w:sz w:val="24"/>
          <w:szCs w:val="24"/>
        </w:rPr>
        <w:t>, that he was in less pain</w:t>
      </w:r>
      <w:r w:rsidR="00C22563" w:rsidRPr="00F0623F">
        <w:rPr>
          <w:rFonts w:ascii="Arial" w:hAnsi="Arial" w:cs="Arial"/>
          <w:sz w:val="24"/>
          <w:szCs w:val="24"/>
        </w:rPr>
        <w:t xml:space="preserve"> and h</w:t>
      </w:r>
      <w:r w:rsidR="00B35A99" w:rsidRPr="00F0623F">
        <w:rPr>
          <w:rFonts w:ascii="Arial" w:hAnsi="Arial" w:cs="Arial"/>
          <w:sz w:val="24"/>
          <w:szCs w:val="24"/>
        </w:rPr>
        <w:t>e</w:t>
      </w:r>
      <w:r w:rsidR="00C22563" w:rsidRPr="00F0623F">
        <w:rPr>
          <w:rFonts w:ascii="Arial" w:hAnsi="Arial" w:cs="Arial"/>
          <w:sz w:val="24"/>
          <w:szCs w:val="24"/>
        </w:rPr>
        <w:t xml:space="preserve"> died with dignity</w:t>
      </w:r>
      <w:r w:rsidR="00682207">
        <w:rPr>
          <w:rFonts w:ascii="Arial" w:hAnsi="Arial" w:cs="Arial"/>
          <w:sz w:val="24"/>
          <w:szCs w:val="24"/>
        </w:rPr>
        <w:t>.</w:t>
      </w:r>
    </w:p>
    <w:p w14:paraId="28D90486" w14:textId="459F0BF8" w:rsidR="00123A62" w:rsidRDefault="00123A62" w:rsidP="00123A62">
      <w:pPr>
        <w:rPr>
          <w:rFonts w:ascii="Arial" w:hAnsi="Arial" w:cs="Arial"/>
          <w:sz w:val="24"/>
          <w:szCs w:val="24"/>
        </w:rPr>
      </w:pPr>
      <w:r w:rsidRPr="001D7DE6">
        <w:rPr>
          <w:rFonts w:ascii="Arial" w:hAnsi="Arial" w:cs="Arial"/>
          <w:sz w:val="24"/>
          <w:szCs w:val="24"/>
        </w:rPr>
        <w:t xml:space="preserve">Working with </w:t>
      </w:r>
      <w:r>
        <w:rPr>
          <w:rFonts w:ascii="Arial" w:hAnsi="Arial" w:cs="Arial"/>
          <w:sz w:val="24"/>
          <w:szCs w:val="24"/>
        </w:rPr>
        <w:t xml:space="preserve">two people who hoard and self-neglect </w:t>
      </w:r>
      <w:r w:rsidR="00B06424">
        <w:rPr>
          <w:rFonts w:ascii="Arial" w:hAnsi="Arial" w:cs="Arial"/>
          <w:sz w:val="24"/>
          <w:szCs w:val="24"/>
        </w:rPr>
        <w:t>can present challenges because a solution for one person may not be right for the other and the case of Jane and John shows.</w:t>
      </w:r>
    </w:p>
    <w:p w14:paraId="019B1239" w14:textId="77777777" w:rsidR="008278DE" w:rsidRPr="001D7DE6" w:rsidRDefault="008278DE" w:rsidP="00123A62">
      <w:pPr>
        <w:rPr>
          <w:rFonts w:ascii="Arial" w:hAnsi="Arial" w:cs="Arial"/>
          <w:sz w:val="24"/>
          <w:szCs w:val="24"/>
        </w:rPr>
      </w:pPr>
    </w:p>
    <w:p w14:paraId="288F5FD3" w14:textId="77777777" w:rsidR="00123A62" w:rsidRPr="00452CF3" w:rsidRDefault="00123A62" w:rsidP="00123A62">
      <w:pPr>
        <w:rPr>
          <w:rFonts w:ascii="Arial" w:hAnsi="Arial" w:cs="Arial"/>
          <w:b/>
          <w:bCs/>
          <w:sz w:val="24"/>
          <w:szCs w:val="24"/>
        </w:rPr>
      </w:pPr>
      <w:r>
        <w:rPr>
          <w:rFonts w:ascii="Arial" w:hAnsi="Arial" w:cs="Arial"/>
          <w:b/>
          <w:bCs/>
          <w:sz w:val="24"/>
          <w:szCs w:val="24"/>
        </w:rPr>
        <w:t>Jane</w:t>
      </w:r>
      <w:r w:rsidRPr="00682207">
        <w:rPr>
          <w:rFonts w:ascii="Arial" w:hAnsi="Arial" w:cs="Arial"/>
          <w:b/>
          <w:bCs/>
          <w:sz w:val="24"/>
          <w:szCs w:val="24"/>
        </w:rPr>
        <w:t xml:space="preserve"> and John</w:t>
      </w:r>
    </w:p>
    <w:p w14:paraId="1F5BDEA5" w14:textId="5D72BC42" w:rsidR="00123A62" w:rsidRPr="00B92699" w:rsidRDefault="00123A62" w:rsidP="00123A62">
      <w:pPr>
        <w:rPr>
          <w:rFonts w:ascii="Arial" w:hAnsi="Arial" w:cs="Arial"/>
          <w:sz w:val="24"/>
          <w:szCs w:val="24"/>
        </w:rPr>
      </w:pPr>
      <w:r>
        <w:rPr>
          <w:rFonts w:ascii="Arial" w:hAnsi="Arial" w:cs="Arial"/>
          <w:sz w:val="24"/>
          <w:szCs w:val="24"/>
        </w:rPr>
        <w:t>Jane</w:t>
      </w:r>
      <w:r w:rsidRPr="00B92699">
        <w:rPr>
          <w:rFonts w:ascii="Arial" w:hAnsi="Arial" w:cs="Arial"/>
          <w:sz w:val="24"/>
          <w:szCs w:val="24"/>
        </w:rPr>
        <w:t xml:space="preserve"> </w:t>
      </w:r>
      <w:r w:rsidR="008278DE">
        <w:rPr>
          <w:rFonts w:ascii="Arial" w:hAnsi="Arial" w:cs="Arial"/>
          <w:sz w:val="24"/>
          <w:szCs w:val="24"/>
        </w:rPr>
        <w:t>was</w:t>
      </w:r>
      <w:r w:rsidRPr="00B92699">
        <w:rPr>
          <w:rFonts w:ascii="Arial" w:hAnsi="Arial" w:cs="Arial"/>
          <w:sz w:val="24"/>
          <w:szCs w:val="24"/>
        </w:rPr>
        <w:t xml:space="preserve"> 60</w:t>
      </w:r>
      <w:r>
        <w:rPr>
          <w:rFonts w:ascii="Arial" w:hAnsi="Arial" w:cs="Arial"/>
          <w:sz w:val="24"/>
          <w:szCs w:val="24"/>
        </w:rPr>
        <w:t xml:space="preserve"> year old and </w:t>
      </w:r>
      <w:r w:rsidRPr="00B92699">
        <w:rPr>
          <w:rFonts w:ascii="Arial" w:hAnsi="Arial" w:cs="Arial"/>
          <w:sz w:val="24"/>
          <w:szCs w:val="24"/>
        </w:rPr>
        <w:t>live</w:t>
      </w:r>
      <w:r w:rsidR="008278DE">
        <w:rPr>
          <w:rFonts w:ascii="Arial" w:hAnsi="Arial" w:cs="Arial"/>
          <w:sz w:val="24"/>
          <w:szCs w:val="24"/>
        </w:rPr>
        <w:t>d</w:t>
      </w:r>
      <w:r w:rsidRPr="00B92699">
        <w:rPr>
          <w:rFonts w:ascii="Arial" w:hAnsi="Arial" w:cs="Arial"/>
          <w:sz w:val="24"/>
          <w:szCs w:val="24"/>
        </w:rPr>
        <w:t xml:space="preserve"> with her husband John. For some years there ha</w:t>
      </w:r>
      <w:r w:rsidR="008278DE">
        <w:rPr>
          <w:rFonts w:ascii="Arial" w:hAnsi="Arial" w:cs="Arial"/>
          <w:sz w:val="24"/>
          <w:szCs w:val="24"/>
        </w:rPr>
        <w:t>d</w:t>
      </w:r>
      <w:r w:rsidRPr="00B92699">
        <w:rPr>
          <w:rFonts w:ascii="Arial" w:hAnsi="Arial" w:cs="Arial"/>
          <w:sz w:val="24"/>
          <w:szCs w:val="24"/>
        </w:rPr>
        <w:t xml:space="preserve"> been concerns regarding </w:t>
      </w:r>
      <w:r>
        <w:rPr>
          <w:rFonts w:ascii="Arial" w:hAnsi="Arial" w:cs="Arial"/>
          <w:sz w:val="24"/>
          <w:szCs w:val="24"/>
        </w:rPr>
        <w:t>their l</w:t>
      </w:r>
      <w:r w:rsidRPr="00B92699">
        <w:rPr>
          <w:rFonts w:ascii="Arial" w:hAnsi="Arial" w:cs="Arial"/>
          <w:sz w:val="24"/>
          <w:szCs w:val="24"/>
        </w:rPr>
        <w:t>iving conditions but each time adult social services became involved the couple cleaned up the</w:t>
      </w:r>
      <w:r>
        <w:rPr>
          <w:rFonts w:ascii="Arial" w:hAnsi="Arial" w:cs="Arial"/>
          <w:sz w:val="24"/>
          <w:szCs w:val="24"/>
        </w:rPr>
        <w:t>ir</w:t>
      </w:r>
      <w:r w:rsidRPr="00B92699">
        <w:rPr>
          <w:rFonts w:ascii="Arial" w:hAnsi="Arial" w:cs="Arial"/>
          <w:sz w:val="24"/>
          <w:szCs w:val="24"/>
        </w:rPr>
        <w:t xml:space="preserve"> property and </w:t>
      </w:r>
      <w:r>
        <w:rPr>
          <w:rFonts w:ascii="Arial" w:hAnsi="Arial" w:cs="Arial"/>
          <w:sz w:val="24"/>
          <w:szCs w:val="24"/>
        </w:rPr>
        <w:t xml:space="preserve">the </w:t>
      </w:r>
      <w:r w:rsidRPr="00B92699">
        <w:rPr>
          <w:rFonts w:ascii="Arial" w:hAnsi="Arial" w:cs="Arial"/>
          <w:sz w:val="24"/>
          <w:szCs w:val="24"/>
        </w:rPr>
        <w:t xml:space="preserve">concerns decreased.  </w:t>
      </w:r>
    </w:p>
    <w:p w14:paraId="2279343D" w14:textId="0B12BD1B" w:rsidR="00123A62" w:rsidRPr="00B92699" w:rsidRDefault="00123A62" w:rsidP="00123A62">
      <w:pPr>
        <w:rPr>
          <w:rFonts w:ascii="Arial" w:hAnsi="Arial" w:cs="Arial"/>
          <w:sz w:val="24"/>
          <w:szCs w:val="24"/>
        </w:rPr>
      </w:pPr>
      <w:r>
        <w:rPr>
          <w:rFonts w:ascii="Arial" w:hAnsi="Arial" w:cs="Arial"/>
          <w:sz w:val="24"/>
          <w:szCs w:val="24"/>
        </w:rPr>
        <w:t>A</w:t>
      </w:r>
      <w:r w:rsidRPr="00B92699">
        <w:rPr>
          <w:rFonts w:ascii="Arial" w:hAnsi="Arial" w:cs="Arial"/>
          <w:sz w:val="24"/>
          <w:szCs w:val="24"/>
        </w:rPr>
        <w:t xml:space="preserve"> new safeguarding referral</w:t>
      </w:r>
      <w:r>
        <w:rPr>
          <w:rFonts w:ascii="Arial" w:hAnsi="Arial" w:cs="Arial"/>
          <w:sz w:val="24"/>
          <w:szCs w:val="24"/>
        </w:rPr>
        <w:t xml:space="preserve"> </w:t>
      </w:r>
      <w:r w:rsidRPr="00B92699">
        <w:rPr>
          <w:rFonts w:ascii="Arial" w:hAnsi="Arial" w:cs="Arial"/>
          <w:sz w:val="24"/>
          <w:szCs w:val="24"/>
        </w:rPr>
        <w:t xml:space="preserve">highlighted further deterioration </w:t>
      </w:r>
      <w:r>
        <w:rPr>
          <w:rFonts w:ascii="Arial" w:hAnsi="Arial" w:cs="Arial"/>
          <w:sz w:val="24"/>
          <w:szCs w:val="24"/>
        </w:rPr>
        <w:t xml:space="preserve">which was </w:t>
      </w:r>
      <w:r w:rsidRPr="00B92699">
        <w:rPr>
          <w:rFonts w:ascii="Arial" w:hAnsi="Arial" w:cs="Arial"/>
          <w:sz w:val="24"/>
          <w:szCs w:val="24"/>
        </w:rPr>
        <w:t xml:space="preserve">affecting </w:t>
      </w:r>
      <w:r>
        <w:rPr>
          <w:rFonts w:ascii="Arial" w:hAnsi="Arial" w:cs="Arial"/>
          <w:sz w:val="24"/>
          <w:szCs w:val="24"/>
        </w:rPr>
        <w:t>Jane</w:t>
      </w:r>
      <w:r w:rsidRPr="00B92699">
        <w:rPr>
          <w:rFonts w:ascii="Arial" w:hAnsi="Arial" w:cs="Arial"/>
          <w:sz w:val="24"/>
          <w:szCs w:val="24"/>
        </w:rPr>
        <w:t xml:space="preserve">’s health. She had </w:t>
      </w:r>
      <w:r>
        <w:rPr>
          <w:rFonts w:ascii="Arial" w:hAnsi="Arial" w:cs="Arial"/>
          <w:sz w:val="24"/>
          <w:szCs w:val="24"/>
        </w:rPr>
        <w:t>attended</w:t>
      </w:r>
      <w:r w:rsidRPr="00B92699">
        <w:rPr>
          <w:rFonts w:ascii="Arial" w:hAnsi="Arial" w:cs="Arial"/>
          <w:sz w:val="24"/>
          <w:szCs w:val="24"/>
        </w:rPr>
        <w:t xml:space="preserve"> at a Day Hospital in a severe state of self-neglect</w:t>
      </w:r>
      <w:r>
        <w:rPr>
          <w:rFonts w:ascii="Arial" w:hAnsi="Arial" w:cs="Arial"/>
          <w:sz w:val="24"/>
          <w:szCs w:val="24"/>
        </w:rPr>
        <w:t>. Jane</w:t>
      </w:r>
      <w:r w:rsidRPr="00B92699">
        <w:rPr>
          <w:rFonts w:ascii="Arial" w:hAnsi="Arial" w:cs="Arial"/>
          <w:sz w:val="24"/>
          <w:szCs w:val="24"/>
        </w:rPr>
        <w:t xml:space="preserve"> appeared unkempt; she was dressed in unwashed and oversized men’s clothing; her clothes, fingernails and walking frame was covered in pet faeces; </w:t>
      </w:r>
      <w:r>
        <w:rPr>
          <w:rFonts w:ascii="Arial" w:hAnsi="Arial" w:cs="Arial"/>
          <w:sz w:val="24"/>
          <w:szCs w:val="24"/>
        </w:rPr>
        <w:t xml:space="preserve">the </w:t>
      </w:r>
      <w:r w:rsidRPr="00B92699">
        <w:rPr>
          <w:rFonts w:ascii="Arial" w:hAnsi="Arial" w:cs="Arial"/>
          <w:sz w:val="24"/>
          <w:szCs w:val="24"/>
        </w:rPr>
        <w:t>dressing</w:t>
      </w:r>
      <w:r>
        <w:rPr>
          <w:rFonts w:ascii="Arial" w:hAnsi="Arial" w:cs="Arial"/>
          <w:sz w:val="24"/>
          <w:szCs w:val="24"/>
        </w:rPr>
        <w:t>s</w:t>
      </w:r>
      <w:r w:rsidRPr="00B92699">
        <w:rPr>
          <w:rFonts w:ascii="Arial" w:hAnsi="Arial" w:cs="Arial"/>
          <w:sz w:val="24"/>
          <w:szCs w:val="24"/>
        </w:rPr>
        <w:t xml:space="preserve"> on her legs</w:t>
      </w:r>
      <w:r>
        <w:rPr>
          <w:rFonts w:ascii="Arial" w:hAnsi="Arial" w:cs="Arial"/>
          <w:sz w:val="24"/>
          <w:szCs w:val="24"/>
        </w:rPr>
        <w:t xml:space="preserve"> were</w:t>
      </w:r>
      <w:r w:rsidR="00CA1014">
        <w:rPr>
          <w:rFonts w:ascii="Arial" w:hAnsi="Arial" w:cs="Arial"/>
          <w:sz w:val="24"/>
          <w:szCs w:val="24"/>
        </w:rPr>
        <w:t xml:space="preserve"> described as</w:t>
      </w:r>
      <w:r>
        <w:rPr>
          <w:rFonts w:ascii="Arial" w:hAnsi="Arial" w:cs="Arial"/>
          <w:sz w:val="24"/>
          <w:szCs w:val="24"/>
        </w:rPr>
        <w:t xml:space="preserve"> filthy</w:t>
      </w:r>
      <w:r w:rsidRPr="00B92699">
        <w:rPr>
          <w:rFonts w:ascii="Arial" w:hAnsi="Arial" w:cs="Arial"/>
          <w:sz w:val="24"/>
          <w:szCs w:val="24"/>
        </w:rPr>
        <w:t xml:space="preserve">. </w:t>
      </w:r>
    </w:p>
    <w:p w14:paraId="1ED5C8E7" w14:textId="77777777" w:rsidR="00123A62" w:rsidRPr="00B92699" w:rsidRDefault="00123A62" w:rsidP="00123A62">
      <w:pPr>
        <w:rPr>
          <w:rFonts w:ascii="Arial" w:hAnsi="Arial" w:cs="Arial"/>
          <w:sz w:val="24"/>
          <w:szCs w:val="24"/>
        </w:rPr>
      </w:pPr>
      <w:r w:rsidRPr="00B92699">
        <w:rPr>
          <w:rFonts w:ascii="Arial" w:hAnsi="Arial" w:cs="Arial"/>
          <w:sz w:val="24"/>
          <w:szCs w:val="24"/>
        </w:rPr>
        <w:t xml:space="preserve">The hospital staff spoke to </w:t>
      </w:r>
      <w:r>
        <w:rPr>
          <w:rFonts w:ascii="Arial" w:hAnsi="Arial" w:cs="Arial"/>
          <w:sz w:val="24"/>
          <w:szCs w:val="24"/>
        </w:rPr>
        <w:t>Jane</w:t>
      </w:r>
      <w:r w:rsidRPr="00B92699">
        <w:rPr>
          <w:rFonts w:ascii="Arial" w:hAnsi="Arial" w:cs="Arial"/>
          <w:sz w:val="24"/>
          <w:szCs w:val="24"/>
        </w:rPr>
        <w:t xml:space="preserve"> about putting support in place for her at home, but she declined</w:t>
      </w:r>
      <w:r>
        <w:rPr>
          <w:rFonts w:ascii="Arial" w:hAnsi="Arial" w:cs="Arial"/>
          <w:sz w:val="24"/>
          <w:szCs w:val="24"/>
        </w:rPr>
        <w:t xml:space="preserve"> this</w:t>
      </w:r>
      <w:r w:rsidRPr="00B92699">
        <w:rPr>
          <w:rFonts w:ascii="Arial" w:hAnsi="Arial" w:cs="Arial"/>
          <w:sz w:val="24"/>
          <w:szCs w:val="24"/>
        </w:rPr>
        <w:t xml:space="preserve">, saying that she and her husband do not </w:t>
      </w:r>
      <w:r>
        <w:rPr>
          <w:rFonts w:ascii="Arial" w:hAnsi="Arial" w:cs="Arial"/>
          <w:sz w:val="24"/>
          <w:szCs w:val="24"/>
        </w:rPr>
        <w:t>want</w:t>
      </w:r>
      <w:r w:rsidRPr="00B92699">
        <w:rPr>
          <w:rFonts w:ascii="Arial" w:hAnsi="Arial" w:cs="Arial"/>
          <w:sz w:val="24"/>
          <w:szCs w:val="24"/>
        </w:rPr>
        <w:t xml:space="preserve"> to have other people in their house. There was no doubt that she had capacity to make her own decisions. </w:t>
      </w:r>
    </w:p>
    <w:p w14:paraId="0A88F700" w14:textId="77777777" w:rsidR="00123A62" w:rsidRPr="00B92699" w:rsidRDefault="00123A62" w:rsidP="00123A62">
      <w:pPr>
        <w:rPr>
          <w:rFonts w:ascii="Arial" w:hAnsi="Arial" w:cs="Arial"/>
          <w:sz w:val="24"/>
          <w:szCs w:val="24"/>
        </w:rPr>
      </w:pPr>
      <w:r w:rsidRPr="00B92699">
        <w:rPr>
          <w:rFonts w:ascii="Arial" w:hAnsi="Arial" w:cs="Arial"/>
          <w:sz w:val="24"/>
          <w:szCs w:val="24"/>
        </w:rPr>
        <w:t>The Day Hospital staff did however seek advice from the Adult Safeguarding Team</w:t>
      </w:r>
      <w:r>
        <w:rPr>
          <w:rFonts w:ascii="Arial" w:hAnsi="Arial" w:cs="Arial"/>
          <w:sz w:val="24"/>
          <w:szCs w:val="24"/>
        </w:rPr>
        <w:t xml:space="preserve"> and Jane </w:t>
      </w:r>
      <w:r w:rsidRPr="00B92699">
        <w:rPr>
          <w:rFonts w:ascii="Arial" w:hAnsi="Arial" w:cs="Arial"/>
          <w:sz w:val="24"/>
          <w:szCs w:val="24"/>
        </w:rPr>
        <w:t xml:space="preserve">was allocated a safeguarding senior practitioner and a referral was made to a Local Area Co-ordinator (LAC) to build a relationship with </w:t>
      </w:r>
      <w:r>
        <w:rPr>
          <w:rFonts w:ascii="Arial" w:hAnsi="Arial" w:cs="Arial"/>
          <w:sz w:val="24"/>
          <w:szCs w:val="24"/>
        </w:rPr>
        <w:t>Jane</w:t>
      </w:r>
      <w:r w:rsidRPr="00B92699">
        <w:rPr>
          <w:rFonts w:ascii="Arial" w:hAnsi="Arial" w:cs="Arial"/>
          <w:sz w:val="24"/>
          <w:szCs w:val="24"/>
        </w:rPr>
        <w:t xml:space="preserve"> in the hope that she would allow access to their home and accept further support from other services.</w:t>
      </w:r>
    </w:p>
    <w:p w14:paraId="43786D80" w14:textId="77777777" w:rsidR="00123A62" w:rsidRPr="00B92699" w:rsidRDefault="00123A62" w:rsidP="00123A62">
      <w:pPr>
        <w:rPr>
          <w:rFonts w:ascii="Arial" w:hAnsi="Arial" w:cs="Arial"/>
          <w:sz w:val="24"/>
          <w:szCs w:val="24"/>
        </w:rPr>
      </w:pPr>
      <w:r w:rsidRPr="00B92699">
        <w:rPr>
          <w:rFonts w:ascii="Arial" w:hAnsi="Arial" w:cs="Arial"/>
          <w:sz w:val="24"/>
          <w:szCs w:val="24"/>
        </w:rPr>
        <w:t xml:space="preserve">The LAC arranged a joint home visit with a staff member from the Day Hospital, who knew </w:t>
      </w:r>
      <w:r>
        <w:rPr>
          <w:rFonts w:ascii="Arial" w:hAnsi="Arial" w:cs="Arial"/>
          <w:sz w:val="24"/>
          <w:szCs w:val="24"/>
        </w:rPr>
        <w:t>Jane</w:t>
      </w:r>
      <w:r w:rsidRPr="00B92699">
        <w:rPr>
          <w:rFonts w:ascii="Arial" w:hAnsi="Arial" w:cs="Arial"/>
          <w:sz w:val="24"/>
          <w:szCs w:val="24"/>
        </w:rPr>
        <w:t xml:space="preserve"> well. They met with </w:t>
      </w:r>
      <w:r>
        <w:rPr>
          <w:rFonts w:ascii="Arial" w:hAnsi="Arial" w:cs="Arial"/>
          <w:sz w:val="24"/>
          <w:szCs w:val="24"/>
        </w:rPr>
        <w:t>Jane</w:t>
      </w:r>
      <w:r w:rsidRPr="00B92699">
        <w:rPr>
          <w:rFonts w:ascii="Arial" w:hAnsi="Arial" w:cs="Arial"/>
          <w:sz w:val="24"/>
          <w:szCs w:val="24"/>
        </w:rPr>
        <w:t xml:space="preserve"> outside her house, as she wouldn’t let them into the house. It was apparent even from the outside that the house was in a severe state of neglect and there was a strong smell of pet faeces.  </w:t>
      </w:r>
      <w:r>
        <w:rPr>
          <w:rFonts w:ascii="Arial" w:hAnsi="Arial" w:cs="Arial"/>
          <w:sz w:val="24"/>
          <w:szCs w:val="24"/>
        </w:rPr>
        <w:t>Jane</w:t>
      </w:r>
      <w:r w:rsidRPr="00B92699">
        <w:rPr>
          <w:rFonts w:ascii="Arial" w:hAnsi="Arial" w:cs="Arial"/>
          <w:sz w:val="24"/>
          <w:szCs w:val="24"/>
        </w:rPr>
        <w:t xml:space="preserve"> still declined support, but a referral was made to the Local Authority’s Environmental Health Team, due to concerns over their unsanitary living conditions. The Environmental Health Team visited the property and found the house to be squalid and severely cluttered, there was no hot running water and almost everything was covered in pet faeces. There were approximately 15 pets in the house.  </w:t>
      </w:r>
      <w:r>
        <w:rPr>
          <w:rFonts w:ascii="Arial" w:hAnsi="Arial" w:cs="Arial"/>
          <w:sz w:val="24"/>
          <w:szCs w:val="24"/>
        </w:rPr>
        <w:t>Jane</w:t>
      </w:r>
      <w:r w:rsidRPr="00B92699">
        <w:rPr>
          <w:rFonts w:ascii="Arial" w:hAnsi="Arial" w:cs="Arial"/>
          <w:sz w:val="24"/>
          <w:szCs w:val="24"/>
        </w:rPr>
        <w:t xml:space="preserve"> and John were still declining any support with cleaning the house but concerns for </w:t>
      </w:r>
      <w:r>
        <w:rPr>
          <w:rFonts w:ascii="Arial" w:hAnsi="Arial" w:cs="Arial"/>
          <w:sz w:val="24"/>
          <w:szCs w:val="24"/>
        </w:rPr>
        <w:t>Jane</w:t>
      </w:r>
      <w:r w:rsidRPr="00B92699">
        <w:rPr>
          <w:rFonts w:ascii="Arial" w:hAnsi="Arial" w:cs="Arial"/>
          <w:sz w:val="24"/>
          <w:szCs w:val="24"/>
        </w:rPr>
        <w:t xml:space="preserve">’s health and wellbeing were now too great not to take any actions. </w:t>
      </w:r>
    </w:p>
    <w:p w14:paraId="7E0DB1AC" w14:textId="77777777" w:rsidR="00123A62" w:rsidRPr="00B92699" w:rsidRDefault="00123A62" w:rsidP="00123A62">
      <w:pPr>
        <w:rPr>
          <w:rFonts w:ascii="Arial" w:hAnsi="Arial" w:cs="Arial"/>
          <w:sz w:val="24"/>
          <w:szCs w:val="24"/>
        </w:rPr>
      </w:pPr>
      <w:r w:rsidRPr="00B92699">
        <w:rPr>
          <w:rFonts w:ascii="Arial" w:hAnsi="Arial" w:cs="Arial"/>
          <w:sz w:val="24"/>
          <w:szCs w:val="24"/>
        </w:rPr>
        <w:t xml:space="preserve">The case was brought to the local authority’s hoarding panel, where the Environmental Health Team agreed to serve a Public Health Act 1936 Notice, which placed a legal duty on </w:t>
      </w:r>
      <w:r>
        <w:rPr>
          <w:rFonts w:ascii="Arial" w:hAnsi="Arial" w:cs="Arial"/>
          <w:sz w:val="24"/>
          <w:szCs w:val="24"/>
        </w:rPr>
        <w:t>Jane</w:t>
      </w:r>
      <w:r w:rsidRPr="00B92699">
        <w:rPr>
          <w:rFonts w:ascii="Arial" w:hAnsi="Arial" w:cs="Arial"/>
          <w:sz w:val="24"/>
          <w:szCs w:val="24"/>
        </w:rPr>
        <w:t xml:space="preserve"> and John to arrange for a clearance and deep cleansing of the property within 28 days of serving the notice. This was a turning point as they had to act.  The Adult Safeguarding Team and LAC co-ordinated the process of supporting </w:t>
      </w:r>
      <w:r>
        <w:rPr>
          <w:rFonts w:ascii="Arial" w:hAnsi="Arial" w:cs="Arial"/>
          <w:sz w:val="24"/>
          <w:szCs w:val="24"/>
        </w:rPr>
        <w:t>Jane</w:t>
      </w:r>
      <w:r w:rsidRPr="00B92699">
        <w:rPr>
          <w:rFonts w:ascii="Arial" w:hAnsi="Arial" w:cs="Arial"/>
          <w:sz w:val="24"/>
          <w:szCs w:val="24"/>
        </w:rPr>
        <w:t xml:space="preserve"> and John and involving other services to clear and deep cleanse the property within the given timeframe.  Strong relationship</w:t>
      </w:r>
      <w:r>
        <w:rPr>
          <w:rFonts w:ascii="Arial" w:hAnsi="Arial" w:cs="Arial"/>
          <w:sz w:val="24"/>
          <w:szCs w:val="24"/>
        </w:rPr>
        <w:t>-</w:t>
      </w:r>
      <w:r w:rsidRPr="00B92699">
        <w:rPr>
          <w:rFonts w:ascii="Arial" w:hAnsi="Arial" w:cs="Arial"/>
          <w:sz w:val="24"/>
          <w:szCs w:val="24"/>
        </w:rPr>
        <w:t xml:space="preserve">based practice helped to build relationships with </w:t>
      </w:r>
      <w:r>
        <w:rPr>
          <w:rFonts w:ascii="Arial" w:hAnsi="Arial" w:cs="Arial"/>
          <w:sz w:val="24"/>
          <w:szCs w:val="24"/>
        </w:rPr>
        <w:t>Jane</w:t>
      </w:r>
      <w:r w:rsidRPr="00B92699">
        <w:rPr>
          <w:rFonts w:ascii="Arial" w:hAnsi="Arial" w:cs="Arial"/>
          <w:sz w:val="24"/>
          <w:szCs w:val="24"/>
        </w:rPr>
        <w:t xml:space="preserve"> and John. They started to engage in the process and became very involved in working with the company commissioned to carry out the clearing and cleansing work, with them present. Whilst this took longer, it was recognised that </w:t>
      </w:r>
      <w:r>
        <w:rPr>
          <w:rFonts w:ascii="Arial" w:hAnsi="Arial" w:cs="Arial"/>
          <w:sz w:val="24"/>
          <w:szCs w:val="24"/>
        </w:rPr>
        <w:t>Jane</w:t>
      </w:r>
      <w:r w:rsidRPr="00B92699">
        <w:rPr>
          <w:rFonts w:ascii="Arial" w:hAnsi="Arial" w:cs="Arial"/>
          <w:sz w:val="24"/>
          <w:szCs w:val="24"/>
        </w:rPr>
        <w:t xml:space="preserve"> and John needed to be involved so they could be responsible and part of the solution, rather than the clearance being ‘done to’ them.  </w:t>
      </w:r>
    </w:p>
    <w:p w14:paraId="6E65FC15" w14:textId="77777777" w:rsidR="00123A62" w:rsidRPr="00452CF3" w:rsidRDefault="00123A62" w:rsidP="00123A62">
      <w:pPr>
        <w:rPr>
          <w:rFonts w:ascii="Arial" w:hAnsi="Arial" w:cs="Arial"/>
          <w:sz w:val="24"/>
          <w:szCs w:val="24"/>
        </w:rPr>
      </w:pPr>
      <w:r w:rsidRPr="00B92699">
        <w:rPr>
          <w:rFonts w:ascii="Arial" w:hAnsi="Arial" w:cs="Arial"/>
          <w:sz w:val="24"/>
          <w:szCs w:val="24"/>
        </w:rPr>
        <w:t xml:space="preserve">The house </w:t>
      </w:r>
      <w:r>
        <w:rPr>
          <w:rFonts w:ascii="Arial" w:hAnsi="Arial" w:cs="Arial"/>
          <w:sz w:val="24"/>
          <w:szCs w:val="24"/>
        </w:rPr>
        <w:t>was</w:t>
      </w:r>
      <w:r w:rsidRPr="00B92699">
        <w:rPr>
          <w:rFonts w:ascii="Arial" w:hAnsi="Arial" w:cs="Arial"/>
          <w:sz w:val="24"/>
          <w:szCs w:val="24"/>
        </w:rPr>
        <w:t xml:space="preserve"> cleared and deep cleansed and </w:t>
      </w:r>
      <w:r>
        <w:rPr>
          <w:rFonts w:ascii="Arial" w:hAnsi="Arial" w:cs="Arial"/>
          <w:sz w:val="24"/>
          <w:szCs w:val="24"/>
        </w:rPr>
        <w:t>Jane</w:t>
      </w:r>
      <w:r w:rsidRPr="00B92699">
        <w:rPr>
          <w:rFonts w:ascii="Arial" w:hAnsi="Arial" w:cs="Arial"/>
          <w:sz w:val="24"/>
          <w:szCs w:val="24"/>
        </w:rPr>
        <w:t xml:space="preserve"> and John contin</w:t>
      </w:r>
      <w:r>
        <w:rPr>
          <w:rFonts w:ascii="Arial" w:hAnsi="Arial" w:cs="Arial"/>
          <w:sz w:val="24"/>
          <w:szCs w:val="24"/>
        </w:rPr>
        <w:t>ued</w:t>
      </w:r>
      <w:r w:rsidRPr="00B92699">
        <w:rPr>
          <w:rFonts w:ascii="Arial" w:hAnsi="Arial" w:cs="Arial"/>
          <w:sz w:val="24"/>
          <w:szCs w:val="24"/>
        </w:rPr>
        <w:t xml:space="preserve"> to engage well with services. Some of their pets have also been fostered.  They are now starting to show pride in their property and have been working hard to maintain it. The community have come together to help with donations of furniture and bedding etc.  John has said i</w:t>
      </w:r>
      <w:r>
        <w:rPr>
          <w:rFonts w:ascii="Arial" w:hAnsi="Arial" w:cs="Arial"/>
          <w:sz w:val="24"/>
          <w:szCs w:val="24"/>
        </w:rPr>
        <w:t>t was</w:t>
      </w:r>
      <w:r w:rsidRPr="00B92699">
        <w:rPr>
          <w:rFonts w:ascii="Arial" w:hAnsi="Arial" w:cs="Arial"/>
          <w:sz w:val="24"/>
          <w:szCs w:val="24"/>
        </w:rPr>
        <w:t xml:space="preserve"> like a ‘cloud has been lifted’ and he is in high spirits and positive about the future.  </w:t>
      </w:r>
      <w:r>
        <w:rPr>
          <w:rFonts w:ascii="Arial" w:hAnsi="Arial" w:cs="Arial"/>
          <w:sz w:val="24"/>
          <w:szCs w:val="24"/>
        </w:rPr>
        <w:t>Jane</w:t>
      </w:r>
      <w:r w:rsidRPr="00B92699">
        <w:rPr>
          <w:rFonts w:ascii="Arial" w:hAnsi="Arial" w:cs="Arial"/>
          <w:sz w:val="24"/>
          <w:szCs w:val="24"/>
        </w:rPr>
        <w:t xml:space="preserve"> found the change harder and more support with this will be provided.  The Safeguarding team and LAC will remain involved until a suitable time in the future. The LAC will be supporting them to also make more connections with their community. </w:t>
      </w:r>
    </w:p>
    <w:p w14:paraId="5984A159" w14:textId="77777777" w:rsidR="00123A62" w:rsidRPr="00452CF3" w:rsidRDefault="00123A62" w:rsidP="00123A62">
      <w:pPr>
        <w:rPr>
          <w:rFonts w:ascii="Arial" w:hAnsi="Arial" w:cs="Arial"/>
          <w:sz w:val="24"/>
          <w:szCs w:val="24"/>
        </w:rPr>
      </w:pPr>
      <w:r w:rsidRPr="00B92699">
        <w:rPr>
          <w:rFonts w:ascii="Arial" w:hAnsi="Arial" w:cs="Arial"/>
          <w:sz w:val="24"/>
          <w:szCs w:val="24"/>
        </w:rPr>
        <w:t>What are the key points of good practice and learning from this case example?</w:t>
      </w:r>
    </w:p>
    <w:p w14:paraId="502EA694" w14:textId="77777777" w:rsidR="00123A62" w:rsidRPr="00452CF3" w:rsidRDefault="00123A62" w:rsidP="00123A62">
      <w:pPr>
        <w:pStyle w:val="Default"/>
        <w:numPr>
          <w:ilvl w:val="0"/>
          <w:numId w:val="19"/>
        </w:numPr>
        <w:rPr>
          <w:rFonts w:eastAsiaTheme="minorEastAsia"/>
          <w:color w:val="auto"/>
          <w:lang w:eastAsia="en-GB"/>
        </w:rPr>
      </w:pPr>
      <w:r w:rsidRPr="00B92699">
        <w:rPr>
          <w:rFonts w:eastAsiaTheme="minorEastAsia"/>
          <w:b/>
          <w:bCs/>
          <w:color w:val="auto"/>
          <w:lang w:eastAsia="en-GB"/>
        </w:rPr>
        <w:t>Collecting animals can be a form of hoarding</w:t>
      </w:r>
      <w:r w:rsidRPr="00B92699">
        <w:rPr>
          <w:rFonts w:eastAsiaTheme="minorEastAsia"/>
          <w:color w:val="auto"/>
          <w:lang w:eastAsia="en-GB"/>
        </w:rPr>
        <w:t>. Sometimes animal charities need to be involved to check on their health and potentially to find suitable alternative accommodation for them.</w:t>
      </w:r>
    </w:p>
    <w:p w14:paraId="28B94E0A" w14:textId="7165FE49" w:rsidR="00123A62" w:rsidRPr="00452CF3" w:rsidRDefault="00123A62" w:rsidP="00123A62">
      <w:pPr>
        <w:pStyle w:val="Default"/>
        <w:numPr>
          <w:ilvl w:val="0"/>
          <w:numId w:val="19"/>
        </w:numPr>
        <w:rPr>
          <w:rFonts w:eastAsiaTheme="minorEastAsia"/>
          <w:color w:val="auto"/>
          <w:lang w:eastAsia="en-GB"/>
        </w:rPr>
      </w:pPr>
      <w:r w:rsidRPr="00B92699">
        <w:rPr>
          <w:rFonts w:eastAsiaTheme="minorEastAsia"/>
          <w:b/>
          <w:bCs/>
          <w:color w:val="auto"/>
          <w:lang w:eastAsia="en-GB"/>
        </w:rPr>
        <w:t>Some local authorities have formal hoarding panels or have Community MARAC (Multi-Agency Risk Assessment Conferences) arrangements</w:t>
      </w:r>
      <w:r w:rsidRPr="00B92699">
        <w:rPr>
          <w:rFonts w:eastAsiaTheme="minorEastAsia"/>
          <w:color w:val="auto"/>
          <w:lang w:eastAsia="en-GB"/>
        </w:rPr>
        <w:t xml:space="preserve">. These help to instigate and coordinate multi-agency action. They are useful forums for raising concerns if you feel that you do not </w:t>
      </w:r>
      <w:r w:rsidR="00CA1014">
        <w:rPr>
          <w:rFonts w:eastAsiaTheme="minorEastAsia"/>
          <w:color w:val="auto"/>
          <w:lang w:eastAsia="en-GB"/>
        </w:rPr>
        <w:t>know</w:t>
      </w:r>
      <w:r w:rsidR="00CA1014" w:rsidRPr="00B92699">
        <w:rPr>
          <w:rFonts w:eastAsiaTheme="minorEastAsia"/>
          <w:color w:val="auto"/>
          <w:lang w:eastAsia="en-GB"/>
        </w:rPr>
        <w:t xml:space="preserve"> </w:t>
      </w:r>
      <w:r w:rsidRPr="00B92699">
        <w:rPr>
          <w:rFonts w:eastAsiaTheme="minorEastAsia"/>
          <w:color w:val="auto"/>
          <w:lang w:eastAsia="en-GB"/>
        </w:rPr>
        <w:t>what else to do.</w:t>
      </w:r>
    </w:p>
    <w:p w14:paraId="67F39A0A" w14:textId="77777777" w:rsidR="00123A62" w:rsidRPr="00452CF3" w:rsidRDefault="00123A62" w:rsidP="00123A62">
      <w:pPr>
        <w:pStyle w:val="Default"/>
        <w:numPr>
          <w:ilvl w:val="0"/>
          <w:numId w:val="19"/>
        </w:numPr>
        <w:rPr>
          <w:rFonts w:eastAsiaTheme="minorEastAsia"/>
          <w:color w:val="auto"/>
          <w:lang w:eastAsia="en-GB"/>
        </w:rPr>
      </w:pPr>
      <w:r w:rsidRPr="00B92699">
        <w:rPr>
          <w:rFonts w:eastAsiaTheme="minorEastAsia"/>
          <w:b/>
          <w:bCs/>
          <w:color w:val="auto"/>
          <w:lang w:eastAsia="en-GB"/>
        </w:rPr>
        <w:t>Use of the law and legal literacy</w:t>
      </w:r>
      <w:r w:rsidRPr="00B92699">
        <w:rPr>
          <w:rFonts w:eastAsiaTheme="minorEastAsia"/>
          <w:color w:val="auto"/>
          <w:lang w:eastAsia="en-GB"/>
        </w:rPr>
        <w:t>. Even if social services lack the legal power to act, it does not mean that this is the case for everyone else. Not all social workers are familiar with the legislation that underpins the work of other departments or professionals. You can often find more about this in your Self Neglect and Hoarding policies and procedures.</w:t>
      </w:r>
    </w:p>
    <w:p w14:paraId="07696B9F" w14:textId="77777777" w:rsidR="00123A62" w:rsidRPr="00452CF3" w:rsidRDefault="00123A62" w:rsidP="00123A62">
      <w:pPr>
        <w:pStyle w:val="Default"/>
        <w:numPr>
          <w:ilvl w:val="0"/>
          <w:numId w:val="19"/>
        </w:numPr>
        <w:rPr>
          <w:rFonts w:eastAsiaTheme="minorEastAsia"/>
          <w:color w:val="auto"/>
          <w:lang w:eastAsia="en-GB"/>
        </w:rPr>
      </w:pPr>
      <w:r w:rsidRPr="00B92699">
        <w:rPr>
          <w:rFonts w:eastAsiaTheme="minorEastAsia"/>
          <w:b/>
          <w:bCs/>
          <w:color w:val="auto"/>
          <w:lang w:eastAsia="en-GB"/>
        </w:rPr>
        <w:t>Developing a relationship with people who self-neglect and hoard is vital</w:t>
      </w:r>
      <w:r w:rsidRPr="00B92699">
        <w:rPr>
          <w:rFonts w:eastAsiaTheme="minorEastAsia"/>
          <w:color w:val="auto"/>
          <w:lang w:eastAsia="en-GB"/>
        </w:rPr>
        <w:t xml:space="preserve">. Try to understand what their motivations and attachments are but be honest about what the consequences might be if there is no change. </w:t>
      </w:r>
    </w:p>
    <w:p w14:paraId="72525B25" w14:textId="4FA77EA6" w:rsidR="00123A62" w:rsidRPr="008F7CE5" w:rsidRDefault="00123A62" w:rsidP="00123A62">
      <w:pPr>
        <w:pStyle w:val="Default"/>
        <w:numPr>
          <w:ilvl w:val="0"/>
          <w:numId w:val="19"/>
        </w:numPr>
        <w:rPr>
          <w:rFonts w:eastAsiaTheme="minorEastAsia"/>
          <w:color w:val="auto"/>
          <w:lang w:eastAsia="en-GB"/>
        </w:rPr>
      </w:pPr>
      <w:r w:rsidRPr="00B92699">
        <w:rPr>
          <w:rFonts w:eastAsiaTheme="minorEastAsia"/>
          <w:b/>
          <w:bCs/>
          <w:color w:val="auto"/>
          <w:lang w:eastAsia="en-GB"/>
        </w:rPr>
        <w:t xml:space="preserve">Even when the law is used to force change, it is essential that you identify and take any opportunities to engage people in the intervention and to support </w:t>
      </w:r>
      <w:r w:rsidRPr="00D71791">
        <w:rPr>
          <w:rFonts w:eastAsiaTheme="minorEastAsia"/>
          <w:b/>
          <w:bCs/>
          <w:color w:val="auto"/>
          <w:lang w:eastAsia="en-GB"/>
        </w:rPr>
        <w:t>thei</w:t>
      </w:r>
      <w:r w:rsidR="00D71791" w:rsidRPr="00D71791">
        <w:rPr>
          <w:rFonts w:eastAsiaTheme="minorEastAsia"/>
          <w:b/>
          <w:bCs/>
          <w:color w:val="auto"/>
          <w:lang w:eastAsia="en-GB"/>
        </w:rPr>
        <w:t xml:space="preserve">r </w:t>
      </w:r>
      <w:r w:rsidRPr="00D71791">
        <w:rPr>
          <w:rFonts w:eastAsiaTheme="minorEastAsia"/>
          <w:b/>
          <w:bCs/>
          <w:color w:val="auto"/>
          <w:lang w:eastAsia="en-GB"/>
        </w:rPr>
        <w:t>control</w:t>
      </w:r>
      <w:r w:rsidRPr="00B92699">
        <w:rPr>
          <w:rFonts w:eastAsiaTheme="minorEastAsia"/>
          <w:b/>
          <w:bCs/>
          <w:color w:val="auto"/>
          <w:lang w:eastAsia="en-GB"/>
        </w:rPr>
        <w:t xml:space="preserve"> and participation</w:t>
      </w:r>
      <w:r w:rsidRPr="00B92699">
        <w:rPr>
          <w:rFonts w:eastAsiaTheme="minorEastAsia"/>
          <w:color w:val="auto"/>
          <w:lang w:eastAsia="en-GB"/>
        </w:rPr>
        <w:t>. Self-neglect and hoarding can be a form of control so approaches that try to take control away will often be met with resistance and may even lead to more self-neglect and hoarding.</w:t>
      </w:r>
    </w:p>
    <w:p w14:paraId="5C7F96F9" w14:textId="67B27461" w:rsidR="00123A62" w:rsidRPr="00452CF3" w:rsidRDefault="00123A62" w:rsidP="00123A62">
      <w:pPr>
        <w:pStyle w:val="Default"/>
        <w:numPr>
          <w:ilvl w:val="0"/>
          <w:numId w:val="19"/>
        </w:numPr>
        <w:rPr>
          <w:rFonts w:eastAsiaTheme="minorEastAsia"/>
          <w:color w:val="auto"/>
          <w:lang w:eastAsia="en-GB"/>
        </w:rPr>
      </w:pPr>
      <w:r w:rsidRPr="00B92699">
        <w:rPr>
          <w:rFonts w:eastAsiaTheme="minorEastAsia"/>
          <w:b/>
          <w:bCs/>
          <w:color w:val="auto"/>
          <w:lang w:eastAsia="en-GB"/>
        </w:rPr>
        <w:t>Hoarding often has a strong emotional component</w:t>
      </w:r>
      <w:r w:rsidRPr="00B92699">
        <w:rPr>
          <w:rFonts w:eastAsiaTheme="minorEastAsia"/>
          <w:color w:val="auto"/>
          <w:lang w:eastAsia="en-GB"/>
        </w:rPr>
        <w:t xml:space="preserve">. Note how John and </w:t>
      </w:r>
      <w:r>
        <w:rPr>
          <w:rFonts w:eastAsiaTheme="minorEastAsia"/>
          <w:color w:val="auto"/>
          <w:lang w:eastAsia="en-GB"/>
        </w:rPr>
        <w:t>Jane</w:t>
      </w:r>
      <w:r w:rsidRPr="00B92699">
        <w:rPr>
          <w:rFonts w:eastAsiaTheme="minorEastAsia"/>
          <w:color w:val="auto"/>
          <w:lang w:eastAsia="en-GB"/>
        </w:rPr>
        <w:t xml:space="preserve"> have responded differently. For John it was a relief, but </w:t>
      </w:r>
      <w:r>
        <w:rPr>
          <w:rFonts w:eastAsiaTheme="minorEastAsia"/>
          <w:color w:val="auto"/>
          <w:lang w:eastAsia="en-GB"/>
        </w:rPr>
        <w:t>Jane</w:t>
      </w:r>
      <w:r w:rsidRPr="00B92699">
        <w:rPr>
          <w:rFonts w:eastAsiaTheme="minorEastAsia"/>
          <w:color w:val="auto"/>
          <w:lang w:eastAsia="en-GB"/>
        </w:rPr>
        <w:t xml:space="preserve"> had a stronger negative emotional reaction and it will be important that she is supported to manage this. </w:t>
      </w:r>
      <w:r>
        <w:rPr>
          <w:rFonts w:eastAsiaTheme="minorEastAsia"/>
          <w:color w:val="auto"/>
          <w:lang w:eastAsia="en-GB"/>
        </w:rPr>
        <w:t>Jane</w:t>
      </w:r>
      <w:r w:rsidRPr="00B92699">
        <w:rPr>
          <w:rFonts w:eastAsiaTheme="minorEastAsia"/>
          <w:color w:val="auto"/>
          <w:lang w:eastAsia="en-GB"/>
        </w:rPr>
        <w:t xml:space="preserve"> may have experienced trauma and loss in her earlier life that left her with a gap that the animals have filled. She will need help to fill this gap again in a way that she and John can manage more effectively.</w:t>
      </w:r>
    </w:p>
    <w:p w14:paraId="23103A21" w14:textId="24DC4340" w:rsidR="00123A62" w:rsidRPr="00B06424" w:rsidRDefault="00123A62" w:rsidP="00123A62">
      <w:pPr>
        <w:pStyle w:val="Default"/>
        <w:numPr>
          <w:ilvl w:val="0"/>
          <w:numId w:val="19"/>
        </w:numPr>
        <w:rPr>
          <w:rFonts w:eastAsiaTheme="minorEastAsia"/>
          <w:color w:val="auto"/>
          <w:lang w:eastAsia="en-GB"/>
        </w:rPr>
      </w:pPr>
      <w:r w:rsidRPr="00B92699">
        <w:rPr>
          <w:rFonts w:eastAsiaTheme="minorEastAsia"/>
          <w:b/>
          <w:bCs/>
          <w:color w:val="auto"/>
          <w:lang w:eastAsia="en-GB"/>
        </w:rPr>
        <w:t>The problems do not go away easily</w:t>
      </w:r>
      <w:r w:rsidRPr="00B92699">
        <w:rPr>
          <w:rFonts w:eastAsiaTheme="minorEastAsia"/>
          <w:color w:val="auto"/>
          <w:lang w:eastAsia="en-GB"/>
        </w:rPr>
        <w:t>.</w:t>
      </w:r>
      <w:r>
        <w:rPr>
          <w:rFonts w:eastAsiaTheme="minorEastAsia"/>
          <w:color w:val="auto"/>
          <w:lang w:eastAsia="en-GB"/>
        </w:rPr>
        <w:t xml:space="preserve"> Long-term involvement is sometimes necessary</w:t>
      </w:r>
    </w:p>
    <w:p w14:paraId="4FB67FFB" w14:textId="77777777" w:rsidR="0093462F" w:rsidRPr="008015DA" w:rsidRDefault="0093462F" w:rsidP="0093462F">
      <w:pPr>
        <w:rPr>
          <w:rFonts w:ascii="Arial" w:hAnsi="Arial" w:cs="Arial"/>
          <w:sz w:val="24"/>
          <w:szCs w:val="24"/>
        </w:rPr>
      </w:pPr>
      <w:r w:rsidRPr="008015DA">
        <w:rPr>
          <w:rFonts w:ascii="Arial" w:hAnsi="Arial" w:cs="Arial"/>
          <w:sz w:val="24"/>
          <w:szCs w:val="24"/>
        </w:rPr>
        <w:t>Sometimes a change in circumstances can lead to problems as shown in th</w:t>
      </w:r>
      <w:r>
        <w:rPr>
          <w:rFonts w:ascii="Arial" w:hAnsi="Arial" w:cs="Arial"/>
          <w:sz w:val="24"/>
          <w:szCs w:val="24"/>
        </w:rPr>
        <w:t xml:space="preserve">e </w:t>
      </w:r>
      <w:r w:rsidRPr="008015DA">
        <w:rPr>
          <w:rFonts w:ascii="Arial" w:hAnsi="Arial" w:cs="Arial"/>
          <w:sz w:val="24"/>
          <w:szCs w:val="24"/>
        </w:rPr>
        <w:t>case</w:t>
      </w:r>
      <w:r>
        <w:rPr>
          <w:rFonts w:ascii="Arial" w:hAnsi="Arial" w:cs="Arial"/>
          <w:sz w:val="24"/>
          <w:szCs w:val="24"/>
        </w:rPr>
        <w:t xml:space="preserve"> of Sarah.</w:t>
      </w:r>
    </w:p>
    <w:p w14:paraId="27588EEF" w14:textId="77777777" w:rsidR="0093462F" w:rsidRPr="00452CF3" w:rsidRDefault="0093462F" w:rsidP="0093462F">
      <w:pPr>
        <w:rPr>
          <w:rFonts w:ascii="Arial" w:hAnsi="Arial" w:cs="Arial"/>
          <w:b/>
          <w:bCs/>
          <w:sz w:val="24"/>
          <w:szCs w:val="24"/>
        </w:rPr>
      </w:pPr>
      <w:r w:rsidRPr="00F06422">
        <w:rPr>
          <w:rFonts w:ascii="Arial" w:hAnsi="Arial" w:cs="Arial"/>
          <w:b/>
          <w:bCs/>
          <w:sz w:val="24"/>
          <w:szCs w:val="24"/>
        </w:rPr>
        <w:t xml:space="preserve">Sarah </w:t>
      </w:r>
    </w:p>
    <w:p w14:paraId="0B703CFF" w14:textId="77777777" w:rsidR="0093462F" w:rsidRPr="00B7148C" w:rsidRDefault="0093462F" w:rsidP="0093462F">
      <w:pPr>
        <w:rPr>
          <w:rFonts w:ascii="Arial" w:eastAsiaTheme="minorHAnsi" w:hAnsi="Arial" w:cs="Arial"/>
          <w:color w:val="000000"/>
          <w:sz w:val="23"/>
          <w:szCs w:val="23"/>
          <w:lang w:eastAsia="en-US"/>
        </w:rPr>
      </w:pPr>
      <w:r w:rsidRPr="008015DA">
        <w:rPr>
          <w:rFonts w:ascii="Arial" w:hAnsi="Arial" w:cs="Arial"/>
          <w:sz w:val="24"/>
          <w:szCs w:val="24"/>
        </w:rPr>
        <w:t xml:space="preserve">Sarah </w:t>
      </w:r>
      <w:r>
        <w:rPr>
          <w:rFonts w:ascii="Arial" w:hAnsi="Arial" w:cs="Arial"/>
          <w:sz w:val="24"/>
          <w:szCs w:val="24"/>
        </w:rPr>
        <w:t>was</w:t>
      </w:r>
      <w:r w:rsidRPr="008015DA">
        <w:rPr>
          <w:rFonts w:ascii="Arial" w:hAnsi="Arial" w:cs="Arial"/>
          <w:sz w:val="24"/>
          <w:szCs w:val="24"/>
        </w:rPr>
        <w:t xml:space="preserve"> 61 years old and lives in a one bed ground floor flat.  She ha</w:t>
      </w:r>
      <w:r>
        <w:rPr>
          <w:rFonts w:ascii="Arial" w:hAnsi="Arial" w:cs="Arial"/>
          <w:sz w:val="24"/>
          <w:szCs w:val="24"/>
        </w:rPr>
        <w:t>d</w:t>
      </w:r>
      <w:r w:rsidRPr="008015DA">
        <w:rPr>
          <w:rFonts w:ascii="Arial" w:hAnsi="Arial" w:cs="Arial"/>
          <w:sz w:val="24"/>
          <w:szCs w:val="24"/>
        </w:rPr>
        <w:t xml:space="preserve"> been a tenant of the Council for over 35 years. The property </w:t>
      </w:r>
      <w:r>
        <w:rPr>
          <w:rFonts w:ascii="Arial" w:hAnsi="Arial" w:cs="Arial"/>
          <w:sz w:val="24"/>
          <w:szCs w:val="24"/>
        </w:rPr>
        <w:t xml:space="preserve">was </w:t>
      </w:r>
      <w:r w:rsidRPr="008015DA">
        <w:rPr>
          <w:rFonts w:ascii="Arial" w:hAnsi="Arial" w:cs="Arial"/>
          <w:sz w:val="24"/>
          <w:szCs w:val="24"/>
        </w:rPr>
        <w:t>kept in a clean and tidy condition and</w:t>
      </w:r>
      <w:r w:rsidRPr="00B7148C">
        <w:rPr>
          <w:rFonts w:ascii="Arial" w:eastAsiaTheme="minorHAnsi" w:hAnsi="Arial" w:cs="Arial"/>
          <w:color w:val="000000"/>
          <w:sz w:val="23"/>
          <w:szCs w:val="23"/>
          <w:lang w:eastAsia="en-US"/>
        </w:rPr>
        <w:t xml:space="preserve"> there </w:t>
      </w:r>
      <w:r>
        <w:rPr>
          <w:rFonts w:ascii="Arial" w:eastAsiaTheme="minorHAnsi" w:hAnsi="Arial" w:cs="Arial"/>
          <w:color w:val="000000"/>
          <w:sz w:val="23"/>
          <w:szCs w:val="23"/>
          <w:lang w:eastAsia="en-US"/>
        </w:rPr>
        <w:t>wer</w:t>
      </w:r>
      <w:r w:rsidRPr="00B7148C">
        <w:rPr>
          <w:rFonts w:ascii="Arial" w:eastAsiaTheme="minorHAnsi" w:hAnsi="Arial" w:cs="Arial"/>
          <w:color w:val="000000"/>
          <w:sz w:val="23"/>
          <w:szCs w:val="23"/>
          <w:lang w:eastAsia="en-US"/>
        </w:rPr>
        <w:t xml:space="preserve">e no concerns regarding the conduct of the tenancy.   </w:t>
      </w:r>
    </w:p>
    <w:p w14:paraId="6BE0B1C4" w14:textId="77777777" w:rsidR="0093462F" w:rsidRPr="008015DA" w:rsidRDefault="0093462F" w:rsidP="0093462F">
      <w:pPr>
        <w:rPr>
          <w:rFonts w:ascii="Arial" w:hAnsi="Arial" w:cs="Arial"/>
          <w:sz w:val="24"/>
          <w:szCs w:val="24"/>
        </w:rPr>
      </w:pPr>
      <w:r w:rsidRPr="008015DA">
        <w:rPr>
          <w:rFonts w:ascii="Arial" w:hAnsi="Arial" w:cs="Arial"/>
          <w:sz w:val="24"/>
          <w:szCs w:val="24"/>
        </w:rPr>
        <w:t>Sarah suffer</w:t>
      </w:r>
      <w:r>
        <w:rPr>
          <w:rFonts w:ascii="Arial" w:hAnsi="Arial" w:cs="Arial"/>
          <w:sz w:val="24"/>
          <w:szCs w:val="24"/>
        </w:rPr>
        <w:t>ed</w:t>
      </w:r>
      <w:r w:rsidRPr="008015DA">
        <w:rPr>
          <w:rFonts w:ascii="Arial" w:hAnsi="Arial" w:cs="Arial"/>
          <w:sz w:val="24"/>
          <w:szCs w:val="24"/>
        </w:rPr>
        <w:t xml:space="preserve"> from emphysema and anxiety and ha</w:t>
      </w:r>
      <w:r>
        <w:rPr>
          <w:rFonts w:ascii="Arial" w:hAnsi="Arial" w:cs="Arial"/>
          <w:sz w:val="24"/>
          <w:szCs w:val="24"/>
        </w:rPr>
        <w:t>d</w:t>
      </w:r>
      <w:r w:rsidRPr="008015DA">
        <w:rPr>
          <w:rFonts w:ascii="Arial" w:hAnsi="Arial" w:cs="Arial"/>
          <w:sz w:val="24"/>
          <w:szCs w:val="24"/>
        </w:rPr>
        <w:t xml:space="preserve"> a home care worker visit three times a week to help with cleaning the flat, shopping and some elements of personal care.  Despite her poor health Sarah c</w:t>
      </w:r>
      <w:r>
        <w:rPr>
          <w:rFonts w:ascii="Arial" w:hAnsi="Arial" w:cs="Arial"/>
          <w:sz w:val="24"/>
          <w:szCs w:val="24"/>
        </w:rPr>
        <w:t xml:space="preserve">ould </w:t>
      </w:r>
      <w:r w:rsidRPr="008015DA">
        <w:rPr>
          <w:rFonts w:ascii="Arial" w:hAnsi="Arial" w:cs="Arial"/>
          <w:sz w:val="24"/>
          <w:szCs w:val="24"/>
        </w:rPr>
        <w:t>do light cleaning and shopping and she like</w:t>
      </w:r>
      <w:r>
        <w:rPr>
          <w:rFonts w:ascii="Arial" w:hAnsi="Arial" w:cs="Arial"/>
          <w:sz w:val="24"/>
          <w:szCs w:val="24"/>
        </w:rPr>
        <w:t>d</w:t>
      </w:r>
      <w:r w:rsidRPr="008015DA">
        <w:rPr>
          <w:rFonts w:ascii="Arial" w:hAnsi="Arial" w:cs="Arial"/>
          <w:sz w:val="24"/>
          <w:szCs w:val="24"/>
        </w:rPr>
        <w:t xml:space="preserve"> to go out of the house for a walk on a regular basis. Sarah also let the home carer in.</w:t>
      </w:r>
    </w:p>
    <w:p w14:paraId="26108FB6" w14:textId="77777777" w:rsidR="0093462F" w:rsidRPr="008015DA" w:rsidRDefault="0093462F" w:rsidP="0093462F">
      <w:pPr>
        <w:rPr>
          <w:rFonts w:ascii="Arial" w:hAnsi="Arial" w:cs="Arial"/>
          <w:sz w:val="24"/>
          <w:szCs w:val="24"/>
        </w:rPr>
      </w:pPr>
      <w:r w:rsidRPr="008015DA">
        <w:rPr>
          <w:rFonts w:ascii="Arial" w:hAnsi="Arial" w:cs="Arial"/>
          <w:sz w:val="24"/>
          <w:szCs w:val="24"/>
        </w:rPr>
        <w:t>Sarah’s 15 year old grandson Wayne moved in with her following a dispute with his mother and initially slept on the sofa. The home care worker noticed that he was often in the house smoking and drinking beer with his friends.  He did not appear to be attending school. When asked about this, Sarah said this was OK as she like</w:t>
      </w:r>
      <w:r>
        <w:rPr>
          <w:rFonts w:ascii="Arial" w:hAnsi="Arial" w:cs="Arial"/>
          <w:sz w:val="24"/>
          <w:szCs w:val="24"/>
        </w:rPr>
        <w:t>d</w:t>
      </w:r>
      <w:r w:rsidRPr="008015DA">
        <w:rPr>
          <w:rFonts w:ascii="Arial" w:hAnsi="Arial" w:cs="Arial"/>
          <w:sz w:val="24"/>
          <w:szCs w:val="24"/>
        </w:rPr>
        <w:t xml:space="preserve"> to have company and she would not ask him to leave.</w:t>
      </w:r>
    </w:p>
    <w:p w14:paraId="6465F4FC" w14:textId="77777777" w:rsidR="0093462F" w:rsidRPr="008015DA" w:rsidRDefault="0093462F" w:rsidP="0093462F">
      <w:pPr>
        <w:rPr>
          <w:rFonts w:ascii="Arial" w:hAnsi="Arial" w:cs="Arial"/>
          <w:sz w:val="24"/>
          <w:szCs w:val="24"/>
        </w:rPr>
      </w:pPr>
      <w:r w:rsidRPr="008015DA">
        <w:rPr>
          <w:rFonts w:ascii="Arial" w:hAnsi="Arial" w:cs="Arial"/>
          <w:sz w:val="24"/>
          <w:szCs w:val="24"/>
        </w:rPr>
        <w:t xml:space="preserve">After several weeks, the home care worker noticed that Sarah was becoming illusive and would not answer the door.  She could see through the windows that the property was becoming unkempt, with dirty crockery piled up in the kitchen and clothes discarded on the floor.  </w:t>
      </w:r>
    </w:p>
    <w:p w14:paraId="36744668" w14:textId="77777777" w:rsidR="0093462F" w:rsidRPr="008015DA" w:rsidRDefault="0093462F" w:rsidP="0093462F">
      <w:pPr>
        <w:rPr>
          <w:rFonts w:ascii="Arial" w:hAnsi="Arial" w:cs="Arial"/>
          <w:sz w:val="24"/>
          <w:szCs w:val="24"/>
        </w:rPr>
      </w:pPr>
      <w:r w:rsidRPr="008015DA">
        <w:rPr>
          <w:rFonts w:ascii="Arial" w:hAnsi="Arial" w:cs="Arial"/>
          <w:sz w:val="24"/>
          <w:szCs w:val="24"/>
        </w:rPr>
        <w:t>The home care worker notified the housing department, which had also received complaints from neighbours about noise and the smell of drugs coming from the property.  A neighbour reported that she has seen Sarah with bruising to her face and arms.</w:t>
      </w:r>
    </w:p>
    <w:p w14:paraId="25BDDBF9" w14:textId="77777777" w:rsidR="0093462F" w:rsidRPr="008015DA" w:rsidRDefault="0093462F" w:rsidP="0093462F">
      <w:pPr>
        <w:rPr>
          <w:rFonts w:ascii="Arial" w:hAnsi="Arial" w:cs="Arial"/>
          <w:sz w:val="24"/>
          <w:szCs w:val="24"/>
        </w:rPr>
      </w:pPr>
      <w:r w:rsidRPr="008015DA">
        <w:rPr>
          <w:rFonts w:ascii="Arial" w:hAnsi="Arial" w:cs="Arial"/>
          <w:sz w:val="24"/>
          <w:szCs w:val="24"/>
        </w:rPr>
        <w:t xml:space="preserve">Sarah’s rent account was in arrears and despite letters and visit to the property the income officer was unable to make contact Sarah. This was unusual since there had never been any problems before.  </w:t>
      </w:r>
    </w:p>
    <w:p w14:paraId="7FACB146" w14:textId="77777777" w:rsidR="0093462F" w:rsidRPr="008015DA" w:rsidRDefault="0093462F" w:rsidP="0093462F">
      <w:pPr>
        <w:rPr>
          <w:rFonts w:ascii="Arial" w:hAnsi="Arial" w:cs="Arial"/>
          <w:sz w:val="24"/>
          <w:szCs w:val="24"/>
        </w:rPr>
      </w:pPr>
      <w:r w:rsidRPr="008015DA">
        <w:rPr>
          <w:rFonts w:ascii="Arial" w:hAnsi="Arial" w:cs="Arial"/>
          <w:sz w:val="24"/>
          <w:szCs w:val="24"/>
        </w:rPr>
        <w:t xml:space="preserve">The home care worker did gain access to the property and noted that the Sarah was now sleeping on the sofa and that Wayne was now sleeping in her bed.  The property was in a poor condition and there </w:t>
      </w:r>
      <w:r>
        <w:rPr>
          <w:rFonts w:ascii="Arial" w:hAnsi="Arial" w:cs="Arial"/>
          <w:sz w:val="24"/>
          <w:szCs w:val="24"/>
        </w:rPr>
        <w:t>wa</w:t>
      </w:r>
      <w:r w:rsidRPr="008015DA">
        <w:rPr>
          <w:rFonts w:ascii="Arial" w:hAnsi="Arial" w:cs="Arial"/>
          <w:sz w:val="24"/>
          <w:szCs w:val="24"/>
        </w:rPr>
        <w:t>s little food in the cupboards.  Sarah said that she ha</w:t>
      </w:r>
      <w:r>
        <w:rPr>
          <w:rFonts w:ascii="Arial" w:hAnsi="Arial" w:cs="Arial"/>
          <w:sz w:val="24"/>
          <w:szCs w:val="24"/>
        </w:rPr>
        <w:t>d</w:t>
      </w:r>
      <w:r w:rsidRPr="008015DA">
        <w:rPr>
          <w:rFonts w:ascii="Arial" w:hAnsi="Arial" w:cs="Arial"/>
          <w:sz w:val="24"/>
          <w:szCs w:val="24"/>
        </w:rPr>
        <w:t xml:space="preserve"> no money to buy food as Wayne need</w:t>
      </w:r>
      <w:r>
        <w:rPr>
          <w:rFonts w:ascii="Arial" w:hAnsi="Arial" w:cs="Arial"/>
          <w:sz w:val="24"/>
          <w:szCs w:val="24"/>
        </w:rPr>
        <w:t>ed</w:t>
      </w:r>
      <w:r w:rsidRPr="008015DA">
        <w:rPr>
          <w:rFonts w:ascii="Arial" w:hAnsi="Arial" w:cs="Arial"/>
          <w:sz w:val="24"/>
          <w:szCs w:val="24"/>
        </w:rPr>
        <w:t xml:space="preserve"> to buy computer games and beer. Rent arrears have accrued </w:t>
      </w:r>
      <w:r>
        <w:rPr>
          <w:rFonts w:ascii="Arial" w:hAnsi="Arial" w:cs="Arial"/>
          <w:sz w:val="24"/>
          <w:szCs w:val="24"/>
        </w:rPr>
        <w:t>to over £1,000</w:t>
      </w:r>
      <w:r w:rsidRPr="008015DA">
        <w:rPr>
          <w:rFonts w:ascii="Arial" w:hAnsi="Arial" w:cs="Arial"/>
          <w:sz w:val="24"/>
          <w:szCs w:val="24"/>
        </w:rPr>
        <w:t>.</w:t>
      </w:r>
    </w:p>
    <w:p w14:paraId="1F19D81F" w14:textId="77777777" w:rsidR="0093462F" w:rsidRPr="008015DA" w:rsidRDefault="0093462F" w:rsidP="0093462F">
      <w:pPr>
        <w:rPr>
          <w:rFonts w:ascii="Arial" w:hAnsi="Arial" w:cs="Arial"/>
          <w:sz w:val="24"/>
          <w:szCs w:val="24"/>
        </w:rPr>
      </w:pPr>
      <w:r w:rsidRPr="008015DA">
        <w:rPr>
          <w:rFonts w:ascii="Arial" w:hAnsi="Arial" w:cs="Arial"/>
          <w:sz w:val="24"/>
          <w:szCs w:val="24"/>
        </w:rPr>
        <w:t>Sarah confided in the home care worker that she d</w:t>
      </w:r>
      <w:r>
        <w:rPr>
          <w:rFonts w:ascii="Arial" w:hAnsi="Arial" w:cs="Arial"/>
          <w:sz w:val="24"/>
          <w:szCs w:val="24"/>
        </w:rPr>
        <w:t>id</w:t>
      </w:r>
      <w:r w:rsidRPr="008015DA">
        <w:rPr>
          <w:rFonts w:ascii="Arial" w:hAnsi="Arial" w:cs="Arial"/>
          <w:sz w:val="24"/>
          <w:szCs w:val="24"/>
        </w:rPr>
        <w:t xml:space="preserve"> not want to live like this but that Wayne ha</w:t>
      </w:r>
      <w:r>
        <w:rPr>
          <w:rFonts w:ascii="Arial" w:hAnsi="Arial" w:cs="Arial"/>
          <w:sz w:val="24"/>
          <w:szCs w:val="24"/>
        </w:rPr>
        <w:t>d</w:t>
      </w:r>
      <w:r w:rsidRPr="008015DA">
        <w:rPr>
          <w:rFonts w:ascii="Arial" w:hAnsi="Arial" w:cs="Arial"/>
          <w:sz w:val="24"/>
          <w:szCs w:val="24"/>
        </w:rPr>
        <w:t xml:space="preserve"> nowhere else to go and she is frightened he will be angry if she tells anyone what is happening.</w:t>
      </w:r>
    </w:p>
    <w:p w14:paraId="3D84E352" w14:textId="77777777" w:rsidR="0093462F" w:rsidRPr="00B94452" w:rsidRDefault="0093462F" w:rsidP="0093462F">
      <w:pPr>
        <w:rPr>
          <w:rFonts w:ascii="Arial" w:hAnsi="Arial" w:cs="Arial"/>
          <w:sz w:val="24"/>
          <w:szCs w:val="24"/>
        </w:rPr>
      </w:pPr>
      <w:r w:rsidRPr="00B94452">
        <w:rPr>
          <w:rFonts w:ascii="Arial" w:hAnsi="Arial" w:cs="Arial"/>
          <w:sz w:val="24"/>
          <w:szCs w:val="24"/>
        </w:rPr>
        <w:t xml:space="preserve">It is useful to reflect on the number of concerns about this situation since these form part of the risk assessment. </w:t>
      </w:r>
      <w:r>
        <w:rPr>
          <w:rFonts w:ascii="Arial" w:hAnsi="Arial" w:cs="Arial"/>
          <w:sz w:val="24"/>
          <w:szCs w:val="24"/>
        </w:rPr>
        <w:t>Breaking the risks down like this and identifying further areas of enquiry (and specifying who will enquire and when by) helps to create an accurate picture of the situation. Targeted interventions and then be identified and implemented.</w:t>
      </w:r>
    </w:p>
    <w:p w14:paraId="2E119443" w14:textId="77777777" w:rsidR="0093462F" w:rsidRPr="008015DA" w:rsidRDefault="0093462F" w:rsidP="0093462F">
      <w:pPr>
        <w:pStyle w:val="ListParagraph"/>
        <w:numPr>
          <w:ilvl w:val="0"/>
          <w:numId w:val="29"/>
        </w:numPr>
        <w:rPr>
          <w:rFonts w:ascii="Arial" w:hAnsi="Arial" w:cs="Arial"/>
          <w:sz w:val="24"/>
          <w:szCs w:val="24"/>
        </w:rPr>
      </w:pPr>
      <w:r w:rsidRPr="008015DA">
        <w:rPr>
          <w:rFonts w:ascii="Arial" w:hAnsi="Arial" w:cs="Arial"/>
          <w:sz w:val="24"/>
          <w:szCs w:val="24"/>
        </w:rPr>
        <w:t xml:space="preserve">Smoking within the home </w:t>
      </w:r>
      <w:r>
        <w:rPr>
          <w:rFonts w:ascii="Arial" w:hAnsi="Arial" w:cs="Arial"/>
          <w:sz w:val="24"/>
          <w:szCs w:val="24"/>
        </w:rPr>
        <w:t>could</w:t>
      </w:r>
      <w:r w:rsidRPr="008015DA">
        <w:rPr>
          <w:rFonts w:ascii="Arial" w:hAnsi="Arial" w:cs="Arial"/>
          <w:sz w:val="24"/>
          <w:szCs w:val="24"/>
        </w:rPr>
        <w:t xml:space="preserve"> caus</w:t>
      </w:r>
      <w:r>
        <w:rPr>
          <w:rFonts w:ascii="Arial" w:hAnsi="Arial" w:cs="Arial"/>
          <w:sz w:val="24"/>
          <w:szCs w:val="24"/>
        </w:rPr>
        <w:t xml:space="preserve">e Sarah’s </w:t>
      </w:r>
      <w:r w:rsidRPr="008015DA">
        <w:rPr>
          <w:rFonts w:ascii="Arial" w:hAnsi="Arial" w:cs="Arial"/>
          <w:sz w:val="24"/>
          <w:szCs w:val="24"/>
        </w:rPr>
        <w:t xml:space="preserve">emphysema to deteriorate </w:t>
      </w:r>
    </w:p>
    <w:p w14:paraId="73718F26" w14:textId="77777777" w:rsidR="0093462F" w:rsidRPr="008015DA" w:rsidRDefault="0093462F" w:rsidP="0093462F">
      <w:pPr>
        <w:pStyle w:val="ListParagraph"/>
        <w:numPr>
          <w:ilvl w:val="0"/>
          <w:numId w:val="29"/>
        </w:numPr>
        <w:rPr>
          <w:rFonts w:ascii="Arial" w:hAnsi="Arial" w:cs="Arial"/>
          <w:sz w:val="24"/>
          <w:szCs w:val="24"/>
        </w:rPr>
      </w:pPr>
      <w:r>
        <w:rPr>
          <w:rFonts w:ascii="Arial" w:hAnsi="Arial" w:cs="Arial"/>
          <w:sz w:val="24"/>
          <w:szCs w:val="24"/>
        </w:rPr>
        <w:t>The c</w:t>
      </w:r>
      <w:r w:rsidRPr="008015DA">
        <w:rPr>
          <w:rFonts w:ascii="Arial" w:hAnsi="Arial" w:cs="Arial"/>
          <w:sz w:val="24"/>
          <w:szCs w:val="24"/>
        </w:rPr>
        <w:t xml:space="preserve">ondition of the property </w:t>
      </w:r>
      <w:r>
        <w:rPr>
          <w:rFonts w:ascii="Arial" w:hAnsi="Arial" w:cs="Arial"/>
          <w:sz w:val="24"/>
          <w:szCs w:val="24"/>
        </w:rPr>
        <w:t>wa</w:t>
      </w:r>
      <w:r w:rsidRPr="008015DA">
        <w:rPr>
          <w:rFonts w:ascii="Arial" w:hAnsi="Arial" w:cs="Arial"/>
          <w:sz w:val="24"/>
          <w:szCs w:val="24"/>
        </w:rPr>
        <w:t xml:space="preserve">s worsening </w:t>
      </w:r>
    </w:p>
    <w:p w14:paraId="668DA993" w14:textId="77777777" w:rsidR="0093462F" w:rsidRPr="008015DA" w:rsidRDefault="0093462F" w:rsidP="0093462F">
      <w:pPr>
        <w:pStyle w:val="ListParagraph"/>
        <w:numPr>
          <w:ilvl w:val="0"/>
          <w:numId w:val="29"/>
        </w:numPr>
        <w:rPr>
          <w:rFonts w:ascii="Arial" w:hAnsi="Arial" w:cs="Arial"/>
          <w:sz w:val="24"/>
          <w:szCs w:val="24"/>
        </w:rPr>
      </w:pPr>
      <w:r w:rsidRPr="008015DA">
        <w:rPr>
          <w:rFonts w:ascii="Arial" w:hAnsi="Arial" w:cs="Arial"/>
          <w:sz w:val="24"/>
          <w:szCs w:val="24"/>
        </w:rPr>
        <w:t xml:space="preserve">Sarah </w:t>
      </w:r>
      <w:r>
        <w:rPr>
          <w:rFonts w:ascii="Arial" w:hAnsi="Arial" w:cs="Arial"/>
          <w:sz w:val="24"/>
          <w:szCs w:val="24"/>
        </w:rPr>
        <w:t xml:space="preserve">was </w:t>
      </w:r>
      <w:r w:rsidRPr="008015DA">
        <w:rPr>
          <w:rFonts w:ascii="Arial" w:hAnsi="Arial" w:cs="Arial"/>
          <w:sz w:val="24"/>
          <w:szCs w:val="24"/>
        </w:rPr>
        <w:t>not receiving the personal care that she require</w:t>
      </w:r>
      <w:r>
        <w:rPr>
          <w:rFonts w:ascii="Arial" w:hAnsi="Arial" w:cs="Arial"/>
          <w:sz w:val="24"/>
          <w:szCs w:val="24"/>
        </w:rPr>
        <w:t>d</w:t>
      </w:r>
    </w:p>
    <w:p w14:paraId="63AF6782" w14:textId="77777777" w:rsidR="0093462F" w:rsidRPr="008015DA" w:rsidRDefault="0093462F" w:rsidP="0093462F">
      <w:pPr>
        <w:pStyle w:val="ListParagraph"/>
        <w:numPr>
          <w:ilvl w:val="0"/>
          <w:numId w:val="29"/>
        </w:numPr>
        <w:rPr>
          <w:rFonts w:ascii="Arial" w:hAnsi="Arial" w:cs="Arial"/>
          <w:sz w:val="24"/>
          <w:szCs w:val="24"/>
        </w:rPr>
      </w:pPr>
      <w:r w:rsidRPr="008015DA">
        <w:rPr>
          <w:rFonts w:ascii="Arial" w:hAnsi="Arial" w:cs="Arial"/>
          <w:sz w:val="24"/>
          <w:szCs w:val="24"/>
        </w:rPr>
        <w:t xml:space="preserve">Wayne </w:t>
      </w:r>
      <w:r>
        <w:rPr>
          <w:rFonts w:ascii="Arial" w:hAnsi="Arial" w:cs="Arial"/>
          <w:sz w:val="24"/>
          <w:szCs w:val="24"/>
        </w:rPr>
        <w:t>wa</w:t>
      </w:r>
      <w:r w:rsidRPr="008015DA">
        <w:rPr>
          <w:rFonts w:ascii="Arial" w:hAnsi="Arial" w:cs="Arial"/>
          <w:sz w:val="24"/>
          <w:szCs w:val="24"/>
        </w:rPr>
        <w:t>s not attending school</w:t>
      </w:r>
    </w:p>
    <w:p w14:paraId="5B22D0C6" w14:textId="77777777" w:rsidR="0093462F" w:rsidRPr="008015DA" w:rsidRDefault="0093462F" w:rsidP="0093462F">
      <w:pPr>
        <w:pStyle w:val="ListParagraph"/>
        <w:numPr>
          <w:ilvl w:val="0"/>
          <w:numId w:val="29"/>
        </w:numPr>
        <w:rPr>
          <w:rFonts w:ascii="Arial" w:hAnsi="Arial" w:cs="Arial"/>
          <w:sz w:val="24"/>
          <w:szCs w:val="24"/>
        </w:rPr>
      </w:pPr>
      <w:r w:rsidRPr="008015DA">
        <w:rPr>
          <w:rFonts w:ascii="Arial" w:hAnsi="Arial" w:cs="Arial"/>
          <w:sz w:val="24"/>
          <w:szCs w:val="24"/>
        </w:rPr>
        <w:t>The neighbours’ reports of A</w:t>
      </w:r>
      <w:r>
        <w:rPr>
          <w:rFonts w:ascii="Arial" w:hAnsi="Arial" w:cs="Arial"/>
          <w:sz w:val="24"/>
          <w:szCs w:val="24"/>
        </w:rPr>
        <w:t>nti-</w:t>
      </w:r>
      <w:r w:rsidRPr="008015DA">
        <w:rPr>
          <w:rFonts w:ascii="Arial" w:hAnsi="Arial" w:cs="Arial"/>
          <w:sz w:val="24"/>
          <w:szCs w:val="24"/>
        </w:rPr>
        <w:t>S</w:t>
      </w:r>
      <w:r>
        <w:rPr>
          <w:rFonts w:ascii="Arial" w:hAnsi="Arial" w:cs="Arial"/>
          <w:sz w:val="24"/>
          <w:szCs w:val="24"/>
        </w:rPr>
        <w:t xml:space="preserve">ocial </w:t>
      </w:r>
      <w:r w:rsidRPr="008015DA">
        <w:rPr>
          <w:rFonts w:ascii="Arial" w:hAnsi="Arial" w:cs="Arial"/>
          <w:sz w:val="24"/>
          <w:szCs w:val="24"/>
        </w:rPr>
        <w:t>B</w:t>
      </w:r>
      <w:r>
        <w:rPr>
          <w:rFonts w:ascii="Arial" w:hAnsi="Arial" w:cs="Arial"/>
          <w:sz w:val="24"/>
          <w:szCs w:val="24"/>
        </w:rPr>
        <w:t>ehaviour</w:t>
      </w:r>
      <w:r w:rsidRPr="008015DA">
        <w:rPr>
          <w:rFonts w:ascii="Arial" w:hAnsi="Arial" w:cs="Arial"/>
          <w:sz w:val="24"/>
          <w:szCs w:val="24"/>
        </w:rPr>
        <w:t xml:space="preserve"> and drug use need</w:t>
      </w:r>
      <w:r>
        <w:rPr>
          <w:rFonts w:ascii="Arial" w:hAnsi="Arial" w:cs="Arial"/>
          <w:sz w:val="24"/>
          <w:szCs w:val="24"/>
        </w:rPr>
        <w:t>ed</w:t>
      </w:r>
      <w:r w:rsidRPr="008015DA">
        <w:rPr>
          <w:rFonts w:ascii="Arial" w:hAnsi="Arial" w:cs="Arial"/>
          <w:sz w:val="24"/>
          <w:szCs w:val="24"/>
        </w:rPr>
        <w:t xml:space="preserve"> to be investigated</w:t>
      </w:r>
    </w:p>
    <w:p w14:paraId="61B02102" w14:textId="77777777" w:rsidR="0093462F" w:rsidRPr="008015DA" w:rsidRDefault="0093462F" w:rsidP="0093462F">
      <w:pPr>
        <w:pStyle w:val="ListParagraph"/>
        <w:numPr>
          <w:ilvl w:val="0"/>
          <w:numId w:val="29"/>
        </w:numPr>
        <w:rPr>
          <w:rFonts w:ascii="Arial" w:hAnsi="Arial" w:cs="Arial"/>
          <w:sz w:val="24"/>
          <w:szCs w:val="24"/>
        </w:rPr>
      </w:pPr>
      <w:r>
        <w:rPr>
          <w:rFonts w:ascii="Arial" w:hAnsi="Arial" w:cs="Arial"/>
          <w:sz w:val="24"/>
          <w:szCs w:val="24"/>
        </w:rPr>
        <w:t>There were i</w:t>
      </w:r>
      <w:r w:rsidRPr="008015DA">
        <w:rPr>
          <w:rFonts w:ascii="Arial" w:hAnsi="Arial" w:cs="Arial"/>
          <w:sz w:val="24"/>
          <w:szCs w:val="24"/>
        </w:rPr>
        <w:t>nappropriate sleeping arrangements</w:t>
      </w:r>
    </w:p>
    <w:p w14:paraId="3CEF24D7" w14:textId="77777777" w:rsidR="0093462F" w:rsidRPr="00456D58" w:rsidRDefault="0093462F" w:rsidP="0093462F">
      <w:pPr>
        <w:pStyle w:val="ListParagraph"/>
        <w:numPr>
          <w:ilvl w:val="0"/>
          <w:numId w:val="29"/>
        </w:numPr>
        <w:rPr>
          <w:rFonts w:ascii="Arial" w:hAnsi="Arial" w:cs="Arial"/>
          <w:sz w:val="24"/>
          <w:szCs w:val="24"/>
        </w:rPr>
      </w:pPr>
      <w:r>
        <w:rPr>
          <w:rFonts w:ascii="Arial" w:hAnsi="Arial" w:cs="Arial"/>
          <w:sz w:val="24"/>
          <w:szCs w:val="24"/>
        </w:rPr>
        <w:t xml:space="preserve">Was </w:t>
      </w:r>
      <w:r w:rsidRPr="008015DA">
        <w:rPr>
          <w:rFonts w:ascii="Arial" w:hAnsi="Arial" w:cs="Arial"/>
          <w:sz w:val="24"/>
          <w:szCs w:val="24"/>
        </w:rPr>
        <w:t>Sarah suffering physical abuse</w:t>
      </w:r>
      <w:r>
        <w:rPr>
          <w:rFonts w:ascii="Arial" w:hAnsi="Arial" w:cs="Arial"/>
          <w:sz w:val="24"/>
          <w:szCs w:val="24"/>
        </w:rPr>
        <w:t xml:space="preserve">, either from Wayne </w:t>
      </w:r>
      <w:r w:rsidRPr="00456D58">
        <w:rPr>
          <w:rFonts w:ascii="Arial" w:hAnsi="Arial" w:cs="Arial"/>
          <w:sz w:val="24"/>
          <w:szCs w:val="24"/>
        </w:rPr>
        <w:t>or his visitors?</w:t>
      </w:r>
    </w:p>
    <w:p w14:paraId="3D652126" w14:textId="77777777" w:rsidR="0093462F" w:rsidRPr="008015DA" w:rsidRDefault="0093462F" w:rsidP="0093462F">
      <w:pPr>
        <w:pStyle w:val="ListParagraph"/>
        <w:numPr>
          <w:ilvl w:val="0"/>
          <w:numId w:val="29"/>
        </w:numPr>
        <w:rPr>
          <w:rFonts w:ascii="Arial" w:hAnsi="Arial" w:cs="Arial"/>
          <w:sz w:val="24"/>
          <w:szCs w:val="24"/>
        </w:rPr>
      </w:pPr>
      <w:r>
        <w:rPr>
          <w:rFonts w:ascii="Arial" w:hAnsi="Arial" w:cs="Arial"/>
          <w:sz w:val="24"/>
          <w:szCs w:val="24"/>
        </w:rPr>
        <w:t>There were c</w:t>
      </w:r>
      <w:r w:rsidRPr="008015DA">
        <w:rPr>
          <w:rFonts w:ascii="Arial" w:hAnsi="Arial" w:cs="Arial"/>
          <w:sz w:val="24"/>
          <w:szCs w:val="24"/>
        </w:rPr>
        <w:t>oncerns about Sarah’s mental health/anxiety</w:t>
      </w:r>
    </w:p>
    <w:p w14:paraId="6BB58EDC" w14:textId="77777777" w:rsidR="0093462F" w:rsidRPr="008015DA" w:rsidRDefault="0093462F" w:rsidP="0093462F">
      <w:pPr>
        <w:pStyle w:val="ListParagraph"/>
        <w:numPr>
          <w:ilvl w:val="0"/>
          <w:numId w:val="29"/>
        </w:numPr>
        <w:rPr>
          <w:rFonts w:ascii="Arial" w:hAnsi="Arial" w:cs="Arial"/>
          <w:sz w:val="24"/>
          <w:szCs w:val="24"/>
        </w:rPr>
      </w:pPr>
      <w:r w:rsidRPr="008015DA">
        <w:rPr>
          <w:rFonts w:ascii="Arial" w:hAnsi="Arial" w:cs="Arial"/>
          <w:sz w:val="24"/>
          <w:szCs w:val="24"/>
        </w:rPr>
        <w:t xml:space="preserve">Sarah </w:t>
      </w:r>
      <w:r>
        <w:rPr>
          <w:rFonts w:ascii="Arial" w:hAnsi="Arial" w:cs="Arial"/>
          <w:sz w:val="24"/>
          <w:szCs w:val="24"/>
        </w:rPr>
        <w:t>was</w:t>
      </w:r>
      <w:r w:rsidRPr="008015DA">
        <w:rPr>
          <w:rFonts w:ascii="Arial" w:hAnsi="Arial" w:cs="Arial"/>
          <w:sz w:val="24"/>
          <w:szCs w:val="24"/>
        </w:rPr>
        <w:t xml:space="preserve"> becoming reclusive</w:t>
      </w:r>
    </w:p>
    <w:p w14:paraId="2F3688E1" w14:textId="77777777" w:rsidR="0093462F" w:rsidRPr="008015DA" w:rsidRDefault="0093462F" w:rsidP="0093462F">
      <w:pPr>
        <w:pStyle w:val="ListParagraph"/>
        <w:numPr>
          <w:ilvl w:val="0"/>
          <w:numId w:val="29"/>
        </w:numPr>
        <w:rPr>
          <w:rFonts w:ascii="Arial" w:hAnsi="Arial" w:cs="Arial"/>
          <w:sz w:val="24"/>
          <w:szCs w:val="24"/>
        </w:rPr>
      </w:pPr>
      <w:r>
        <w:rPr>
          <w:rFonts w:ascii="Arial" w:hAnsi="Arial" w:cs="Arial"/>
          <w:sz w:val="24"/>
          <w:szCs w:val="24"/>
        </w:rPr>
        <w:t xml:space="preserve">Was Sarah being </w:t>
      </w:r>
      <w:r w:rsidRPr="008015DA">
        <w:rPr>
          <w:rFonts w:ascii="Arial" w:hAnsi="Arial" w:cs="Arial"/>
          <w:sz w:val="24"/>
          <w:szCs w:val="24"/>
        </w:rPr>
        <w:t>financial</w:t>
      </w:r>
      <w:r>
        <w:rPr>
          <w:rFonts w:ascii="Arial" w:hAnsi="Arial" w:cs="Arial"/>
          <w:sz w:val="24"/>
          <w:szCs w:val="24"/>
        </w:rPr>
        <w:t>ly</w:t>
      </w:r>
      <w:r w:rsidRPr="008015DA">
        <w:rPr>
          <w:rFonts w:ascii="Arial" w:hAnsi="Arial" w:cs="Arial"/>
          <w:sz w:val="24"/>
          <w:szCs w:val="24"/>
        </w:rPr>
        <w:t xml:space="preserve"> abuse</w:t>
      </w:r>
      <w:r>
        <w:rPr>
          <w:rFonts w:ascii="Arial" w:hAnsi="Arial" w:cs="Arial"/>
          <w:sz w:val="24"/>
          <w:szCs w:val="24"/>
        </w:rPr>
        <w:t>d?</w:t>
      </w:r>
    </w:p>
    <w:p w14:paraId="5A2DFC6C" w14:textId="77777777" w:rsidR="0093462F" w:rsidRPr="008015DA" w:rsidRDefault="0093462F" w:rsidP="0093462F">
      <w:pPr>
        <w:pStyle w:val="ListParagraph"/>
        <w:numPr>
          <w:ilvl w:val="0"/>
          <w:numId w:val="29"/>
        </w:numPr>
        <w:rPr>
          <w:rFonts w:ascii="Arial" w:hAnsi="Arial" w:cs="Arial"/>
          <w:sz w:val="24"/>
          <w:szCs w:val="24"/>
        </w:rPr>
      </w:pPr>
      <w:r>
        <w:rPr>
          <w:rFonts w:ascii="Arial" w:hAnsi="Arial" w:cs="Arial"/>
          <w:sz w:val="24"/>
          <w:szCs w:val="24"/>
        </w:rPr>
        <w:t>Was there u</w:t>
      </w:r>
      <w:r w:rsidRPr="008015DA">
        <w:rPr>
          <w:rFonts w:ascii="Arial" w:hAnsi="Arial" w:cs="Arial"/>
          <w:sz w:val="24"/>
          <w:szCs w:val="24"/>
        </w:rPr>
        <w:t>nderage drinking and the possible use of drugs in the property</w:t>
      </w:r>
      <w:r>
        <w:rPr>
          <w:rFonts w:ascii="Arial" w:hAnsi="Arial" w:cs="Arial"/>
          <w:sz w:val="24"/>
          <w:szCs w:val="24"/>
        </w:rPr>
        <w:t>?</w:t>
      </w:r>
    </w:p>
    <w:p w14:paraId="3139AF86" w14:textId="77777777" w:rsidR="0093462F" w:rsidRPr="00452CF3" w:rsidRDefault="0093462F" w:rsidP="0093462F">
      <w:pPr>
        <w:pStyle w:val="ListParagraph"/>
        <w:numPr>
          <w:ilvl w:val="0"/>
          <w:numId w:val="29"/>
        </w:numPr>
        <w:rPr>
          <w:rFonts w:ascii="Arial" w:hAnsi="Arial" w:cs="Arial"/>
          <w:sz w:val="24"/>
          <w:szCs w:val="24"/>
        </w:rPr>
      </w:pPr>
      <w:r w:rsidRPr="008015DA">
        <w:rPr>
          <w:rFonts w:ascii="Arial" w:hAnsi="Arial" w:cs="Arial"/>
          <w:sz w:val="24"/>
          <w:szCs w:val="24"/>
        </w:rPr>
        <w:t xml:space="preserve">Sarah </w:t>
      </w:r>
      <w:r>
        <w:rPr>
          <w:rFonts w:ascii="Arial" w:hAnsi="Arial" w:cs="Arial"/>
          <w:sz w:val="24"/>
          <w:szCs w:val="24"/>
        </w:rPr>
        <w:t>was</w:t>
      </w:r>
      <w:r w:rsidRPr="008015DA">
        <w:rPr>
          <w:rFonts w:ascii="Arial" w:hAnsi="Arial" w:cs="Arial"/>
          <w:sz w:val="24"/>
          <w:szCs w:val="24"/>
        </w:rPr>
        <w:t xml:space="preserve"> fearful of repercussions from Wayne.</w:t>
      </w:r>
    </w:p>
    <w:p w14:paraId="0D0F7DED" w14:textId="77777777" w:rsidR="0093462F" w:rsidRPr="00452CF3" w:rsidRDefault="0093462F" w:rsidP="0093462F">
      <w:pPr>
        <w:rPr>
          <w:rFonts w:ascii="Arial" w:hAnsi="Arial" w:cs="Arial"/>
          <w:b/>
          <w:bCs/>
          <w:sz w:val="24"/>
          <w:szCs w:val="24"/>
        </w:rPr>
      </w:pPr>
      <w:r w:rsidRPr="003C5645">
        <w:rPr>
          <w:rFonts w:ascii="Arial" w:hAnsi="Arial" w:cs="Arial"/>
          <w:b/>
          <w:bCs/>
          <w:sz w:val="24"/>
          <w:szCs w:val="24"/>
        </w:rPr>
        <w:t>The following actions were carried out:</w:t>
      </w:r>
    </w:p>
    <w:p w14:paraId="265EA333" w14:textId="3F360487" w:rsidR="0093462F" w:rsidRDefault="0093462F" w:rsidP="0093462F">
      <w:pPr>
        <w:pStyle w:val="ListParagraph"/>
        <w:numPr>
          <w:ilvl w:val="0"/>
          <w:numId w:val="30"/>
        </w:numPr>
        <w:rPr>
          <w:rFonts w:ascii="Arial" w:hAnsi="Arial" w:cs="Arial"/>
          <w:sz w:val="24"/>
          <w:szCs w:val="24"/>
        </w:rPr>
      </w:pPr>
      <w:r w:rsidRPr="008015DA">
        <w:rPr>
          <w:rFonts w:ascii="Arial" w:hAnsi="Arial" w:cs="Arial"/>
          <w:sz w:val="24"/>
          <w:szCs w:val="24"/>
        </w:rPr>
        <w:t>A one-off deep clean of the property was paid for by adult social services</w:t>
      </w:r>
    </w:p>
    <w:p w14:paraId="16589818" w14:textId="77777777" w:rsidR="00B06424" w:rsidRPr="008015DA" w:rsidRDefault="00B06424" w:rsidP="00B06424">
      <w:pPr>
        <w:pStyle w:val="ListParagraph"/>
        <w:numPr>
          <w:ilvl w:val="0"/>
          <w:numId w:val="0"/>
        </w:numPr>
        <w:ind w:left="720"/>
        <w:rPr>
          <w:rFonts w:ascii="Arial" w:hAnsi="Arial" w:cs="Arial"/>
          <w:sz w:val="24"/>
          <w:szCs w:val="24"/>
        </w:rPr>
      </w:pPr>
    </w:p>
    <w:p w14:paraId="17A7948D" w14:textId="7B7E9B0C" w:rsidR="0093462F" w:rsidRDefault="0093462F" w:rsidP="0093462F">
      <w:pPr>
        <w:pStyle w:val="ListParagraph"/>
        <w:numPr>
          <w:ilvl w:val="0"/>
          <w:numId w:val="30"/>
        </w:numPr>
        <w:rPr>
          <w:rFonts w:ascii="Arial" w:hAnsi="Arial" w:cs="Arial"/>
          <w:sz w:val="24"/>
          <w:szCs w:val="24"/>
        </w:rPr>
      </w:pPr>
      <w:r w:rsidRPr="008015DA">
        <w:rPr>
          <w:rFonts w:ascii="Arial" w:hAnsi="Arial" w:cs="Arial"/>
          <w:sz w:val="24"/>
          <w:szCs w:val="24"/>
        </w:rPr>
        <w:t>Sarah was support</w:t>
      </w:r>
      <w:r w:rsidR="00EA6801">
        <w:rPr>
          <w:rFonts w:ascii="Arial" w:hAnsi="Arial" w:cs="Arial"/>
          <w:sz w:val="24"/>
          <w:szCs w:val="24"/>
        </w:rPr>
        <w:t>ed</w:t>
      </w:r>
      <w:r w:rsidRPr="008015DA">
        <w:rPr>
          <w:rFonts w:ascii="Arial" w:hAnsi="Arial" w:cs="Arial"/>
          <w:sz w:val="24"/>
          <w:szCs w:val="24"/>
        </w:rPr>
        <w:t xml:space="preserve"> to visit her GP for a full medical check-up, review of medication and referral to </w:t>
      </w:r>
      <w:r w:rsidR="00AC7F2E">
        <w:rPr>
          <w:rFonts w:ascii="Arial" w:hAnsi="Arial" w:cs="Arial"/>
          <w:sz w:val="24"/>
          <w:szCs w:val="24"/>
        </w:rPr>
        <w:t xml:space="preserve">a </w:t>
      </w:r>
      <w:r w:rsidRPr="008015DA">
        <w:rPr>
          <w:rFonts w:ascii="Arial" w:hAnsi="Arial" w:cs="Arial"/>
          <w:sz w:val="24"/>
          <w:szCs w:val="24"/>
        </w:rPr>
        <w:t>mental health worker</w:t>
      </w:r>
    </w:p>
    <w:p w14:paraId="3ADAD820" w14:textId="77777777" w:rsidR="00B06424" w:rsidRPr="00B06424" w:rsidRDefault="00B06424" w:rsidP="00B06424">
      <w:pPr>
        <w:pStyle w:val="ListParagraph"/>
        <w:numPr>
          <w:ilvl w:val="0"/>
          <w:numId w:val="0"/>
        </w:numPr>
        <w:ind w:left="1440"/>
        <w:rPr>
          <w:rFonts w:ascii="Arial" w:hAnsi="Arial" w:cs="Arial"/>
          <w:sz w:val="24"/>
          <w:szCs w:val="24"/>
        </w:rPr>
      </w:pPr>
    </w:p>
    <w:p w14:paraId="12FAA178" w14:textId="577CCFE2" w:rsidR="0093462F" w:rsidRDefault="0093462F" w:rsidP="0093462F">
      <w:pPr>
        <w:pStyle w:val="ListParagraph"/>
        <w:numPr>
          <w:ilvl w:val="0"/>
          <w:numId w:val="30"/>
        </w:numPr>
        <w:rPr>
          <w:rFonts w:ascii="Arial" w:hAnsi="Arial" w:cs="Arial"/>
          <w:sz w:val="24"/>
          <w:szCs w:val="24"/>
        </w:rPr>
      </w:pPr>
      <w:r w:rsidRPr="008015DA">
        <w:rPr>
          <w:rFonts w:ascii="Arial" w:hAnsi="Arial" w:cs="Arial"/>
          <w:sz w:val="24"/>
          <w:szCs w:val="24"/>
        </w:rPr>
        <w:t>Sarah was provided with financial/budgeting advice</w:t>
      </w:r>
      <w:r w:rsidR="00AC7F2E">
        <w:rPr>
          <w:rFonts w:ascii="Arial" w:hAnsi="Arial" w:cs="Arial"/>
          <w:sz w:val="24"/>
          <w:szCs w:val="24"/>
        </w:rPr>
        <w:t xml:space="preserve">. This </w:t>
      </w:r>
      <w:r w:rsidRPr="008015DA">
        <w:rPr>
          <w:rFonts w:ascii="Arial" w:hAnsi="Arial" w:cs="Arial"/>
          <w:sz w:val="24"/>
          <w:szCs w:val="24"/>
        </w:rPr>
        <w:t>inclu</w:t>
      </w:r>
      <w:r w:rsidR="00AC7F2E">
        <w:rPr>
          <w:rFonts w:ascii="Arial" w:hAnsi="Arial" w:cs="Arial"/>
          <w:sz w:val="24"/>
          <w:szCs w:val="24"/>
        </w:rPr>
        <w:t>ded</w:t>
      </w:r>
      <w:r w:rsidRPr="008015DA">
        <w:rPr>
          <w:rFonts w:ascii="Arial" w:hAnsi="Arial" w:cs="Arial"/>
          <w:sz w:val="24"/>
          <w:szCs w:val="24"/>
        </w:rPr>
        <w:t xml:space="preserve"> an arrangement to clear the rent arrears and other outstanding bills</w:t>
      </w:r>
    </w:p>
    <w:p w14:paraId="36A5D2A9" w14:textId="77777777" w:rsidR="00B06424" w:rsidRPr="00B06424" w:rsidRDefault="00B06424" w:rsidP="00B06424">
      <w:pPr>
        <w:pStyle w:val="ListParagraph"/>
        <w:numPr>
          <w:ilvl w:val="0"/>
          <w:numId w:val="0"/>
        </w:numPr>
        <w:ind w:left="1440"/>
        <w:rPr>
          <w:rFonts w:ascii="Arial" w:hAnsi="Arial" w:cs="Arial"/>
          <w:sz w:val="24"/>
          <w:szCs w:val="24"/>
        </w:rPr>
      </w:pPr>
    </w:p>
    <w:p w14:paraId="34112D92" w14:textId="5A17A7FE" w:rsidR="0093462F" w:rsidRDefault="0093462F" w:rsidP="0093462F">
      <w:pPr>
        <w:pStyle w:val="ListParagraph"/>
        <w:numPr>
          <w:ilvl w:val="0"/>
          <w:numId w:val="30"/>
        </w:numPr>
        <w:rPr>
          <w:rFonts w:ascii="Arial" w:hAnsi="Arial" w:cs="Arial"/>
          <w:sz w:val="24"/>
          <w:szCs w:val="24"/>
        </w:rPr>
      </w:pPr>
      <w:r w:rsidRPr="008015DA">
        <w:rPr>
          <w:rFonts w:ascii="Arial" w:hAnsi="Arial" w:cs="Arial"/>
          <w:sz w:val="24"/>
          <w:szCs w:val="24"/>
        </w:rPr>
        <w:t>The home care worker’s visits were reinstated to help with cleaning, shopping and personal care</w:t>
      </w:r>
    </w:p>
    <w:p w14:paraId="5894A00D" w14:textId="77777777" w:rsidR="00B06424" w:rsidRPr="00B06424" w:rsidRDefault="00B06424" w:rsidP="00B06424">
      <w:pPr>
        <w:pStyle w:val="ListParagraph"/>
        <w:numPr>
          <w:ilvl w:val="0"/>
          <w:numId w:val="0"/>
        </w:numPr>
        <w:ind w:left="1440"/>
        <w:rPr>
          <w:rFonts w:ascii="Arial" w:hAnsi="Arial" w:cs="Arial"/>
          <w:sz w:val="24"/>
          <w:szCs w:val="24"/>
        </w:rPr>
      </w:pPr>
    </w:p>
    <w:p w14:paraId="120DFDA1" w14:textId="3CDF9017" w:rsidR="0093462F" w:rsidRDefault="0093462F" w:rsidP="0093462F">
      <w:pPr>
        <w:pStyle w:val="ListParagraph"/>
        <w:numPr>
          <w:ilvl w:val="0"/>
          <w:numId w:val="30"/>
        </w:numPr>
        <w:rPr>
          <w:rFonts w:ascii="Arial" w:hAnsi="Arial" w:cs="Arial"/>
          <w:sz w:val="24"/>
          <w:szCs w:val="24"/>
        </w:rPr>
      </w:pPr>
      <w:r w:rsidRPr="008015DA">
        <w:rPr>
          <w:rFonts w:ascii="Arial" w:hAnsi="Arial" w:cs="Arial"/>
          <w:sz w:val="24"/>
          <w:szCs w:val="24"/>
        </w:rPr>
        <w:t>Support was provided to Wayne from various agencies specialising in providing services to 11-17 year old. This included activities for Sarah and Wayne to re-build their relationship and work with Wayne to gain his support to help with household chores, agree boundaries regarding his use of the property and to help him understand the implications of his behaviour.</w:t>
      </w:r>
    </w:p>
    <w:p w14:paraId="67A79992" w14:textId="77777777" w:rsidR="00B06424" w:rsidRPr="00B06424" w:rsidRDefault="00B06424" w:rsidP="00B06424">
      <w:pPr>
        <w:pStyle w:val="ListParagraph"/>
        <w:numPr>
          <w:ilvl w:val="0"/>
          <w:numId w:val="0"/>
        </w:numPr>
        <w:ind w:left="1440"/>
        <w:rPr>
          <w:rFonts w:ascii="Arial" w:hAnsi="Arial" w:cs="Arial"/>
          <w:sz w:val="24"/>
          <w:szCs w:val="24"/>
        </w:rPr>
      </w:pPr>
    </w:p>
    <w:p w14:paraId="3DC7B6D2" w14:textId="559D38F4" w:rsidR="0093462F" w:rsidRDefault="0093462F" w:rsidP="0093462F">
      <w:pPr>
        <w:pStyle w:val="ListParagraph"/>
        <w:numPr>
          <w:ilvl w:val="0"/>
          <w:numId w:val="30"/>
        </w:numPr>
        <w:rPr>
          <w:rFonts w:ascii="Arial" w:hAnsi="Arial" w:cs="Arial"/>
          <w:sz w:val="24"/>
          <w:szCs w:val="24"/>
        </w:rPr>
      </w:pPr>
      <w:r w:rsidRPr="008015DA">
        <w:rPr>
          <w:rFonts w:ascii="Arial" w:hAnsi="Arial" w:cs="Arial"/>
          <w:sz w:val="24"/>
          <w:szCs w:val="24"/>
        </w:rPr>
        <w:t>Careers advice was provided to Wayne and support school attendance.</w:t>
      </w:r>
    </w:p>
    <w:p w14:paraId="0B9EDC7C" w14:textId="77777777" w:rsidR="00B06424" w:rsidRPr="00B06424" w:rsidRDefault="00B06424" w:rsidP="00B06424">
      <w:pPr>
        <w:pStyle w:val="ListParagraph"/>
        <w:numPr>
          <w:ilvl w:val="0"/>
          <w:numId w:val="0"/>
        </w:numPr>
        <w:ind w:left="1440"/>
        <w:rPr>
          <w:rFonts w:ascii="Arial" w:hAnsi="Arial" w:cs="Arial"/>
          <w:sz w:val="24"/>
          <w:szCs w:val="24"/>
        </w:rPr>
      </w:pPr>
    </w:p>
    <w:p w14:paraId="31BD6C02" w14:textId="77777777" w:rsidR="0093462F" w:rsidRPr="00452CF3" w:rsidRDefault="0093462F" w:rsidP="0093462F">
      <w:pPr>
        <w:pStyle w:val="ListParagraph"/>
        <w:numPr>
          <w:ilvl w:val="0"/>
          <w:numId w:val="30"/>
        </w:numPr>
        <w:rPr>
          <w:rFonts w:ascii="Arial" w:hAnsi="Arial" w:cs="Arial"/>
          <w:sz w:val="24"/>
          <w:szCs w:val="24"/>
        </w:rPr>
      </w:pPr>
      <w:r w:rsidRPr="008015DA">
        <w:rPr>
          <w:rFonts w:ascii="Arial" w:hAnsi="Arial" w:cs="Arial"/>
          <w:sz w:val="24"/>
          <w:szCs w:val="24"/>
        </w:rPr>
        <w:t>A mutual exchange to a two</w:t>
      </w:r>
      <w:r>
        <w:rPr>
          <w:rFonts w:ascii="Arial" w:hAnsi="Arial" w:cs="Arial"/>
          <w:sz w:val="24"/>
          <w:szCs w:val="24"/>
        </w:rPr>
        <w:t>-</w:t>
      </w:r>
      <w:r w:rsidRPr="008015DA">
        <w:rPr>
          <w:rFonts w:ascii="Arial" w:hAnsi="Arial" w:cs="Arial"/>
          <w:sz w:val="24"/>
          <w:szCs w:val="24"/>
        </w:rPr>
        <w:t>bed property, which was more suitable for their needs, was facilitated.</w:t>
      </w:r>
    </w:p>
    <w:p w14:paraId="4AE55AC6" w14:textId="77777777" w:rsidR="0093462F" w:rsidRPr="00452CF3" w:rsidRDefault="0093462F" w:rsidP="0093462F">
      <w:pPr>
        <w:rPr>
          <w:rFonts w:ascii="Arial" w:eastAsia="Calibri" w:hAnsi="Arial" w:cs="Arial"/>
          <w:b/>
          <w:bCs/>
          <w:sz w:val="24"/>
          <w:szCs w:val="24"/>
          <w:lang w:eastAsia="en-US"/>
        </w:rPr>
      </w:pPr>
      <w:r w:rsidRPr="00EC3CB5">
        <w:rPr>
          <w:rFonts w:ascii="Arial" w:eastAsia="Calibri" w:hAnsi="Arial" w:cs="Arial"/>
          <w:b/>
          <w:bCs/>
          <w:sz w:val="24"/>
          <w:szCs w:val="24"/>
          <w:lang w:eastAsia="en-US"/>
        </w:rPr>
        <w:t>What are the key points of good practice and learning from this case example?</w:t>
      </w:r>
    </w:p>
    <w:p w14:paraId="5BD833CC" w14:textId="77777777" w:rsidR="0093462F" w:rsidRPr="00452CF3" w:rsidRDefault="0093462F" w:rsidP="0093462F">
      <w:pPr>
        <w:pStyle w:val="Default"/>
        <w:numPr>
          <w:ilvl w:val="0"/>
          <w:numId w:val="16"/>
        </w:numPr>
        <w:rPr>
          <w:rFonts w:eastAsia="Calibri"/>
          <w:color w:val="auto"/>
        </w:rPr>
      </w:pPr>
      <w:r w:rsidRPr="00682207">
        <w:rPr>
          <w:rFonts w:eastAsia="Calibri"/>
          <w:b/>
          <w:bCs/>
          <w:color w:val="auto"/>
        </w:rPr>
        <w:t>Changes in circumstances can result in self-neglect and hoarding</w:t>
      </w:r>
      <w:r w:rsidRPr="00682207">
        <w:rPr>
          <w:rFonts w:eastAsia="Calibri"/>
          <w:color w:val="auto"/>
        </w:rPr>
        <w:t>. It is important to check whether or not someone new has appeared on the scene and what their impact might be.</w:t>
      </w:r>
    </w:p>
    <w:p w14:paraId="1047F919" w14:textId="71D7AE92" w:rsidR="0093462F" w:rsidRPr="00452CF3" w:rsidRDefault="0093462F" w:rsidP="0093462F">
      <w:pPr>
        <w:pStyle w:val="Default"/>
        <w:numPr>
          <w:ilvl w:val="0"/>
          <w:numId w:val="16"/>
        </w:numPr>
        <w:rPr>
          <w:rFonts w:eastAsia="Calibri"/>
          <w:color w:val="auto"/>
        </w:rPr>
      </w:pPr>
      <w:r w:rsidRPr="00682207">
        <w:rPr>
          <w:rFonts w:eastAsia="Calibri"/>
          <w:b/>
          <w:bCs/>
          <w:color w:val="auto"/>
        </w:rPr>
        <w:t>A comprehensive intervention, involving health services, housing, children’s services and adult social services, was used</w:t>
      </w:r>
      <w:r w:rsidRPr="00682207">
        <w:rPr>
          <w:rFonts w:eastAsia="Calibri"/>
          <w:color w:val="auto"/>
        </w:rPr>
        <w:t>. No single agency will have all the answers or access to all the resources that might help. Positive outcomes were obtained through meeting Sarah’</w:t>
      </w:r>
      <w:r w:rsidR="00E623A0">
        <w:rPr>
          <w:rFonts w:eastAsia="Calibri"/>
          <w:color w:val="auto"/>
        </w:rPr>
        <w:t>s</w:t>
      </w:r>
      <w:r w:rsidRPr="00682207">
        <w:rPr>
          <w:rFonts w:eastAsia="Calibri"/>
          <w:color w:val="auto"/>
        </w:rPr>
        <w:t xml:space="preserve"> health, social care and tenancy needs as well as Wayne’s education, social and tenancy needs.</w:t>
      </w:r>
    </w:p>
    <w:p w14:paraId="342BDB58" w14:textId="77777777" w:rsidR="0093462F" w:rsidRPr="00452CF3" w:rsidRDefault="0093462F" w:rsidP="0093462F">
      <w:pPr>
        <w:pStyle w:val="Default"/>
        <w:numPr>
          <w:ilvl w:val="0"/>
          <w:numId w:val="16"/>
        </w:numPr>
        <w:rPr>
          <w:rFonts w:eastAsia="Calibri"/>
          <w:color w:val="auto"/>
        </w:rPr>
      </w:pPr>
      <w:r w:rsidRPr="00682207">
        <w:rPr>
          <w:rFonts w:eastAsia="Calibri"/>
          <w:b/>
          <w:bCs/>
          <w:color w:val="auto"/>
        </w:rPr>
        <w:t>The one-off deep clean was effective in this situation since it was part of a more comprehensive intervention</w:t>
      </w:r>
      <w:r w:rsidRPr="00682207">
        <w:rPr>
          <w:rFonts w:eastAsia="Calibri"/>
          <w:color w:val="auto"/>
        </w:rPr>
        <w:t xml:space="preserve"> and because the clutter and mess was caused by the particular circumstances in which Sarah had found herself. One-off deep cleans are less effective when hoarding is a part of someone’s lifestyle.</w:t>
      </w:r>
    </w:p>
    <w:p w14:paraId="47CDC9BE" w14:textId="40A4AFC3" w:rsidR="003317A0" w:rsidRPr="003317A0" w:rsidRDefault="003317A0" w:rsidP="003317A0">
      <w:pPr>
        <w:rPr>
          <w:rFonts w:ascii="Arial" w:hAnsi="Arial" w:cs="Arial"/>
          <w:sz w:val="24"/>
          <w:szCs w:val="24"/>
        </w:rPr>
      </w:pPr>
      <w:r>
        <w:rPr>
          <w:rFonts w:ascii="Arial" w:hAnsi="Arial" w:cs="Arial"/>
          <w:sz w:val="24"/>
          <w:szCs w:val="24"/>
        </w:rPr>
        <w:t>Sometimes</w:t>
      </w:r>
      <w:r w:rsidR="00E566DF">
        <w:rPr>
          <w:rFonts w:ascii="Arial" w:hAnsi="Arial" w:cs="Arial"/>
          <w:sz w:val="24"/>
          <w:szCs w:val="24"/>
        </w:rPr>
        <w:t xml:space="preserve"> </w:t>
      </w:r>
      <w:r w:rsidR="002B1B62">
        <w:rPr>
          <w:rFonts w:ascii="Arial" w:hAnsi="Arial" w:cs="Arial"/>
          <w:sz w:val="24"/>
          <w:szCs w:val="24"/>
        </w:rPr>
        <w:t>important information only becomes available when further enquiries are made, as in the case of Zoe.</w:t>
      </w:r>
    </w:p>
    <w:p w14:paraId="65ADCE23" w14:textId="5456FEC8" w:rsidR="00CC5442" w:rsidRPr="00452CF3" w:rsidRDefault="007F7892" w:rsidP="002C0380">
      <w:pPr>
        <w:rPr>
          <w:rFonts w:ascii="Arial" w:hAnsi="Arial" w:cs="Arial"/>
          <w:b/>
          <w:bCs/>
          <w:sz w:val="24"/>
          <w:szCs w:val="24"/>
        </w:rPr>
      </w:pPr>
      <w:r>
        <w:rPr>
          <w:rFonts w:ascii="Arial" w:hAnsi="Arial" w:cs="Arial"/>
          <w:b/>
          <w:bCs/>
          <w:sz w:val="24"/>
          <w:szCs w:val="24"/>
        </w:rPr>
        <w:t>Zoe</w:t>
      </w:r>
    </w:p>
    <w:p w14:paraId="6C63AF2F" w14:textId="73128372" w:rsidR="000D6750" w:rsidRDefault="007F7892" w:rsidP="002C0380">
      <w:pPr>
        <w:rPr>
          <w:rFonts w:ascii="Arial" w:hAnsi="Arial" w:cs="Arial"/>
          <w:sz w:val="24"/>
          <w:szCs w:val="24"/>
        </w:rPr>
      </w:pPr>
      <w:r>
        <w:rPr>
          <w:rFonts w:ascii="Arial" w:hAnsi="Arial" w:cs="Arial"/>
          <w:sz w:val="24"/>
          <w:szCs w:val="24"/>
        </w:rPr>
        <w:t>Zoe was</w:t>
      </w:r>
      <w:r w:rsidR="00987039">
        <w:rPr>
          <w:rFonts w:ascii="Arial" w:hAnsi="Arial" w:cs="Arial"/>
          <w:sz w:val="24"/>
          <w:szCs w:val="24"/>
        </w:rPr>
        <w:t xml:space="preserve"> 43</w:t>
      </w:r>
      <w:r>
        <w:rPr>
          <w:rFonts w:ascii="Arial" w:hAnsi="Arial" w:cs="Arial"/>
          <w:sz w:val="24"/>
          <w:szCs w:val="24"/>
        </w:rPr>
        <w:t xml:space="preserve"> years old and </w:t>
      </w:r>
      <w:r w:rsidR="00CC5442">
        <w:rPr>
          <w:rFonts w:ascii="Arial" w:hAnsi="Arial" w:cs="Arial"/>
          <w:sz w:val="24"/>
          <w:szCs w:val="24"/>
        </w:rPr>
        <w:t xml:space="preserve">had never </w:t>
      </w:r>
      <w:r w:rsidR="000D6750">
        <w:rPr>
          <w:rFonts w:ascii="Arial" w:hAnsi="Arial" w:cs="Arial"/>
          <w:sz w:val="24"/>
          <w:szCs w:val="24"/>
        </w:rPr>
        <w:t xml:space="preserve">before </w:t>
      </w:r>
      <w:r w:rsidR="00CC5442">
        <w:rPr>
          <w:rFonts w:ascii="Arial" w:hAnsi="Arial" w:cs="Arial"/>
          <w:sz w:val="24"/>
          <w:szCs w:val="24"/>
        </w:rPr>
        <w:t>come to the attention of adult</w:t>
      </w:r>
      <w:r w:rsidR="007B5B03">
        <w:rPr>
          <w:rFonts w:ascii="Arial" w:hAnsi="Arial" w:cs="Arial"/>
          <w:sz w:val="24"/>
          <w:szCs w:val="24"/>
        </w:rPr>
        <w:t xml:space="preserve"> </w:t>
      </w:r>
      <w:r>
        <w:rPr>
          <w:rFonts w:ascii="Arial" w:hAnsi="Arial" w:cs="Arial"/>
          <w:sz w:val="24"/>
          <w:szCs w:val="24"/>
        </w:rPr>
        <w:t xml:space="preserve">social services. </w:t>
      </w:r>
      <w:r w:rsidR="00CC5442">
        <w:rPr>
          <w:rFonts w:ascii="Arial" w:hAnsi="Arial" w:cs="Arial"/>
          <w:sz w:val="24"/>
          <w:szCs w:val="24"/>
        </w:rPr>
        <w:t xml:space="preserve">Zoe </w:t>
      </w:r>
      <w:r w:rsidR="000D6750">
        <w:rPr>
          <w:rFonts w:ascii="Arial" w:hAnsi="Arial" w:cs="Arial"/>
          <w:sz w:val="24"/>
          <w:szCs w:val="24"/>
        </w:rPr>
        <w:t>was</w:t>
      </w:r>
      <w:r w:rsidR="00987039">
        <w:rPr>
          <w:rFonts w:ascii="Arial" w:hAnsi="Arial" w:cs="Arial"/>
          <w:sz w:val="24"/>
          <w:szCs w:val="24"/>
        </w:rPr>
        <w:t xml:space="preserve"> </w:t>
      </w:r>
      <w:r w:rsidR="000D6750">
        <w:rPr>
          <w:rFonts w:ascii="Arial" w:hAnsi="Arial" w:cs="Arial"/>
          <w:sz w:val="24"/>
          <w:szCs w:val="24"/>
        </w:rPr>
        <w:t>referred by a</w:t>
      </w:r>
      <w:r w:rsidR="00987039">
        <w:rPr>
          <w:rFonts w:ascii="Arial" w:hAnsi="Arial" w:cs="Arial"/>
          <w:sz w:val="24"/>
          <w:szCs w:val="24"/>
        </w:rPr>
        <w:t xml:space="preserve"> specialist practice nurse at the</w:t>
      </w:r>
      <w:r w:rsidR="000D6750">
        <w:rPr>
          <w:rFonts w:ascii="Arial" w:hAnsi="Arial" w:cs="Arial"/>
          <w:sz w:val="24"/>
          <w:szCs w:val="24"/>
        </w:rPr>
        <w:t xml:space="preserve"> GP </w:t>
      </w:r>
      <w:r w:rsidR="00987039">
        <w:rPr>
          <w:rFonts w:ascii="Arial" w:hAnsi="Arial" w:cs="Arial"/>
          <w:sz w:val="24"/>
          <w:szCs w:val="24"/>
        </w:rPr>
        <w:t xml:space="preserve">surgery </w:t>
      </w:r>
      <w:r w:rsidR="00047710">
        <w:rPr>
          <w:rFonts w:ascii="Arial" w:hAnsi="Arial" w:cs="Arial"/>
          <w:sz w:val="24"/>
          <w:szCs w:val="24"/>
        </w:rPr>
        <w:t xml:space="preserve">who was </w:t>
      </w:r>
      <w:r w:rsidR="00987039">
        <w:rPr>
          <w:rFonts w:ascii="Arial" w:hAnsi="Arial" w:cs="Arial"/>
          <w:sz w:val="24"/>
          <w:szCs w:val="24"/>
        </w:rPr>
        <w:t>concern</w:t>
      </w:r>
      <w:r w:rsidR="00047710">
        <w:rPr>
          <w:rFonts w:ascii="Arial" w:hAnsi="Arial" w:cs="Arial"/>
          <w:sz w:val="24"/>
          <w:szCs w:val="24"/>
        </w:rPr>
        <w:t>ed</w:t>
      </w:r>
      <w:r w:rsidR="00987039">
        <w:rPr>
          <w:rFonts w:ascii="Arial" w:hAnsi="Arial" w:cs="Arial"/>
          <w:sz w:val="24"/>
          <w:szCs w:val="24"/>
        </w:rPr>
        <w:t xml:space="preserve"> that </w:t>
      </w:r>
      <w:r w:rsidR="00047710">
        <w:rPr>
          <w:rFonts w:ascii="Arial" w:hAnsi="Arial" w:cs="Arial"/>
          <w:sz w:val="24"/>
          <w:szCs w:val="24"/>
        </w:rPr>
        <w:t>Zoe</w:t>
      </w:r>
      <w:r w:rsidR="000D6750">
        <w:rPr>
          <w:rFonts w:ascii="Arial" w:hAnsi="Arial" w:cs="Arial"/>
          <w:sz w:val="24"/>
          <w:szCs w:val="24"/>
        </w:rPr>
        <w:t xml:space="preserve"> </w:t>
      </w:r>
      <w:r w:rsidR="00987039">
        <w:rPr>
          <w:rFonts w:ascii="Arial" w:hAnsi="Arial" w:cs="Arial"/>
          <w:sz w:val="24"/>
          <w:szCs w:val="24"/>
        </w:rPr>
        <w:t>face</w:t>
      </w:r>
      <w:r w:rsidR="000D6750">
        <w:rPr>
          <w:rFonts w:ascii="Arial" w:hAnsi="Arial" w:cs="Arial"/>
          <w:sz w:val="24"/>
          <w:szCs w:val="24"/>
        </w:rPr>
        <w:t>d</w:t>
      </w:r>
      <w:r w:rsidR="00987039">
        <w:rPr>
          <w:rFonts w:ascii="Arial" w:hAnsi="Arial" w:cs="Arial"/>
          <w:sz w:val="24"/>
          <w:szCs w:val="24"/>
        </w:rPr>
        <w:t xml:space="preserve"> serious harm or </w:t>
      </w:r>
      <w:r w:rsidR="000D6750">
        <w:rPr>
          <w:rFonts w:ascii="Arial" w:hAnsi="Arial" w:cs="Arial"/>
          <w:sz w:val="24"/>
          <w:szCs w:val="24"/>
        </w:rPr>
        <w:t xml:space="preserve">even </w:t>
      </w:r>
      <w:r w:rsidR="00987039">
        <w:rPr>
          <w:rFonts w:ascii="Arial" w:hAnsi="Arial" w:cs="Arial"/>
          <w:sz w:val="24"/>
          <w:szCs w:val="24"/>
        </w:rPr>
        <w:t>death due to the severity of her leg ulcers and a carbuncle on her hip</w:t>
      </w:r>
      <w:r w:rsidR="000D6750">
        <w:rPr>
          <w:rFonts w:ascii="Arial" w:hAnsi="Arial" w:cs="Arial"/>
          <w:sz w:val="24"/>
          <w:szCs w:val="24"/>
        </w:rPr>
        <w:t xml:space="preserve">. Zoe </w:t>
      </w:r>
      <w:r w:rsidR="00987039">
        <w:rPr>
          <w:rFonts w:ascii="Arial" w:hAnsi="Arial" w:cs="Arial"/>
          <w:sz w:val="24"/>
          <w:szCs w:val="24"/>
        </w:rPr>
        <w:t>attended the</w:t>
      </w:r>
      <w:r w:rsidR="000D6750">
        <w:rPr>
          <w:rFonts w:ascii="Arial" w:hAnsi="Arial" w:cs="Arial"/>
          <w:sz w:val="24"/>
          <w:szCs w:val="24"/>
        </w:rPr>
        <w:t xml:space="preserve"> </w:t>
      </w:r>
      <w:r w:rsidR="00987039">
        <w:rPr>
          <w:rFonts w:ascii="Arial" w:hAnsi="Arial" w:cs="Arial"/>
          <w:sz w:val="24"/>
          <w:szCs w:val="24"/>
        </w:rPr>
        <w:t xml:space="preserve">surgery weekly for treatment but was refusing hospital admission. </w:t>
      </w:r>
    </w:p>
    <w:p w14:paraId="0DCD1625" w14:textId="28303556" w:rsidR="0073146F" w:rsidRDefault="00B13F2D" w:rsidP="002C0380">
      <w:pPr>
        <w:rPr>
          <w:rFonts w:ascii="Arial" w:hAnsi="Arial" w:cs="Arial"/>
          <w:sz w:val="24"/>
          <w:szCs w:val="24"/>
        </w:rPr>
      </w:pPr>
      <w:r>
        <w:rPr>
          <w:rFonts w:ascii="Arial" w:hAnsi="Arial" w:cs="Arial"/>
          <w:sz w:val="24"/>
          <w:szCs w:val="24"/>
        </w:rPr>
        <w:t>Zoe</w:t>
      </w:r>
      <w:r w:rsidR="00047710">
        <w:rPr>
          <w:rFonts w:ascii="Arial" w:hAnsi="Arial" w:cs="Arial"/>
          <w:sz w:val="24"/>
          <w:szCs w:val="24"/>
        </w:rPr>
        <w:t>’s</w:t>
      </w:r>
      <w:r w:rsidR="00987039">
        <w:rPr>
          <w:rFonts w:ascii="Arial" w:hAnsi="Arial" w:cs="Arial"/>
          <w:sz w:val="24"/>
          <w:szCs w:val="24"/>
        </w:rPr>
        <w:t xml:space="preserve"> mobility</w:t>
      </w:r>
      <w:r>
        <w:rPr>
          <w:rFonts w:ascii="Arial" w:hAnsi="Arial" w:cs="Arial"/>
          <w:sz w:val="24"/>
          <w:szCs w:val="24"/>
        </w:rPr>
        <w:t xml:space="preserve"> had declined as a result</w:t>
      </w:r>
      <w:r w:rsidR="00047710" w:rsidRPr="00047710">
        <w:rPr>
          <w:rFonts w:ascii="Arial" w:hAnsi="Arial" w:cs="Arial"/>
          <w:sz w:val="24"/>
          <w:szCs w:val="24"/>
        </w:rPr>
        <w:t xml:space="preserve"> </w:t>
      </w:r>
      <w:r w:rsidR="00047710">
        <w:rPr>
          <w:rFonts w:ascii="Arial" w:hAnsi="Arial" w:cs="Arial"/>
          <w:sz w:val="24"/>
          <w:szCs w:val="24"/>
        </w:rPr>
        <w:t>and the nurse thought that she needed care and support</w:t>
      </w:r>
      <w:r w:rsidR="00987039">
        <w:rPr>
          <w:rFonts w:ascii="Arial" w:hAnsi="Arial" w:cs="Arial"/>
          <w:sz w:val="24"/>
          <w:szCs w:val="24"/>
        </w:rPr>
        <w:t xml:space="preserve">. </w:t>
      </w:r>
      <w:r w:rsidR="00F364FC">
        <w:rPr>
          <w:rFonts w:ascii="Arial" w:hAnsi="Arial" w:cs="Arial"/>
          <w:sz w:val="24"/>
          <w:szCs w:val="24"/>
        </w:rPr>
        <w:t xml:space="preserve">The GP </w:t>
      </w:r>
      <w:r w:rsidR="00987039">
        <w:rPr>
          <w:rFonts w:ascii="Arial" w:hAnsi="Arial" w:cs="Arial"/>
          <w:sz w:val="24"/>
          <w:szCs w:val="24"/>
        </w:rPr>
        <w:t xml:space="preserve">surgery </w:t>
      </w:r>
      <w:r w:rsidR="00F364FC">
        <w:rPr>
          <w:rFonts w:ascii="Arial" w:hAnsi="Arial" w:cs="Arial"/>
          <w:sz w:val="24"/>
          <w:szCs w:val="24"/>
        </w:rPr>
        <w:t xml:space="preserve">was the </w:t>
      </w:r>
      <w:r w:rsidR="00987039">
        <w:rPr>
          <w:rFonts w:ascii="Arial" w:hAnsi="Arial" w:cs="Arial"/>
          <w:sz w:val="24"/>
          <w:szCs w:val="24"/>
        </w:rPr>
        <w:t>only current involved part</w:t>
      </w:r>
      <w:r w:rsidR="00F364FC">
        <w:rPr>
          <w:rFonts w:ascii="Arial" w:hAnsi="Arial" w:cs="Arial"/>
          <w:sz w:val="24"/>
          <w:szCs w:val="24"/>
        </w:rPr>
        <w:t>y and had concluded that</w:t>
      </w:r>
      <w:r w:rsidR="00987039">
        <w:rPr>
          <w:rFonts w:ascii="Arial" w:hAnsi="Arial" w:cs="Arial"/>
          <w:sz w:val="24"/>
          <w:szCs w:val="24"/>
        </w:rPr>
        <w:t xml:space="preserve"> </w:t>
      </w:r>
      <w:r w:rsidR="00F364FC">
        <w:rPr>
          <w:rFonts w:ascii="Arial" w:hAnsi="Arial" w:cs="Arial"/>
          <w:sz w:val="24"/>
          <w:szCs w:val="24"/>
        </w:rPr>
        <w:t>Zoe had the mental</w:t>
      </w:r>
      <w:r w:rsidR="00987039">
        <w:rPr>
          <w:rFonts w:ascii="Arial" w:hAnsi="Arial" w:cs="Arial"/>
          <w:sz w:val="24"/>
          <w:szCs w:val="24"/>
        </w:rPr>
        <w:t xml:space="preserve"> capacity to understand the risks to her health by not accepting a hospital admission.</w:t>
      </w:r>
    </w:p>
    <w:p w14:paraId="28CEE00F" w14:textId="1DA2BAFB" w:rsidR="007B5B03" w:rsidRDefault="007B5B03" w:rsidP="002C0380">
      <w:pPr>
        <w:rPr>
          <w:rFonts w:ascii="Arial" w:hAnsi="Arial" w:cs="Arial"/>
          <w:sz w:val="24"/>
          <w:szCs w:val="24"/>
        </w:rPr>
      </w:pPr>
      <w:r>
        <w:rPr>
          <w:rFonts w:ascii="Arial" w:hAnsi="Arial" w:cs="Arial"/>
          <w:sz w:val="24"/>
          <w:szCs w:val="24"/>
        </w:rPr>
        <w:t xml:space="preserve">A </w:t>
      </w:r>
      <w:r w:rsidR="00987039">
        <w:rPr>
          <w:rFonts w:ascii="Arial" w:hAnsi="Arial" w:cs="Arial"/>
          <w:sz w:val="24"/>
          <w:szCs w:val="24"/>
        </w:rPr>
        <w:t>M</w:t>
      </w:r>
      <w:r>
        <w:rPr>
          <w:rFonts w:ascii="Arial" w:hAnsi="Arial" w:cs="Arial"/>
          <w:sz w:val="24"/>
          <w:szCs w:val="24"/>
        </w:rPr>
        <w:t>ulti-</w:t>
      </w:r>
      <w:r w:rsidR="00987039">
        <w:rPr>
          <w:rFonts w:ascii="Arial" w:hAnsi="Arial" w:cs="Arial"/>
          <w:sz w:val="24"/>
          <w:szCs w:val="24"/>
        </w:rPr>
        <w:t>A</w:t>
      </w:r>
      <w:r>
        <w:rPr>
          <w:rFonts w:ascii="Arial" w:hAnsi="Arial" w:cs="Arial"/>
          <w:sz w:val="24"/>
          <w:szCs w:val="24"/>
        </w:rPr>
        <w:t xml:space="preserve">gency </w:t>
      </w:r>
      <w:r w:rsidR="00987039">
        <w:rPr>
          <w:rFonts w:ascii="Arial" w:hAnsi="Arial" w:cs="Arial"/>
          <w:sz w:val="24"/>
          <w:szCs w:val="24"/>
        </w:rPr>
        <w:t>R</w:t>
      </w:r>
      <w:r>
        <w:rPr>
          <w:rFonts w:ascii="Arial" w:hAnsi="Arial" w:cs="Arial"/>
          <w:sz w:val="24"/>
          <w:szCs w:val="24"/>
        </w:rPr>
        <w:t xml:space="preserve">isk </w:t>
      </w:r>
      <w:r w:rsidR="00987039">
        <w:rPr>
          <w:rFonts w:ascii="Arial" w:hAnsi="Arial" w:cs="Arial"/>
          <w:sz w:val="24"/>
          <w:szCs w:val="24"/>
        </w:rPr>
        <w:t>M</w:t>
      </w:r>
      <w:r>
        <w:rPr>
          <w:rFonts w:ascii="Arial" w:hAnsi="Arial" w:cs="Arial"/>
          <w:sz w:val="24"/>
          <w:szCs w:val="24"/>
        </w:rPr>
        <w:t>anagement</w:t>
      </w:r>
      <w:r w:rsidR="00987039">
        <w:rPr>
          <w:rFonts w:ascii="Arial" w:hAnsi="Arial" w:cs="Arial"/>
          <w:sz w:val="24"/>
          <w:szCs w:val="24"/>
        </w:rPr>
        <w:t xml:space="preserve"> meeting held which was attended by:</w:t>
      </w:r>
    </w:p>
    <w:p w14:paraId="53CF2BA8" w14:textId="1FD6FFFD" w:rsidR="00987039" w:rsidRPr="003219D2" w:rsidRDefault="007B5B03" w:rsidP="003219D2">
      <w:pPr>
        <w:pStyle w:val="ListParagraph"/>
        <w:numPr>
          <w:ilvl w:val="0"/>
          <w:numId w:val="26"/>
        </w:numPr>
        <w:rPr>
          <w:rFonts w:ascii="Arial" w:hAnsi="Arial" w:cs="Arial"/>
          <w:sz w:val="24"/>
          <w:szCs w:val="24"/>
        </w:rPr>
      </w:pPr>
      <w:r w:rsidRPr="003219D2">
        <w:rPr>
          <w:rFonts w:ascii="Arial" w:hAnsi="Arial" w:cs="Arial"/>
          <w:sz w:val="24"/>
          <w:szCs w:val="24"/>
        </w:rPr>
        <w:t xml:space="preserve">Zoe’s </w:t>
      </w:r>
      <w:r w:rsidR="00987039" w:rsidRPr="003219D2">
        <w:rPr>
          <w:rFonts w:ascii="Arial" w:hAnsi="Arial" w:cs="Arial"/>
          <w:sz w:val="24"/>
          <w:szCs w:val="24"/>
        </w:rPr>
        <w:t>GP</w:t>
      </w:r>
    </w:p>
    <w:p w14:paraId="4DCAAE43" w14:textId="77777777" w:rsidR="00987039" w:rsidRPr="003219D2" w:rsidRDefault="00987039" w:rsidP="003219D2">
      <w:pPr>
        <w:pStyle w:val="ListParagraph"/>
        <w:numPr>
          <w:ilvl w:val="0"/>
          <w:numId w:val="26"/>
        </w:numPr>
        <w:rPr>
          <w:rFonts w:ascii="Arial" w:hAnsi="Arial" w:cs="Arial"/>
          <w:sz w:val="24"/>
          <w:szCs w:val="24"/>
        </w:rPr>
      </w:pPr>
      <w:r w:rsidRPr="003219D2">
        <w:rPr>
          <w:rFonts w:ascii="Arial" w:hAnsi="Arial" w:cs="Arial"/>
          <w:sz w:val="24"/>
          <w:szCs w:val="24"/>
        </w:rPr>
        <w:t>Practice nurse</w:t>
      </w:r>
    </w:p>
    <w:p w14:paraId="738C1F32" w14:textId="13D02003" w:rsidR="00987039" w:rsidRPr="003219D2" w:rsidRDefault="007B5B03" w:rsidP="003219D2">
      <w:pPr>
        <w:pStyle w:val="ListParagraph"/>
        <w:numPr>
          <w:ilvl w:val="0"/>
          <w:numId w:val="26"/>
        </w:numPr>
        <w:rPr>
          <w:rFonts w:ascii="Arial" w:hAnsi="Arial" w:cs="Arial"/>
          <w:sz w:val="24"/>
          <w:szCs w:val="24"/>
        </w:rPr>
      </w:pPr>
      <w:r w:rsidRPr="003219D2">
        <w:rPr>
          <w:rFonts w:ascii="Arial" w:hAnsi="Arial" w:cs="Arial"/>
          <w:sz w:val="24"/>
          <w:szCs w:val="24"/>
        </w:rPr>
        <w:t>Zoe’s</w:t>
      </w:r>
      <w:r w:rsidR="00987039" w:rsidRPr="003219D2">
        <w:rPr>
          <w:rFonts w:ascii="Arial" w:hAnsi="Arial" w:cs="Arial"/>
          <w:sz w:val="24"/>
          <w:szCs w:val="24"/>
        </w:rPr>
        <w:t xml:space="preserve"> mother</w:t>
      </w:r>
    </w:p>
    <w:p w14:paraId="6195BFB7" w14:textId="3829B43F" w:rsidR="00987039" w:rsidRPr="003219D2" w:rsidRDefault="008F7CE5" w:rsidP="003219D2">
      <w:pPr>
        <w:pStyle w:val="ListParagraph"/>
        <w:numPr>
          <w:ilvl w:val="0"/>
          <w:numId w:val="26"/>
        </w:numPr>
        <w:rPr>
          <w:rFonts w:ascii="Arial" w:hAnsi="Arial" w:cs="Arial"/>
          <w:sz w:val="24"/>
          <w:szCs w:val="24"/>
        </w:rPr>
      </w:pPr>
      <w:r>
        <w:rPr>
          <w:rFonts w:ascii="Arial" w:hAnsi="Arial" w:cs="Arial"/>
          <w:sz w:val="24"/>
          <w:szCs w:val="24"/>
        </w:rPr>
        <w:t>Drug and Alcohol Services</w:t>
      </w:r>
    </w:p>
    <w:p w14:paraId="48E8C7BD" w14:textId="77777777" w:rsidR="00987039" w:rsidRPr="003219D2" w:rsidRDefault="00987039" w:rsidP="003219D2">
      <w:pPr>
        <w:pStyle w:val="ListParagraph"/>
        <w:numPr>
          <w:ilvl w:val="0"/>
          <w:numId w:val="26"/>
        </w:numPr>
        <w:rPr>
          <w:rFonts w:ascii="Arial" w:hAnsi="Arial" w:cs="Arial"/>
          <w:sz w:val="24"/>
          <w:szCs w:val="24"/>
        </w:rPr>
      </w:pPr>
      <w:r w:rsidRPr="003219D2">
        <w:rPr>
          <w:rFonts w:ascii="Arial" w:hAnsi="Arial" w:cs="Arial"/>
          <w:sz w:val="24"/>
          <w:szCs w:val="24"/>
        </w:rPr>
        <w:t>Police</w:t>
      </w:r>
    </w:p>
    <w:p w14:paraId="25438BF5" w14:textId="0CB678F4" w:rsidR="00987039" w:rsidRPr="003219D2" w:rsidRDefault="00987039" w:rsidP="003219D2">
      <w:pPr>
        <w:pStyle w:val="ListParagraph"/>
        <w:numPr>
          <w:ilvl w:val="0"/>
          <w:numId w:val="26"/>
        </w:numPr>
        <w:rPr>
          <w:rFonts w:ascii="Arial" w:hAnsi="Arial" w:cs="Arial"/>
          <w:sz w:val="24"/>
          <w:szCs w:val="24"/>
        </w:rPr>
      </w:pPr>
      <w:r w:rsidRPr="003219D2">
        <w:rPr>
          <w:rFonts w:ascii="Arial" w:hAnsi="Arial" w:cs="Arial"/>
          <w:sz w:val="24"/>
          <w:szCs w:val="24"/>
        </w:rPr>
        <w:t xml:space="preserve">Social </w:t>
      </w:r>
      <w:r w:rsidR="0073146F">
        <w:rPr>
          <w:rFonts w:ascii="Arial" w:hAnsi="Arial" w:cs="Arial"/>
          <w:sz w:val="24"/>
          <w:szCs w:val="24"/>
        </w:rPr>
        <w:t>Services</w:t>
      </w:r>
    </w:p>
    <w:p w14:paraId="2B5CF7DE" w14:textId="77777777" w:rsidR="00987039" w:rsidRPr="003219D2" w:rsidRDefault="00987039" w:rsidP="003219D2">
      <w:pPr>
        <w:pStyle w:val="ListParagraph"/>
        <w:numPr>
          <w:ilvl w:val="0"/>
          <w:numId w:val="26"/>
        </w:numPr>
        <w:rPr>
          <w:rFonts w:ascii="Arial" w:hAnsi="Arial" w:cs="Arial"/>
          <w:sz w:val="24"/>
          <w:szCs w:val="24"/>
        </w:rPr>
      </w:pPr>
      <w:r w:rsidRPr="003219D2">
        <w:rPr>
          <w:rFonts w:ascii="Arial" w:hAnsi="Arial" w:cs="Arial"/>
          <w:sz w:val="24"/>
          <w:szCs w:val="24"/>
        </w:rPr>
        <w:t>Housing</w:t>
      </w:r>
    </w:p>
    <w:p w14:paraId="289DCC87" w14:textId="3EA1DAA0" w:rsidR="00987039" w:rsidRDefault="00340902" w:rsidP="0073146F">
      <w:pPr>
        <w:pStyle w:val="ListParagraph"/>
        <w:numPr>
          <w:ilvl w:val="0"/>
          <w:numId w:val="26"/>
        </w:numPr>
        <w:tabs>
          <w:tab w:val="center" w:pos="4513"/>
        </w:tabs>
        <w:rPr>
          <w:rFonts w:ascii="Arial" w:hAnsi="Arial" w:cs="Arial"/>
          <w:sz w:val="24"/>
          <w:szCs w:val="24"/>
        </w:rPr>
      </w:pPr>
      <w:r w:rsidRPr="0073146F">
        <w:rPr>
          <w:rFonts w:ascii="Arial" w:hAnsi="Arial" w:cs="Arial"/>
          <w:sz w:val="24"/>
          <w:szCs w:val="24"/>
        </w:rPr>
        <w:t xml:space="preserve">Zoe </w:t>
      </w:r>
      <w:r w:rsidR="00987039" w:rsidRPr="0073146F">
        <w:rPr>
          <w:rFonts w:ascii="Arial" w:hAnsi="Arial" w:cs="Arial"/>
          <w:sz w:val="24"/>
          <w:szCs w:val="24"/>
        </w:rPr>
        <w:t>was invited but did not attend.</w:t>
      </w:r>
      <w:r w:rsidR="007B5B03" w:rsidRPr="0073146F">
        <w:rPr>
          <w:rFonts w:ascii="Arial" w:hAnsi="Arial" w:cs="Arial"/>
          <w:sz w:val="24"/>
          <w:szCs w:val="24"/>
        </w:rPr>
        <w:tab/>
      </w:r>
    </w:p>
    <w:p w14:paraId="2EAD6810" w14:textId="1383D689" w:rsidR="0073146F" w:rsidRPr="0073146F" w:rsidRDefault="0073146F" w:rsidP="0073146F">
      <w:pPr>
        <w:tabs>
          <w:tab w:val="center" w:pos="4513"/>
        </w:tabs>
        <w:rPr>
          <w:rFonts w:ascii="Arial" w:hAnsi="Arial" w:cs="Arial"/>
          <w:sz w:val="24"/>
          <w:szCs w:val="24"/>
        </w:rPr>
      </w:pPr>
      <w:r>
        <w:rPr>
          <w:rFonts w:ascii="Arial" w:hAnsi="Arial" w:cs="Arial"/>
          <w:sz w:val="24"/>
          <w:szCs w:val="24"/>
        </w:rPr>
        <w:t xml:space="preserve">The meeting highlighted some important </w:t>
      </w:r>
      <w:r w:rsidR="003C5645">
        <w:rPr>
          <w:rFonts w:ascii="Arial" w:hAnsi="Arial" w:cs="Arial"/>
          <w:sz w:val="24"/>
          <w:szCs w:val="24"/>
        </w:rPr>
        <w:t>information</w:t>
      </w:r>
    </w:p>
    <w:p w14:paraId="5BE8DD97" w14:textId="3169EE1F" w:rsidR="00B06424" w:rsidRDefault="003219D2" w:rsidP="00B06424">
      <w:pPr>
        <w:pStyle w:val="ListParagraph"/>
        <w:numPr>
          <w:ilvl w:val="0"/>
          <w:numId w:val="27"/>
        </w:numPr>
        <w:rPr>
          <w:rFonts w:ascii="Arial" w:hAnsi="Arial" w:cs="Arial"/>
          <w:sz w:val="24"/>
          <w:szCs w:val="24"/>
        </w:rPr>
      </w:pPr>
      <w:r w:rsidRPr="003C5645">
        <w:rPr>
          <w:rFonts w:ascii="Arial" w:hAnsi="Arial" w:cs="Arial"/>
          <w:sz w:val="24"/>
          <w:szCs w:val="24"/>
        </w:rPr>
        <w:t>Zoe</w:t>
      </w:r>
      <w:r w:rsidR="00AC7F2E">
        <w:rPr>
          <w:rFonts w:ascii="Arial" w:hAnsi="Arial" w:cs="Arial"/>
          <w:sz w:val="24"/>
          <w:szCs w:val="24"/>
        </w:rPr>
        <w:t xml:space="preserve"> </w:t>
      </w:r>
      <w:r w:rsidR="006440B6">
        <w:rPr>
          <w:rFonts w:ascii="Arial" w:hAnsi="Arial" w:cs="Arial"/>
          <w:sz w:val="24"/>
          <w:szCs w:val="24"/>
        </w:rPr>
        <w:t>was daily</w:t>
      </w:r>
      <w:r w:rsidR="00987039" w:rsidRPr="003C5645">
        <w:rPr>
          <w:rFonts w:ascii="Arial" w:hAnsi="Arial" w:cs="Arial"/>
          <w:sz w:val="24"/>
          <w:szCs w:val="24"/>
        </w:rPr>
        <w:t xml:space="preserve"> injecting user of heroin and cocaine</w:t>
      </w:r>
      <w:r w:rsidR="006440B6">
        <w:rPr>
          <w:rFonts w:ascii="Arial" w:hAnsi="Arial" w:cs="Arial"/>
          <w:sz w:val="24"/>
          <w:szCs w:val="24"/>
        </w:rPr>
        <w:t xml:space="preserve"> and her life seemed to revolve around this</w:t>
      </w:r>
      <w:r w:rsidR="00987039" w:rsidRPr="003C5645">
        <w:rPr>
          <w:rFonts w:ascii="Arial" w:hAnsi="Arial" w:cs="Arial"/>
          <w:sz w:val="24"/>
          <w:szCs w:val="24"/>
        </w:rPr>
        <w:t xml:space="preserve"> </w:t>
      </w:r>
      <w:r w:rsidR="006440B6">
        <w:rPr>
          <w:rFonts w:ascii="Arial" w:hAnsi="Arial" w:cs="Arial"/>
          <w:sz w:val="24"/>
          <w:szCs w:val="24"/>
        </w:rPr>
        <w:t xml:space="preserve">and her </w:t>
      </w:r>
      <w:r w:rsidR="00987039" w:rsidRPr="003C5645">
        <w:rPr>
          <w:rFonts w:ascii="Arial" w:hAnsi="Arial" w:cs="Arial"/>
          <w:sz w:val="24"/>
          <w:szCs w:val="24"/>
        </w:rPr>
        <w:t>concerns</w:t>
      </w:r>
      <w:r w:rsidR="006440B6">
        <w:rPr>
          <w:rFonts w:ascii="Arial" w:hAnsi="Arial" w:cs="Arial"/>
          <w:sz w:val="24"/>
          <w:szCs w:val="24"/>
        </w:rPr>
        <w:t xml:space="preserve"> about</w:t>
      </w:r>
      <w:r w:rsidR="00987039" w:rsidRPr="003C5645">
        <w:rPr>
          <w:rFonts w:ascii="Arial" w:hAnsi="Arial" w:cs="Arial"/>
          <w:sz w:val="24"/>
          <w:szCs w:val="24"/>
        </w:rPr>
        <w:t xml:space="preserve"> a debt </w:t>
      </w:r>
      <w:r w:rsidR="00AC7F2E">
        <w:rPr>
          <w:rFonts w:ascii="Arial" w:hAnsi="Arial" w:cs="Arial"/>
          <w:sz w:val="24"/>
          <w:szCs w:val="24"/>
        </w:rPr>
        <w:t xml:space="preserve">that </w:t>
      </w:r>
      <w:r w:rsidR="00987039" w:rsidRPr="003C5645">
        <w:rPr>
          <w:rFonts w:ascii="Arial" w:hAnsi="Arial" w:cs="Arial"/>
          <w:sz w:val="24"/>
          <w:szCs w:val="24"/>
        </w:rPr>
        <w:t xml:space="preserve">she needed to </w:t>
      </w:r>
      <w:r w:rsidR="00AC7F2E">
        <w:rPr>
          <w:rFonts w:ascii="Arial" w:hAnsi="Arial" w:cs="Arial"/>
          <w:sz w:val="24"/>
          <w:szCs w:val="24"/>
        </w:rPr>
        <w:t>re</w:t>
      </w:r>
      <w:r w:rsidR="00987039" w:rsidRPr="003C5645">
        <w:rPr>
          <w:rFonts w:ascii="Arial" w:hAnsi="Arial" w:cs="Arial"/>
          <w:sz w:val="24"/>
          <w:szCs w:val="24"/>
        </w:rPr>
        <w:t xml:space="preserve">pay. </w:t>
      </w:r>
    </w:p>
    <w:p w14:paraId="59EEC63C" w14:textId="77777777" w:rsidR="00B06424" w:rsidRPr="00B06424" w:rsidRDefault="00B06424" w:rsidP="00B06424">
      <w:pPr>
        <w:pStyle w:val="ListParagraph"/>
        <w:numPr>
          <w:ilvl w:val="0"/>
          <w:numId w:val="0"/>
        </w:numPr>
        <w:ind w:left="720"/>
        <w:rPr>
          <w:rFonts w:ascii="Arial" w:hAnsi="Arial" w:cs="Arial"/>
          <w:sz w:val="24"/>
          <w:szCs w:val="24"/>
        </w:rPr>
      </w:pPr>
    </w:p>
    <w:p w14:paraId="2C20587C" w14:textId="3837E183" w:rsidR="003C5645" w:rsidRDefault="00987039" w:rsidP="002C0380">
      <w:pPr>
        <w:pStyle w:val="ListParagraph"/>
        <w:numPr>
          <w:ilvl w:val="0"/>
          <w:numId w:val="27"/>
        </w:numPr>
        <w:rPr>
          <w:rFonts w:ascii="Arial" w:hAnsi="Arial" w:cs="Arial"/>
          <w:sz w:val="24"/>
          <w:szCs w:val="24"/>
        </w:rPr>
      </w:pPr>
      <w:r w:rsidRPr="003C5645">
        <w:rPr>
          <w:rFonts w:ascii="Arial" w:hAnsi="Arial" w:cs="Arial"/>
          <w:sz w:val="24"/>
          <w:szCs w:val="24"/>
        </w:rPr>
        <w:t xml:space="preserve">Housing confirmed that they had not received complaints from her neighbours but that she lives in an area of high tolerance. </w:t>
      </w:r>
    </w:p>
    <w:p w14:paraId="52D31FC7" w14:textId="77777777" w:rsidR="00B06424" w:rsidRPr="00B06424" w:rsidRDefault="00B06424" w:rsidP="00B06424">
      <w:pPr>
        <w:pStyle w:val="ListParagraph"/>
        <w:numPr>
          <w:ilvl w:val="0"/>
          <w:numId w:val="0"/>
        </w:numPr>
        <w:ind w:left="1440"/>
        <w:rPr>
          <w:rFonts w:ascii="Arial" w:hAnsi="Arial" w:cs="Arial"/>
          <w:sz w:val="24"/>
          <w:szCs w:val="24"/>
        </w:rPr>
      </w:pPr>
    </w:p>
    <w:p w14:paraId="4BE69FAF" w14:textId="4EDAD1ED" w:rsidR="003C5645" w:rsidRDefault="003219D2" w:rsidP="00B429F7">
      <w:pPr>
        <w:pStyle w:val="ListParagraph"/>
        <w:numPr>
          <w:ilvl w:val="0"/>
          <w:numId w:val="27"/>
        </w:numPr>
        <w:rPr>
          <w:rFonts w:ascii="Arial" w:hAnsi="Arial" w:cs="Arial"/>
          <w:sz w:val="24"/>
          <w:szCs w:val="24"/>
        </w:rPr>
      </w:pPr>
      <w:r w:rsidRPr="003C5645">
        <w:rPr>
          <w:rFonts w:ascii="Arial" w:hAnsi="Arial" w:cs="Arial"/>
          <w:sz w:val="24"/>
          <w:szCs w:val="24"/>
        </w:rPr>
        <w:t>Zoe</w:t>
      </w:r>
      <w:r w:rsidR="00987039" w:rsidRPr="003C5645">
        <w:rPr>
          <w:rFonts w:ascii="Arial" w:hAnsi="Arial" w:cs="Arial"/>
          <w:sz w:val="24"/>
          <w:szCs w:val="24"/>
        </w:rPr>
        <w:t>’s mother raised concerns regarding the security of the property with the door being broken and windows regularly broken.</w:t>
      </w:r>
      <w:r w:rsidR="00B429F7">
        <w:rPr>
          <w:rFonts w:ascii="Arial" w:hAnsi="Arial" w:cs="Arial"/>
          <w:sz w:val="24"/>
          <w:szCs w:val="24"/>
        </w:rPr>
        <w:t xml:space="preserve"> The lights did not work and the smoke alarm bleeped continuously</w:t>
      </w:r>
      <w:r w:rsidR="00187EBC">
        <w:rPr>
          <w:rFonts w:ascii="Arial" w:hAnsi="Arial" w:cs="Arial"/>
          <w:sz w:val="24"/>
          <w:szCs w:val="24"/>
        </w:rPr>
        <w:t>.</w:t>
      </w:r>
    </w:p>
    <w:p w14:paraId="3BB46084" w14:textId="77777777" w:rsidR="00B06424" w:rsidRPr="00B06424" w:rsidRDefault="00B06424" w:rsidP="00B06424">
      <w:pPr>
        <w:pStyle w:val="ListParagraph"/>
        <w:numPr>
          <w:ilvl w:val="0"/>
          <w:numId w:val="0"/>
        </w:numPr>
        <w:ind w:left="1440"/>
        <w:rPr>
          <w:rFonts w:ascii="Arial" w:hAnsi="Arial" w:cs="Arial"/>
          <w:sz w:val="24"/>
          <w:szCs w:val="24"/>
        </w:rPr>
      </w:pPr>
    </w:p>
    <w:p w14:paraId="64395506" w14:textId="201BCD7D" w:rsidR="0093462F" w:rsidRPr="00B06424" w:rsidRDefault="003C5645" w:rsidP="00B06424">
      <w:pPr>
        <w:pStyle w:val="ListParagraph"/>
        <w:numPr>
          <w:ilvl w:val="0"/>
          <w:numId w:val="27"/>
        </w:numPr>
        <w:rPr>
          <w:rFonts w:ascii="Arial" w:hAnsi="Arial" w:cs="Arial"/>
          <w:sz w:val="24"/>
          <w:szCs w:val="24"/>
        </w:rPr>
      </w:pPr>
      <w:r>
        <w:rPr>
          <w:rFonts w:ascii="Arial" w:hAnsi="Arial" w:cs="Arial"/>
          <w:sz w:val="24"/>
          <w:szCs w:val="24"/>
        </w:rPr>
        <w:t>The p</w:t>
      </w:r>
      <w:r w:rsidR="00987039" w:rsidRPr="003C5645">
        <w:rPr>
          <w:rFonts w:ascii="Arial" w:hAnsi="Arial" w:cs="Arial"/>
          <w:sz w:val="24"/>
          <w:szCs w:val="24"/>
        </w:rPr>
        <w:t xml:space="preserve">olice confirmed that they </w:t>
      </w:r>
      <w:r w:rsidR="00AC7F2E">
        <w:rPr>
          <w:rFonts w:ascii="Arial" w:hAnsi="Arial" w:cs="Arial"/>
          <w:sz w:val="24"/>
          <w:szCs w:val="24"/>
        </w:rPr>
        <w:t>had carried out</w:t>
      </w:r>
      <w:r w:rsidR="00987039" w:rsidRPr="003C5645">
        <w:rPr>
          <w:rFonts w:ascii="Arial" w:hAnsi="Arial" w:cs="Arial"/>
          <w:sz w:val="24"/>
          <w:szCs w:val="24"/>
        </w:rPr>
        <w:t xml:space="preserve"> welfare visits and that on arrival </w:t>
      </w:r>
      <w:r w:rsidR="00AC7F2E">
        <w:rPr>
          <w:rFonts w:ascii="Arial" w:hAnsi="Arial" w:cs="Arial"/>
          <w:sz w:val="24"/>
          <w:szCs w:val="24"/>
        </w:rPr>
        <w:t xml:space="preserve">they had seen people </w:t>
      </w:r>
      <w:r w:rsidR="00987039" w:rsidRPr="003C5645">
        <w:rPr>
          <w:rFonts w:ascii="Arial" w:hAnsi="Arial" w:cs="Arial"/>
          <w:sz w:val="24"/>
          <w:szCs w:val="24"/>
        </w:rPr>
        <w:t xml:space="preserve">leaving </w:t>
      </w:r>
      <w:r w:rsidR="00AC7F2E">
        <w:rPr>
          <w:rFonts w:ascii="Arial" w:hAnsi="Arial" w:cs="Arial"/>
          <w:sz w:val="24"/>
          <w:szCs w:val="24"/>
        </w:rPr>
        <w:t xml:space="preserve">via </w:t>
      </w:r>
      <w:r w:rsidR="00987039" w:rsidRPr="003C5645">
        <w:rPr>
          <w:rFonts w:ascii="Arial" w:hAnsi="Arial" w:cs="Arial"/>
          <w:sz w:val="24"/>
          <w:szCs w:val="24"/>
        </w:rPr>
        <w:t>the back of the property.</w:t>
      </w:r>
      <w:r w:rsidR="0087762D">
        <w:rPr>
          <w:rFonts w:ascii="Arial" w:hAnsi="Arial" w:cs="Arial"/>
          <w:sz w:val="24"/>
          <w:szCs w:val="24"/>
        </w:rPr>
        <w:t xml:space="preserve"> It was not clear whether or not Zoe was involved in prostitution to earn money or </w:t>
      </w:r>
      <w:r w:rsidR="00763D58">
        <w:rPr>
          <w:rFonts w:ascii="Arial" w:hAnsi="Arial" w:cs="Arial"/>
          <w:sz w:val="24"/>
          <w:szCs w:val="24"/>
        </w:rPr>
        <w:t>whether these people were fellow drug users.</w:t>
      </w:r>
    </w:p>
    <w:p w14:paraId="33B3DA03" w14:textId="60DE3325" w:rsidR="00F16318" w:rsidRPr="00452CF3" w:rsidRDefault="003C5645" w:rsidP="002C0380">
      <w:pPr>
        <w:rPr>
          <w:rFonts w:ascii="Arial" w:hAnsi="Arial" w:cs="Arial"/>
          <w:b/>
          <w:bCs/>
          <w:sz w:val="24"/>
          <w:szCs w:val="24"/>
        </w:rPr>
      </w:pPr>
      <w:r w:rsidRPr="003C5645">
        <w:rPr>
          <w:rFonts w:ascii="Arial" w:hAnsi="Arial" w:cs="Arial"/>
          <w:b/>
          <w:bCs/>
          <w:sz w:val="24"/>
          <w:szCs w:val="24"/>
        </w:rPr>
        <w:t>The following actions were carried out:</w:t>
      </w:r>
    </w:p>
    <w:p w14:paraId="7FA53CBD" w14:textId="3C2B29B2" w:rsidR="00B06424" w:rsidRDefault="003C5645" w:rsidP="00B06424">
      <w:pPr>
        <w:pStyle w:val="ListParagraph"/>
        <w:numPr>
          <w:ilvl w:val="0"/>
          <w:numId w:val="28"/>
        </w:numPr>
        <w:rPr>
          <w:rFonts w:ascii="Arial" w:hAnsi="Arial" w:cs="Arial"/>
          <w:sz w:val="24"/>
          <w:szCs w:val="24"/>
        </w:rPr>
      </w:pPr>
      <w:r>
        <w:rPr>
          <w:rFonts w:ascii="Arial" w:hAnsi="Arial" w:cs="Arial"/>
          <w:sz w:val="24"/>
          <w:szCs w:val="24"/>
        </w:rPr>
        <w:t>A p</w:t>
      </w:r>
      <w:r w:rsidR="00987039" w:rsidRPr="003C5645">
        <w:rPr>
          <w:rFonts w:ascii="Arial" w:hAnsi="Arial" w:cs="Arial"/>
          <w:sz w:val="24"/>
          <w:szCs w:val="24"/>
        </w:rPr>
        <w:t xml:space="preserve">lan </w:t>
      </w:r>
      <w:r>
        <w:rPr>
          <w:rFonts w:ascii="Arial" w:hAnsi="Arial" w:cs="Arial"/>
          <w:sz w:val="24"/>
          <w:szCs w:val="24"/>
        </w:rPr>
        <w:t xml:space="preserve">was </w:t>
      </w:r>
      <w:r w:rsidR="00987039" w:rsidRPr="003C5645">
        <w:rPr>
          <w:rFonts w:ascii="Arial" w:hAnsi="Arial" w:cs="Arial"/>
          <w:sz w:val="24"/>
          <w:szCs w:val="24"/>
        </w:rPr>
        <w:t>developed to try and admi</w:t>
      </w:r>
      <w:r>
        <w:rPr>
          <w:rFonts w:ascii="Arial" w:hAnsi="Arial" w:cs="Arial"/>
          <w:sz w:val="24"/>
          <w:szCs w:val="24"/>
        </w:rPr>
        <w:t>t</w:t>
      </w:r>
      <w:r w:rsidR="00987039" w:rsidRPr="003C5645">
        <w:rPr>
          <w:rFonts w:ascii="Arial" w:hAnsi="Arial" w:cs="Arial"/>
          <w:sz w:val="24"/>
          <w:szCs w:val="24"/>
        </w:rPr>
        <w:t xml:space="preserve"> </w:t>
      </w:r>
      <w:r w:rsidR="003219D2" w:rsidRPr="003C5645">
        <w:rPr>
          <w:rFonts w:ascii="Arial" w:hAnsi="Arial" w:cs="Arial"/>
          <w:sz w:val="24"/>
          <w:szCs w:val="24"/>
        </w:rPr>
        <w:t>Zoe</w:t>
      </w:r>
      <w:r w:rsidR="00987039" w:rsidRPr="003C5645">
        <w:rPr>
          <w:rFonts w:ascii="Arial" w:hAnsi="Arial" w:cs="Arial"/>
          <w:sz w:val="24"/>
          <w:szCs w:val="24"/>
        </w:rPr>
        <w:t xml:space="preserve"> </w:t>
      </w:r>
      <w:r>
        <w:rPr>
          <w:rFonts w:ascii="Arial" w:hAnsi="Arial" w:cs="Arial"/>
          <w:sz w:val="24"/>
          <w:szCs w:val="24"/>
        </w:rPr>
        <w:t xml:space="preserve">to hospital </w:t>
      </w:r>
      <w:r w:rsidR="00987039" w:rsidRPr="003C5645">
        <w:rPr>
          <w:rFonts w:ascii="Arial" w:hAnsi="Arial" w:cs="Arial"/>
          <w:sz w:val="24"/>
          <w:szCs w:val="24"/>
        </w:rPr>
        <w:t>through encouragement from the practice nurse, mother and GP</w:t>
      </w:r>
      <w:r>
        <w:rPr>
          <w:rFonts w:ascii="Arial" w:hAnsi="Arial" w:cs="Arial"/>
          <w:sz w:val="24"/>
          <w:szCs w:val="24"/>
        </w:rPr>
        <w:t xml:space="preserve">. The </w:t>
      </w:r>
      <w:r w:rsidR="00987039" w:rsidRPr="003C5645">
        <w:rPr>
          <w:rFonts w:ascii="Arial" w:hAnsi="Arial" w:cs="Arial"/>
          <w:sz w:val="24"/>
          <w:szCs w:val="24"/>
        </w:rPr>
        <w:t>GP</w:t>
      </w:r>
      <w:r>
        <w:rPr>
          <w:rFonts w:ascii="Arial" w:hAnsi="Arial" w:cs="Arial"/>
          <w:sz w:val="24"/>
          <w:szCs w:val="24"/>
        </w:rPr>
        <w:t xml:space="preserve"> </w:t>
      </w:r>
      <w:r w:rsidR="00987039" w:rsidRPr="003C5645">
        <w:rPr>
          <w:rFonts w:ascii="Arial" w:hAnsi="Arial" w:cs="Arial"/>
          <w:sz w:val="24"/>
          <w:szCs w:val="24"/>
        </w:rPr>
        <w:t>liaise</w:t>
      </w:r>
      <w:r>
        <w:rPr>
          <w:rFonts w:ascii="Arial" w:hAnsi="Arial" w:cs="Arial"/>
          <w:sz w:val="24"/>
          <w:szCs w:val="24"/>
        </w:rPr>
        <w:t>d</w:t>
      </w:r>
      <w:r w:rsidR="00987039" w:rsidRPr="003C5645">
        <w:rPr>
          <w:rFonts w:ascii="Arial" w:hAnsi="Arial" w:cs="Arial"/>
          <w:sz w:val="24"/>
          <w:szCs w:val="24"/>
        </w:rPr>
        <w:t xml:space="preserve"> with</w:t>
      </w:r>
      <w:r>
        <w:rPr>
          <w:rFonts w:ascii="Arial" w:hAnsi="Arial" w:cs="Arial"/>
          <w:sz w:val="24"/>
          <w:szCs w:val="24"/>
        </w:rPr>
        <w:t xml:space="preserve"> the hospital t</w:t>
      </w:r>
      <w:r w:rsidR="00987039" w:rsidRPr="003C5645">
        <w:rPr>
          <w:rFonts w:ascii="Arial" w:hAnsi="Arial" w:cs="Arial"/>
          <w:sz w:val="24"/>
          <w:szCs w:val="24"/>
        </w:rPr>
        <w:t>o ensure a smooth admissio</w:t>
      </w:r>
      <w:r>
        <w:rPr>
          <w:rFonts w:ascii="Arial" w:hAnsi="Arial" w:cs="Arial"/>
          <w:sz w:val="24"/>
          <w:szCs w:val="24"/>
        </w:rPr>
        <w:t>n.</w:t>
      </w:r>
    </w:p>
    <w:p w14:paraId="5EEB674E" w14:textId="77777777" w:rsidR="00B06424" w:rsidRPr="00B06424" w:rsidRDefault="00B06424" w:rsidP="00B06424">
      <w:pPr>
        <w:pStyle w:val="ListParagraph"/>
        <w:numPr>
          <w:ilvl w:val="0"/>
          <w:numId w:val="0"/>
        </w:numPr>
        <w:ind w:left="720"/>
        <w:rPr>
          <w:rFonts w:ascii="Arial" w:hAnsi="Arial" w:cs="Arial"/>
          <w:sz w:val="24"/>
          <w:szCs w:val="24"/>
        </w:rPr>
      </w:pPr>
    </w:p>
    <w:p w14:paraId="730309EE" w14:textId="07E70CC8" w:rsidR="00987039" w:rsidRDefault="00987039" w:rsidP="003C5645">
      <w:pPr>
        <w:pStyle w:val="ListParagraph"/>
        <w:numPr>
          <w:ilvl w:val="0"/>
          <w:numId w:val="28"/>
        </w:numPr>
        <w:rPr>
          <w:rFonts w:ascii="Arial" w:hAnsi="Arial" w:cs="Arial"/>
          <w:sz w:val="24"/>
          <w:szCs w:val="24"/>
        </w:rPr>
      </w:pPr>
      <w:r w:rsidRPr="003C5645">
        <w:rPr>
          <w:rFonts w:ascii="Arial" w:hAnsi="Arial" w:cs="Arial"/>
          <w:sz w:val="24"/>
          <w:szCs w:val="24"/>
        </w:rPr>
        <w:t xml:space="preserve">If </w:t>
      </w:r>
      <w:r w:rsidR="003C5645">
        <w:rPr>
          <w:rFonts w:ascii="Arial" w:hAnsi="Arial" w:cs="Arial"/>
          <w:sz w:val="24"/>
          <w:szCs w:val="24"/>
        </w:rPr>
        <w:t xml:space="preserve">Zoe was </w:t>
      </w:r>
      <w:r w:rsidRPr="003C5645">
        <w:rPr>
          <w:rFonts w:ascii="Arial" w:hAnsi="Arial" w:cs="Arial"/>
          <w:sz w:val="24"/>
          <w:szCs w:val="24"/>
        </w:rPr>
        <w:t>admitted</w:t>
      </w:r>
      <w:r w:rsidR="003C5645">
        <w:rPr>
          <w:rFonts w:ascii="Arial" w:hAnsi="Arial" w:cs="Arial"/>
          <w:sz w:val="24"/>
          <w:szCs w:val="24"/>
        </w:rPr>
        <w:t>, then her</w:t>
      </w:r>
      <w:r w:rsidRPr="003C5645">
        <w:rPr>
          <w:rFonts w:ascii="Arial" w:hAnsi="Arial" w:cs="Arial"/>
          <w:sz w:val="24"/>
          <w:szCs w:val="24"/>
        </w:rPr>
        <w:t xml:space="preserve"> mother agreed to clear </w:t>
      </w:r>
      <w:r w:rsidR="003C5645">
        <w:rPr>
          <w:rFonts w:ascii="Arial" w:hAnsi="Arial" w:cs="Arial"/>
          <w:sz w:val="24"/>
          <w:szCs w:val="24"/>
        </w:rPr>
        <w:t xml:space="preserve">Zoe’s </w:t>
      </w:r>
      <w:r w:rsidRPr="003C5645">
        <w:rPr>
          <w:rFonts w:ascii="Arial" w:hAnsi="Arial" w:cs="Arial"/>
          <w:sz w:val="24"/>
          <w:szCs w:val="24"/>
        </w:rPr>
        <w:t xml:space="preserve">property and housing agreed to prioritise securing the property which may enable </w:t>
      </w:r>
      <w:r w:rsidR="003219D2" w:rsidRPr="003C5645">
        <w:rPr>
          <w:rFonts w:ascii="Arial" w:hAnsi="Arial" w:cs="Arial"/>
          <w:sz w:val="24"/>
          <w:szCs w:val="24"/>
        </w:rPr>
        <w:t>Zoe</w:t>
      </w:r>
      <w:r w:rsidRPr="003C5645">
        <w:rPr>
          <w:rFonts w:ascii="Arial" w:hAnsi="Arial" w:cs="Arial"/>
          <w:sz w:val="24"/>
          <w:szCs w:val="24"/>
        </w:rPr>
        <w:t xml:space="preserve"> to feel able to go to hospital.</w:t>
      </w:r>
    </w:p>
    <w:p w14:paraId="45E20848" w14:textId="77777777" w:rsidR="00B06424" w:rsidRPr="00B06424" w:rsidRDefault="00B06424" w:rsidP="00B06424">
      <w:pPr>
        <w:pStyle w:val="ListParagraph"/>
        <w:numPr>
          <w:ilvl w:val="0"/>
          <w:numId w:val="0"/>
        </w:numPr>
        <w:ind w:left="1440"/>
        <w:rPr>
          <w:rFonts w:ascii="Arial" w:hAnsi="Arial" w:cs="Arial"/>
          <w:sz w:val="24"/>
          <w:szCs w:val="24"/>
        </w:rPr>
      </w:pPr>
    </w:p>
    <w:p w14:paraId="56A0EFF6" w14:textId="394D9135" w:rsidR="00987039" w:rsidRPr="00452CF3" w:rsidRDefault="00D16796" w:rsidP="002C0380">
      <w:pPr>
        <w:pStyle w:val="ListParagraph"/>
        <w:numPr>
          <w:ilvl w:val="0"/>
          <w:numId w:val="28"/>
        </w:numPr>
        <w:rPr>
          <w:rFonts w:ascii="Arial" w:hAnsi="Arial" w:cs="Arial"/>
          <w:sz w:val="24"/>
          <w:szCs w:val="24"/>
        </w:rPr>
      </w:pPr>
      <w:r>
        <w:rPr>
          <w:rFonts w:ascii="Arial" w:hAnsi="Arial" w:cs="Arial"/>
          <w:sz w:val="24"/>
          <w:szCs w:val="24"/>
        </w:rPr>
        <w:t>It was agreed that progress would be reviewed within three weeks.</w:t>
      </w:r>
    </w:p>
    <w:p w14:paraId="1CFF0BA3" w14:textId="72D9FF59" w:rsidR="00817116" w:rsidRDefault="003219D2" w:rsidP="002C0380">
      <w:pPr>
        <w:rPr>
          <w:rFonts w:ascii="Arial" w:hAnsi="Arial" w:cs="Arial"/>
          <w:sz w:val="24"/>
          <w:szCs w:val="24"/>
        </w:rPr>
      </w:pPr>
      <w:r>
        <w:rPr>
          <w:rFonts w:ascii="Arial" w:hAnsi="Arial" w:cs="Arial"/>
          <w:sz w:val="24"/>
          <w:szCs w:val="24"/>
        </w:rPr>
        <w:t>Zoe</w:t>
      </w:r>
      <w:r w:rsidR="00987039">
        <w:rPr>
          <w:rFonts w:ascii="Arial" w:hAnsi="Arial" w:cs="Arial"/>
          <w:sz w:val="24"/>
          <w:szCs w:val="24"/>
        </w:rPr>
        <w:t xml:space="preserve"> </w:t>
      </w:r>
      <w:r w:rsidR="00D16796">
        <w:rPr>
          <w:rFonts w:ascii="Arial" w:hAnsi="Arial" w:cs="Arial"/>
          <w:sz w:val="24"/>
          <w:szCs w:val="24"/>
        </w:rPr>
        <w:t xml:space="preserve">was admitted to hospital </w:t>
      </w:r>
      <w:r w:rsidR="00987039">
        <w:rPr>
          <w:rFonts w:ascii="Arial" w:hAnsi="Arial" w:cs="Arial"/>
          <w:sz w:val="24"/>
          <w:szCs w:val="24"/>
        </w:rPr>
        <w:t>within the three week review period</w:t>
      </w:r>
      <w:r w:rsidR="00D16796">
        <w:rPr>
          <w:rFonts w:ascii="Arial" w:hAnsi="Arial" w:cs="Arial"/>
          <w:sz w:val="24"/>
          <w:szCs w:val="24"/>
        </w:rPr>
        <w:t>. As a result, the r</w:t>
      </w:r>
      <w:r w:rsidR="00987039">
        <w:rPr>
          <w:rFonts w:ascii="Arial" w:hAnsi="Arial" w:cs="Arial"/>
          <w:sz w:val="24"/>
          <w:szCs w:val="24"/>
        </w:rPr>
        <w:t xml:space="preserve">eview </w:t>
      </w:r>
      <w:r w:rsidR="00D16796">
        <w:rPr>
          <w:rFonts w:ascii="Arial" w:hAnsi="Arial" w:cs="Arial"/>
          <w:sz w:val="24"/>
          <w:szCs w:val="24"/>
        </w:rPr>
        <w:t xml:space="preserve">meeting was </w:t>
      </w:r>
      <w:r w:rsidR="00987039">
        <w:rPr>
          <w:rFonts w:ascii="Arial" w:hAnsi="Arial" w:cs="Arial"/>
          <w:sz w:val="24"/>
          <w:szCs w:val="24"/>
        </w:rPr>
        <w:t xml:space="preserve">held at </w:t>
      </w:r>
      <w:r w:rsidR="00763D58">
        <w:rPr>
          <w:rFonts w:ascii="Arial" w:hAnsi="Arial" w:cs="Arial"/>
          <w:sz w:val="24"/>
          <w:szCs w:val="24"/>
        </w:rPr>
        <w:t xml:space="preserve">the </w:t>
      </w:r>
      <w:r w:rsidR="00987039">
        <w:rPr>
          <w:rFonts w:ascii="Arial" w:hAnsi="Arial" w:cs="Arial"/>
          <w:sz w:val="24"/>
          <w:szCs w:val="24"/>
        </w:rPr>
        <w:t xml:space="preserve">hospital but </w:t>
      </w:r>
      <w:r>
        <w:rPr>
          <w:rFonts w:ascii="Arial" w:hAnsi="Arial" w:cs="Arial"/>
          <w:sz w:val="24"/>
          <w:szCs w:val="24"/>
        </w:rPr>
        <w:t>Zoe</w:t>
      </w:r>
      <w:r w:rsidR="00987039">
        <w:rPr>
          <w:rFonts w:ascii="Arial" w:hAnsi="Arial" w:cs="Arial"/>
          <w:sz w:val="24"/>
          <w:szCs w:val="24"/>
        </w:rPr>
        <w:t xml:space="preserve"> did not attend.</w:t>
      </w:r>
    </w:p>
    <w:p w14:paraId="02F18858" w14:textId="7787E659" w:rsidR="00187EBC" w:rsidRDefault="00817116" w:rsidP="002C0380">
      <w:pPr>
        <w:rPr>
          <w:rFonts w:ascii="Arial" w:hAnsi="Arial" w:cs="Arial"/>
          <w:sz w:val="24"/>
          <w:szCs w:val="24"/>
        </w:rPr>
      </w:pPr>
      <w:r>
        <w:rPr>
          <w:rFonts w:ascii="Arial" w:hAnsi="Arial" w:cs="Arial"/>
          <w:sz w:val="24"/>
          <w:szCs w:val="24"/>
        </w:rPr>
        <w:t xml:space="preserve">During her stay in hospital, </w:t>
      </w:r>
      <w:r w:rsidR="002501D5">
        <w:rPr>
          <w:rFonts w:ascii="Arial" w:hAnsi="Arial" w:cs="Arial"/>
          <w:sz w:val="24"/>
          <w:szCs w:val="24"/>
        </w:rPr>
        <w:t xml:space="preserve">concerns were raised about whether Zoe was experiencing symptoms of psychosis. </w:t>
      </w:r>
      <w:r w:rsidR="003219D2">
        <w:rPr>
          <w:rFonts w:ascii="Arial" w:hAnsi="Arial" w:cs="Arial"/>
          <w:sz w:val="24"/>
          <w:szCs w:val="24"/>
        </w:rPr>
        <w:t>Zoe</w:t>
      </w:r>
      <w:r w:rsidR="00987039">
        <w:rPr>
          <w:rFonts w:ascii="Arial" w:hAnsi="Arial" w:cs="Arial"/>
          <w:sz w:val="24"/>
          <w:szCs w:val="24"/>
        </w:rPr>
        <w:t xml:space="preserve"> </w:t>
      </w:r>
      <w:r>
        <w:rPr>
          <w:rFonts w:ascii="Arial" w:hAnsi="Arial" w:cs="Arial"/>
          <w:sz w:val="24"/>
          <w:szCs w:val="24"/>
        </w:rPr>
        <w:t>agree</w:t>
      </w:r>
      <w:r w:rsidR="002501D5">
        <w:rPr>
          <w:rFonts w:ascii="Arial" w:hAnsi="Arial" w:cs="Arial"/>
          <w:sz w:val="24"/>
          <w:szCs w:val="24"/>
        </w:rPr>
        <w:t>d</w:t>
      </w:r>
      <w:r w:rsidR="00987039">
        <w:rPr>
          <w:rFonts w:ascii="Arial" w:hAnsi="Arial" w:cs="Arial"/>
          <w:sz w:val="24"/>
          <w:szCs w:val="24"/>
        </w:rPr>
        <w:t xml:space="preserve"> to</w:t>
      </w:r>
      <w:r w:rsidR="00913D9D">
        <w:rPr>
          <w:rFonts w:ascii="Arial" w:hAnsi="Arial" w:cs="Arial"/>
          <w:sz w:val="24"/>
          <w:szCs w:val="24"/>
        </w:rPr>
        <w:t xml:space="preserve"> have a </w:t>
      </w:r>
      <w:r w:rsidR="00987039">
        <w:rPr>
          <w:rFonts w:ascii="Arial" w:hAnsi="Arial" w:cs="Arial"/>
          <w:sz w:val="24"/>
          <w:szCs w:val="24"/>
        </w:rPr>
        <w:t xml:space="preserve">Mental </w:t>
      </w:r>
      <w:r w:rsidR="002501D5">
        <w:rPr>
          <w:rFonts w:ascii="Arial" w:hAnsi="Arial" w:cs="Arial"/>
          <w:sz w:val="24"/>
          <w:szCs w:val="24"/>
        </w:rPr>
        <w:t>H</w:t>
      </w:r>
      <w:r w:rsidR="00987039">
        <w:rPr>
          <w:rFonts w:ascii="Arial" w:hAnsi="Arial" w:cs="Arial"/>
          <w:sz w:val="24"/>
          <w:szCs w:val="24"/>
        </w:rPr>
        <w:t xml:space="preserve">ealth </w:t>
      </w:r>
      <w:r w:rsidR="00C060F9">
        <w:rPr>
          <w:rFonts w:ascii="Arial" w:hAnsi="Arial" w:cs="Arial"/>
          <w:sz w:val="24"/>
          <w:szCs w:val="24"/>
        </w:rPr>
        <w:t xml:space="preserve">Assessment and when she returned home a </w:t>
      </w:r>
      <w:r w:rsidR="00987039">
        <w:rPr>
          <w:rFonts w:ascii="Arial" w:hAnsi="Arial" w:cs="Arial"/>
          <w:sz w:val="24"/>
          <w:szCs w:val="24"/>
        </w:rPr>
        <w:t>C</w:t>
      </w:r>
      <w:r w:rsidR="00C060F9">
        <w:rPr>
          <w:rFonts w:ascii="Arial" w:hAnsi="Arial" w:cs="Arial"/>
          <w:sz w:val="24"/>
          <w:szCs w:val="24"/>
        </w:rPr>
        <w:t>ommunity Psychiatric Nurse a</w:t>
      </w:r>
      <w:r w:rsidR="00987039">
        <w:rPr>
          <w:rFonts w:ascii="Arial" w:hAnsi="Arial" w:cs="Arial"/>
          <w:sz w:val="24"/>
          <w:szCs w:val="24"/>
        </w:rPr>
        <w:t xml:space="preserve">nd </w:t>
      </w:r>
      <w:r w:rsidR="00C060F9">
        <w:rPr>
          <w:rFonts w:ascii="Arial" w:hAnsi="Arial" w:cs="Arial"/>
          <w:sz w:val="24"/>
          <w:szCs w:val="24"/>
        </w:rPr>
        <w:t>a s</w:t>
      </w:r>
      <w:r w:rsidR="00987039">
        <w:rPr>
          <w:rFonts w:ascii="Arial" w:hAnsi="Arial" w:cs="Arial"/>
          <w:sz w:val="24"/>
          <w:szCs w:val="24"/>
        </w:rPr>
        <w:t xml:space="preserve">ocial worker </w:t>
      </w:r>
      <w:r w:rsidR="00C060F9">
        <w:rPr>
          <w:rFonts w:ascii="Arial" w:hAnsi="Arial" w:cs="Arial"/>
          <w:sz w:val="24"/>
          <w:szCs w:val="24"/>
        </w:rPr>
        <w:t xml:space="preserve">began to </w:t>
      </w:r>
      <w:r w:rsidR="00987039">
        <w:rPr>
          <w:rFonts w:ascii="Arial" w:hAnsi="Arial" w:cs="Arial"/>
          <w:sz w:val="24"/>
          <w:szCs w:val="24"/>
        </w:rPr>
        <w:t xml:space="preserve">work with her and look at her needs holistically. </w:t>
      </w:r>
    </w:p>
    <w:p w14:paraId="76AAAABC" w14:textId="7800D525" w:rsidR="00F0623F" w:rsidRDefault="00187EBC" w:rsidP="002C0380">
      <w:pPr>
        <w:rPr>
          <w:rFonts w:ascii="Arial" w:hAnsi="Arial" w:cs="Arial"/>
          <w:sz w:val="24"/>
          <w:szCs w:val="24"/>
        </w:rPr>
      </w:pPr>
      <w:r>
        <w:rPr>
          <w:rFonts w:ascii="Arial" w:hAnsi="Arial" w:cs="Arial"/>
          <w:sz w:val="24"/>
          <w:szCs w:val="24"/>
        </w:rPr>
        <w:t>The D</w:t>
      </w:r>
      <w:r w:rsidR="00E57FEF">
        <w:rPr>
          <w:rFonts w:ascii="Arial" w:hAnsi="Arial" w:cs="Arial"/>
          <w:sz w:val="24"/>
          <w:szCs w:val="24"/>
        </w:rPr>
        <w:t xml:space="preserve">rug and Alcohol service worked with </w:t>
      </w:r>
      <w:r w:rsidR="004A2958">
        <w:rPr>
          <w:rFonts w:ascii="Arial" w:hAnsi="Arial" w:cs="Arial"/>
          <w:sz w:val="24"/>
          <w:szCs w:val="24"/>
        </w:rPr>
        <w:t>Zoe</w:t>
      </w:r>
      <w:r w:rsidR="00E57FEF">
        <w:rPr>
          <w:rFonts w:ascii="Arial" w:hAnsi="Arial" w:cs="Arial"/>
          <w:sz w:val="24"/>
          <w:szCs w:val="24"/>
        </w:rPr>
        <w:t xml:space="preserve"> </w:t>
      </w:r>
      <w:r w:rsidR="004A2958">
        <w:rPr>
          <w:rFonts w:ascii="Arial" w:hAnsi="Arial" w:cs="Arial"/>
          <w:sz w:val="24"/>
          <w:szCs w:val="24"/>
        </w:rPr>
        <w:t xml:space="preserve">to </w:t>
      </w:r>
      <w:r w:rsidR="00E57FEF">
        <w:rPr>
          <w:rFonts w:ascii="Arial" w:hAnsi="Arial" w:cs="Arial"/>
          <w:sz w:val="24"/>
          <w:szCs w:val="24"/>
        </w:rPr>
        <w:t xml:space="preserve">agree to be prescribed methadone </w:t>
      </w:r>
      <w:r w:rsidR="00987039">
        <w:rPr>
          <w:rFonts w:ascii="Arial" w:hAnsi="Arial" w:cs="Arial"/>
          <w:sz w:val="24"/>
          <w:szCs w:val="24"/>
        </w:rPr>
        <w:t xml:space="preserve">(although </w:t>
      </w:r>
      <w:r w:rsidR="00E57FEF">
        <w:rPr>
          <w:rFonts w:ascii="Arial" w:hAnsi="Arial" w:cs="Arial"/>
          <w:sz w:val="24"/>
          <w:szCs w:val="24"/>
        </w:rPr>
        <w:t xml:space="preserve">she </w:t>
      </w:r>
      <w:r w:rsidR="00987039">
        <w:rPr>
          <w:rFonts w:ascii="Arial" w:hAnsi="Arial" w:cs="Arial"/>
          <w:sz w:val="24"/>
          <w:szCs w:val="24"/>
        </w:rPr>
        <w:t>continue</w:t>
      </w:r>
      <w:r w:rsidR="00E57FEF">
        <w:rPr>
          <w:rFonts w:ascii="Arial" w:hAnsi="Arial" w:cs="Arial"/>
          <w:sz w:val="24"/>
          <w:szCs w:val="24"/>
        </w:rPr>
        <w:t>d</w:t>
      </w:r>
      <w:r w:rsidR="00987039">
        <w:rPr>
          <w:rFonts w:ascii="Arial" w:hAnsi="Arial" w:cs="Arial"/>
          <w:sz w:val="24"/>
          <w:szCs w:val="24"/>
        </w:rPr>
        <w:t xml:space="preserve"> to use other drugs</w:t>
      </w:r>
      <w:r w:rsidR="00F0623F">
        <w:rPr>
          <w:rFonts w:ascii="Arial" w:hAnsi="Arial" w:cs="Arial"/>
          <w:sz w:val="24"/>
          <w:szCs w:val="24"/>
        </w:rPr>
        <w:t>)</w:t>
      </w:r>
      <w:r w:rsidR="00987039">
        <w:rPr>
          <w:rFonts w:ascii="Arial" w:hAnsi="Arial" w:cs="Arial"/>
          <w:sz w:val="24"/>
          <w:szCs w:val="24"/>
        </w:rPr>
        <w:t>. This allow</w:t>
      </w:r>
      <w:r w:rsidR="00E57FEF">
        <w:rPr>
          <w:rFonts w:ascii="Arial" w:hAnsi="Arial" w:cs="Arial"/>
          <w:sz w:val="24"/>
          <w:szCs w:val="24"/>
        </w:rPr>
        <w:t>ed</w:t>
      </w:r>
      <w:r w:rsidR="00987039">
        <w:rPr>
          <w:rFonts w:ascii="Arial" w:hAnsi="Arial" w:cs="Arial"/>
          <w:sz w:val="24"/>
          <w:szCs w:val="24"/>
        </w:rPr>
        <w:t xml:space="preserve"> greater monitoring and less need to secure finances to buy other drugs, although need remains. </w:t>
      </w:r>
      <w:r w:rsidR="00E57FEF">
        <w:rPr>
          <w:rFonts w:ascii="Arial" w:hAnsi="Arial" w:cs="Arial"/>
          <w:sz w:val="24"/>
          <w:szCs w:val="24"/>
        </w:rPr>
        <w:t>Zoe’s</w:t>
      </w:r>
      <w:r w:rsidR="00987039">
        <w:rPr>
          <w:rFonts w:ascii="Arial" w:hAnsi="Arial" w:cs="Arial"/>
          <w:sz w:val="24"/>
          <w:szCs w:val="24"/>
        </w:rPr>
        <w:t xml:space="preserve"> admission enabled her mother to clear the property and </w:t>
      </w:r>
      <w:r w:rsidR="00E57FEF">
        <w:rPr>
          <w:rFonts w:ascii="Arial" w:hAnsi="Arial" w:cs="Arial"/>
          <w:sz w:val="24"/>
          <w:szCs w:val="24"/>
        </w:rPr>
        <w:t>the t</w:t>
      </w:r>
      <w:r w:rsidR="00987039">
        <w:rPr>
          <w:rFonts w:ascii="Arial" w:hAnsi="Arial" w:cs="Arial"/>
          <w:sz w:val="24"/>
          <w:szCs w:val="24"/>
        </w:rPr>
        <w:t>enancy sustainment</w:t>
      </w:r>
      <w:r w:rsidR="00E57FEF">
        <w:rPr>
          <w:rFonts w:ascii="Arial" w:hAnsi="Arial" w:cs="Arial"/>
          <w:sz w:val="24"/>
          <w:szCs w:val="24"/>
        </w:rPr>
        <w:t xml:space="preserve"> team</w:t>
      </w:r>
      <w:r w:rsidR="00987039">
        <w:rPr>
          <w:rFonts w:ascii="Arial" w:hAnsi="Arial" w:cs="Arial"/>
          <w:sz w:val="24"/>
          <w:szCs w:val="24"/>
        </w:rPr>
        <w:t xml:space="preserve"> became involved. T</w:t>
      </w:r>
      <w:r w:rsidR="00E57FEF">
        <w:rPr>
          <w:rFonts w:ascii="Arial" w:hAnsi="Arial" w:cs="Arial"/>
          <w:sz w:val="24"/>
          <w:szCs w:val="24"/>
        </w:rPr>
        <w:t xml:space="preserve">ogether they </w:t>
      </w:r>
      <w:r w:rsidR="00987039">
        <w:rPr>
          <w:rFonts w:ascii="Arial" w:hAnsi="Arial" w:cs="Arial"/>
          <w:sz w:val="24"/>
          <w:szCs w:val="24"/>
        </w:rPr>
        <w:t>ma</w:t>
      </w:r>
      <w:r w:rsidR="00E57FEF">
        <w:rPr>
          <w:rFonts w:ascii="Arial" w:hAnsi="Arial" w:cs="Arial"/>
          <w:sz w:val="24"/>
          <w:szCs w:val="24"/>
        </w:rPr>
        <w:t>de</w:t>
      </w:r>
      <w:r w:rsidR="00987039">
        <w:rPr>
          <w:rFonts w:ascii="Arial" w:hAnsi="Arial" w:cs="Arial"/>
          <w:sz w:val="24"/>
          <w:szCs w:val="24"/>
        </w:rPr>
        <w:t xml:space="preserve"> </w:t>
      </w:r>
      <w:r w:rsidR="00E57FEF">
        <w:rPr>
          <w:rFonts w:ascii="Arial" w:hAnsi="Arial" w:cs="Arial"/>
          <w:sz w:val="24"/>
          <w:szCs w:val="24"/>
        </w:rPr>
        <w:t xml:space="preserve">Zoe’s home more </w:t>
      </w:r>
      <w:r w:rsidR="00987039">
        <w:rPr>
          <w:rFonts w:ascii="Arial" w:hAnsi="Arial" w:cs="Arial"/>
          <w:sz w:val="24"/>
          <w:szCs w:val="24"/>
        </w:rPr>
        <w:t xml:space="preserve">secure and </w:t>
      </w:r>
      <w:r w:rsidR="00B429F7">
        <w:rPr>
          <w:rFonts w:ascii="Arial" w:hAnsi="Arial" w:cs="Arial"/>
          <w:sz w:val="24"/>
          <w:szCs w:val="24"/>
        </w:rPr>
        <w:t>fixed the wiring.</w:t>
      </w:r>
    </w:p>
    <w:p w14:paraId="54AD642A" w14:textId="55CA4132" w:rsidR="00987039" w:rsidRDefault="000D256D" w:rsidP="002C0380">
      <w:pPr>
        <w:rPr>
          <w:rFonts w:ascii="Arial" w:hAnsi="Arial" w:cs="Arial"/>
          <w:sz w:val="24"/>
          <w:szCs w:val="24"/>
        </w:rPr>
      </w:pPr>
      <w:r>
        <w:rPr>
          <w:rFonts w:ascii="Arial" w:hAnsi="Arial" w:cs="Arial"/>
          <w:sz w:val="24"/>
          <w:szCs w:val="24"/>
        </w:rPr>
        <w:t>Zoe’s a</w:t>
      </w:r>
      <w:r w:rsidR="00987039">
        <w:rPr>
          <w:rFonts w:ascii="Arial" w:hAnsi="Arial" w:cs="Arial"/>
          <w:sz w:val="24"/>
          <w:szCs w:val="24"/>
        </w:rPr>
        <w:t xml:space="preserve">ttendance at the </w:t>
      </w:r>
      <w:r w:rsidR="00A10CFB">
        <w:rPr>
          <w:rFonts w:ascii="Arial" w:hAnsi="Arial" w:cs="Arial"/>
          <w:sz w:val="24"/>
          <w:szCs w:val="24"/>
        </w:rPr>
        <w:t xml:space="preserve">GP </w:t>
      </w:r>
      <w:r w:rsidR="00987039">
        <w:rPr>
          <w:rFonts w:ascii="Arial" w:hAnsi="Arial" w:cs="Arial"/>
          <w:sz w:val="24"/>
          <w:szCs w:val="24"/>
        </w:rPr>
        <w:t xml:space="preserve">surgery increased to twice per week for leg dressing and </w:t>
      </w:r>
      <w:r w:rsidR="003219D2">
        <w:rPr>
          <w:rFonts w:ascii="Arial" w:hAnsi="Arial" w:cs="Arial"/>
          <w:sz w:val="24"/>
          <w:szCs w:val="24"/>
        </w:rPr>
        <w:t>Zoe</w:t>
      </w:r>
      <w:r w:rsidR="00987039">
        <w:rPr>
          <w:rFonts w:ascii="Arial" w:hAnsi="Arial" w:cs="Arial"/>
          <w:sz w:val="24"/>
          <w:szCs w:val="24"/>
        </w:rPr>
        <w:t xml:space="preserve"> </w:t>
      </w:r>
      <w:r>
        <w:rPr>
          <w:rFonts w:ascii="Arial" w:hAnsi="Arial" w:cs="Arial"/>
          <w:sz w:val="24"/>
          <w:szCs w:val="24"/>
        </w:rPr>
        <w:t>became</w:t>
      </w:r>
      <w:r w:rsidR="00987039">
        <w:rPr>
          <w:rFonts w:ascii="Arial" w:hAnsi="Arial" w:cs="Arial"/>
          <w:sz w:val="24"/>
          <w:szCs w:val="24"/>
        </w:rPr>
        <w:t xml:space="preserve"> </w:t>
      </w:r>
      <w:r>
        <w:rPr>
          <w:rFonts w:ascii="Arial" w:hAnsi="Arial" w:cs="Arial"/>
          <w:sz w:val="24"/>
          <w:szCs w:val="24"/>
        </w:rPr>
        <w:t xml:space="preserve">more </w:t>
      </w:r>
      <w:r w:rsidR="00987039">
        <w:rPr>
          <w:rFonts w:ascii="Arial" w:hAnsi="Arial" w:cs="Arial"/>
          <w:sz w:val="24"/>
          <w:szCs w:val="24"/>
        </w:rPr>
        <w:t>comp</w:t>
      </w:r>
      <w:r>
        <w:rPr>
          <w:rFonts w:ascii="Arial" w:hAnsi="Arial" w:cs="Arial"/>
          <w:sz w:val="24"/>
          <w:szCs w:val="24"/>
        </w:rPr>
        <w:t>liant</w:t>
      </w:r>
      <w:r w:rsidR="00987039">
        <w:rPr>
          <w:rFonts w:ascii="Arial" w:hAnsi="Arial" w:cs="Arial"/>
          <w:sz w:val="24"/>
          <w:szCs w:val="24"/>
        </w:rPr>
        <w:t xml:space="preserve"> with </w:t>
      </w:r>
      <w:r>
        <w:rPr>
          <w:rFonts w:ascii="Arial" w:hAnsi="Arial" w:cs="Arial"/>
          <w:sz w:val="24"/>
          <w:szCs w:val="24"/>
        </w:rPr>
        <w:t>the</w:t>
      </w:r>
      <w:r w:rsidR="00987039">
        <w:rPr>
          <w:rFonts w:ascii="Arial" w:hAnsi="Arial" w:cs="Arial"/>
          <w:sz w:val="24"/>
          <w:szCs w:val="24"/>
        </w:rPr>
        <w:t xml:space="preserve"> compression wraps which are required</w:t>
      </w:r>
      <w:r>
        <w:rPr>
          <w:rFonts w:ascii="Arial" w:hAnsi="Arial" w:cs="Arial"/>
          <w:sz w:val="24"/>
          <w:szCs w:val="24"/>
        </w:rPr>
        <w:t xml:space="preserve"> for treating</w:t>
      </w:r>
      <w:r w:rsidR="00987039">
        <w:rPr>
          <w:rFonts w:ascii="Arial" w:hAnsi="Arial" w:cs="Arial"/>
          <w:sz w:val="24"/>
          <w:szCs w:val="24"/>
        </w:rPr>
        <w:t xml:space="preserve"> her ulcers. </w:t>
      </w:r>
      <w:r w:rsidR="003219D2">
        <w:rPr>
          <w:rFonts w:ascii="Arial" w:hAnsi="Arial" w:cs="Arial"/>
          <w:sz w:val="24"/>
          <w:szCs w:val="24"/>
        </w:rPr>
        <w:t>Zoe</w:t>
      </w:r>
      <w:r w:rsidR="00987039">
        <w:rPr>
          <w:rFonts w:ascii="Arial" w:hAnsi="Arial" w:cs="Arial"/>
          <w:sz w:val="24"/>
          <w:szCs w:val="24"/>
        </w:rPr>
        <w:t xml:space="preserve"> </w:t>
      </w:r>
      <w:r>
        <w:rPr>
          <w:rFonts w:ascii="Arial" w:hAnsi="Arial" w:cs="Arial"/>
          <w:sz w:val="24"/>
          <w:szCs w:val="24"/>
        </w:rPr>
        <w:t>accepted</w:t>
      </w:r>
      <w:r w:rsidR="00987039">
        <w:rPr>
          <w:rFonts w:ascii="Arial" w:hAnsi="Arial" w:cs="Arial"/>
          <w:sz w:val="24"/>
          <w:szCs w:val="24"/>
        </w:rPr>
        <w:t xml:space="preserve"> </w:t>
      </w:r>
      <w:r>
        <w:rPr>
          <w:rFonts w:ascii="Arial" w:hAnsi="Arial" w:cs="Arial"/>
          <w:sz w:val="24"/>
          <w:szCs w:val="24"/>
        </w:rPr>
        <w:t>s</w:t>
      </w:r>
      <w:r w:rsidR="00987039">
        <w:rPr>
          <w:rFonts w:ascii="Arial" w:hAnsi="Arial" w:cs="Arial"/>
          <w:sz w:val="24"/>
          <w:szCs w:val="24"/>
        </w:rPr>
        <w:t xml:space="preserve">poradic welfare checks by the police, although recognising that these could place </w:t>
      </w:r>
      <w:r>
        <w:rPr>
          <w:rFonts w:ascii="Arial" w:hAnsi="Arial" w:cs="Arial"/>
          <w:sz w:val="24"/>
          <w:szCs w:val="24"/>
        </w:rPr>
        <w:t>her at r</w:t>
      </w:r>
      <w:r w:rsidR="00987039">
        <w:rPr>
          <w:rFonts w:ascii="Arial" w:hAnsi="Arial" w:cs="Arial"/>
          <w:sz w:val="24"/>
          <w:szCs w:val="24"/>
        </w:rPr>
        <w:t>i</w:t>
      </w:r>
      <w:r>
        <w:rPr>
          <w:rFonts w:ascii="Arial" w:hAnsi="Arial" w:cs="Arial"/>
          <w:sz w:val="24"/>
          <w:szCs w:val="24"/>
        </w:rPr>
        <w:t>s</w:t>
      </w:r>
      <w:r w:rsidR="00987039">
        <w:rPr>
          <w:rFonts w:ascii="Arial" w:hAnsi="Arial" w:cs="Arial"/>
          <w:sz w:val="24"/>
          <w:szCs w:val="24"/>
        </w:rPr>
        <w:t>k within her community.</w:t>
      </w:r>
    </w:p>
    <w:p w14:paraId="4A89E308" w14:textId="679C20C7" w:rsidR="00512394" w:rsidRDefault="000D256D" w:rsidP="002C0380">
      <w:pPr>
        <w:rPr>
          <w:rFonts w:ascii="Arial" w:hAnsi="Arial" w:cs="Arial"/>
          <w:sz w:val="24"/>
          <w:szCs w:val="24"/>
        </w:rPr>
      </w:pPr>
      <w:r>
        <w:rPr>
          <w:rFonts w:ascii="Arial" w:hAnsi="Arial" w:cs="Arial"/>
          <w:sz w:val="24"/>
          <w:szCs w:val="24"/>
        </w:rPr>
        <w:t>The support for Zoe continues and</w:t>
      </w:r>
      <w:r w:rsidR="00987039">
        <w:rPr>
          <w:rFonts w:ascii="Arial" w:hAnsi="Arial" w:cs="Arial"/>
          <w:sz w:val="24"/>
          <w:szCs w:val="24"/>
        </w:rPr>
        <w:t xml:space="preserve"> M</w:t>
      </w:r>
      <w:r>
        <w:rPr>
          <w:rFonts w:ascii="Arial" w:hAnsi="Arial" w:cs="Arial"/>
          <w:sz w:val="24"/>
          <w:szCs w:val="24"/>
        </w:rPr>
        <w:t>ulti-</w:t>
      </w:r>
      <w:r w:rsidR="00987039">
        <w:rPr>
          <w:rFonts w:ascii="Arial" w:hAnsi="Arial" w:cs="Arial"/>
          <w:sz w:val="24"/>
          <w:szCs w:val="24"/>
        </w:rPr>
        <w:t>A</w:t>
      </w:r>
      <w:r>
        <w:rPr>
          <w:rFonts w:ascii="Arial" w:hAnsi="Arial" w:cs="Arial"/>
          <w:sz w:val="24"/>
          <w:szCs w:val="24"/>
        </w:rPr>
        <w:t xml:space="preserve">gency </w:t>
      </w:r>
      <w:r w:rsidR="00987039">
        <w:rPr>
          <w:rFonts w:ascii="Arial" w:hAnsi="Arial" w:cs="Arial"/>
          <w:sz w:val="24"/>
          <w:szCs w:val="24"/>
        </w:rPr>
        <w:t>R</w:t>
      </w:r>
      <w:r>
        <w:rPr>
          <w:rFonts w:ascii="Arial" w:hAnsi="Arial" w:cs="Arial"/>
          <w:sz w:val="24"/>
          <w:szCs w:val="24"/>
        </w:rPr>
        <w:t xml:space="preserve">isk </w:t>
      </w:r>
      <w:r w:rsidR="00987039">
        <w:rPr>
          <w:rFonts w:ascii="Arial" w:hAnsi="Arial" w:cs="Arial"/>
          <w:sz w:val="24"/>
          <w:szCs w:val="24"/>
        </w:rPr>
        <w:t>M</w:t>
      </w:r>
      <w:r>
        <w:rPr>
          <w:rFonts w:ascii="Arial" w:hAnsi="Arial" w:cs="Arial"/>
          <w:sz w:val="24"/>
          <w:szCs w:val="24"/>
        </w:rPr>
        <w:t>anagement</w:t>
      </w:r>
      <w:r w:rsidR="00987039">
        <w:rPr>
          <w:rFonts w:ascii="Arial" w:hAnsi="Arial" w:cs="Arial"/>
          <w:sz w:val="24"/>
          <w:szCs w:val="24"/>
        </w:rPr>
        <w:t xml:space="preserve"> meeting</w:t>
      </w:r>
      <w:r>
        <w:rPr>
          <w:rFonts w:ascii="Arial" w:hAnsi="Arial" w:cs="Arial"/>
          <w:sz w:val="24"/>
          <w:szCs w:val="24"/>
        </w:rPr>
        <w:t>s still take place.</w:t>
      </w:r>
      <w:r w:rsidR="00402CD9">
        <w:rPr>
          <w:rFonts w:ascii="Arial" w:hAnsi="Arial" w:cs="Arial"/>
          <w:sz w:val="24"/>
          <w:szCs w:val="24"/>
        </w:rPr>
        <w:t xml:space="preserve"> Zoe will be assessed under the Care Act and she may receive additional support. </w:t>
      </w:r>
      <w:r w:rsidR="003219D2">
        <w:rPr>
          <w:rFonts w:ascii="Arial" w:hAnsi="Arial" w:cs="Arial"/>
          <w:sz w:val="24"/>
          <w:szCs w:val="24"/>
        </w:rPr>
        <w:t>Zoe</w:t>
      </w:r>
      <w:r w:rsidR="00987039">
        <w:rPr>
          <w:rFonts w:ascii="Arial" w:hAnsi="Arial" w:cs="Arial"/>
          <w:sz w:val="24"/>
          <w:szCs w:val="24"/>
        </w:rPr>
        <w:t xml:space="preserve"> also highlighted her wish to have a mobility scooter, which will </w:t>
      </w:r>
      <w:r w:rsidR="00402CD9">
        <w:rPr>
          <w:rFonts w:ascii="Arial" w:hAnsi="Arial" w:cs="Arial"/>
          <w:sz w:val="24"/>
          <w:szCs w:val="24"/>
        </w:rPr>
        <w:t>increase her freedom and independence as</w:t>
      </w:r>
      <w:r w:rsidR="00B03CA9">
        <w:rPr>
          <w:rFonts w:ascii="Arial" w:hAnsi="Arial" w:cs="Arial"/>
          <w:sz w:val="24"/>
          <w:szCs w:val="24"/>
        </w:rPr>
        <w:t xml:space="preserve"> she</w:t>
      </w:r>
      <w:r w:rsidR="00402CD9">
        <w:rPr>
          <w:rFonts w:ascii="Arial" w:hAnsi="Arial" w:cs="Arial"/>
          <w:sz w:val="24"/>
          <w:szCs w:val="24"/>
        </w:rPr>
        <w:t xml:space="preserve"> relies on others to help her leave her home. </w:t>
      </w:r>
    </w:p>
    <w:p w14:paraId="39D2425D" w14:textId="0B473F1C" w:rsidR="00D35E9B" w:rsidRDefault="00512394" w:rsidP="002C0380">
      <w:pPr>
        <w:rPr>
          <w:rFonts w:ascii="Arial" w:hAnsi="Arial" w:cs="Arial"/>
          <w:sz w:val="24"/>
          <w:szCs w:val="24"/>
        </w:rPr>
      </w:pPr>
      <w:r>
        <w:rPr>
          <w:rFonts w:ascii="Arial" w:hAnsi="Arial" w:cs="Arial"/>
          <w:sz w:val="24"/>
          <w:szCs w:val="24"/>
        </w:rPr>
        <w:t>The r</w:t>
      </w:r>
      <w:r w:rsidR="00987039">
        <w:rPr>
          <w:rFonts w:ascii="Arial" w:hAnsi="Arial" w:cs="Arial"/>
          <w:sz w:val="24"/>
          <w:szCs w:val="24"/>
        </w:rPr>
        <w:t xml:space="preserve">isk </w:t>
      </w:r>
      <w:r>
        <w:rPr>
          <w:rFonts w:ascii="Arial" w:hAnsi="Arial" w:cs="Arial"/>
          <w:sz w:val="24"/>
          <w:szCs w:val="24"/>
        </w:rPr>
        <w:t xml:space="preserve">of harm </w:t>
      </w:r>
      <w:r w:rsidR="00987039">
        <w:rPr>
          <w:rFonts w:ascii="Arial" w:hAnsi="Arial" w:cs="Arial"/>
          <w:sz w:val="24"/>
          <w:szCs w:val="24"/>
        </w:rPr>
        <w:t>remain</w:t>
      </w:r>
      <w:r>
        <w:rPr>
          <w:rFonts w:ascii="Arial" w:hAnsi="Arial" w:cs="Arial"/>
          <w:sz w:val="24"/>
          <w:szCs w:val="24"/>
        </w:rPr>
        <w:t>s</w:t>
      </w:r>
      <w:r w:rsidR="00987039">
        <w:rPr>
          <w:rFonts w:ascii="Arial" w:hAnsi="Arial" w:cs="Arial"/>
          <w:sz w:val="24"/>
          <w:szCs w:val="24"/>
        </w:rPr>
        <w:t xml:space="preserve"> high due to drug use and</w:t>
      </w:r>
      <w:r>
        <w:rPr>
          <w:rFonts w:ascii="Arial" w:hAnsi="Arial" w:cs="Arial"/>
          <w:sz w:val="24"/>
          <w:szCs w:val="24"/>
        </w:rPr>
        <w:t xml:space="preserve"> the people she</w:t>
      </w:r>
      <w:r w:rsidR="00987039">
        <w:rPr>
          <w:rFonts w:ascii="Arial" w:hAnsi="Arial" w:cs="Arial"/>
          <w:sz w:val="24"/>
          <w:szCs w:val="24"/>
        </w:rPr>
        <w:t xml:space="preserve"> associat</w:t>
      </w:r>
      <w:r>
        <w:rPr>
          <w:rFonts w:ascii="Arial" w:hAnsi="Arial" w:cs="Arial"/>
          <w:sz w:val="24"/>
          <w:szCs w:val="24"/>
        </w:rPr>
        <w:t>es</w:t>
      </w:r>
      <w:r w:rsidR="00987039">
        <w:rPr>
          <w:rFonts w:ascii="Arial" w:hAnsi="Arial" w:cs="Arial"/>
          <w:sz w:val="24"/>
          <w:szCs w:val="24"/>
        </w:rPr>
        <w:t xml:space="preserve"> </w:t>
      </w:r>
      <w:r w:rsidR="00B06424">
        <w:rPr>
          <w:rFonts w:ascii="Arial" w:hAnsi="Arial" w:cs="Arial"/>
          <w:sz w:val="24"/>
          <w:szCs w:val="24"/>
        </w:rPr>
        <w:t>with,</w:t>
      </w:r>
      <w:r>
        <w:rPr>
          <w:rFonts w:ascii="Arial" w:hAnsi="Arial" w:cs="Arial"/>
          <w:sz w:val="24"/>
          <w:szCs w:val="24"/>
        </w:rPr>
        <w:t xml:space="preserve"> </w:t>
      </w:r>
      <w:r w:rsidR="00987039">
        <w:rPr>
          <w:rFonts w:ascii="Arial" w:hAnsi="Arial" w:cs="Arial"/>
          <w:sz w:val="24"/>
          <w:szCs w:val="24"/>
        </w:rPr>
        <w:t xml:space="preserve">but </w:t>
      </w:r>
      <w:r>
        <w:rPr>
          <w:rFonts w:ascii="Arial" w:hAnsi="Arial" w:cs="Arial"/>
          <w:sz w:val="24"/>
          <w:szCs w:val="24"/>
        </w:rPr>
        <w:t xml:space="preserve">Zoe is now engaging </w:t>
      </w:r>
      <w:r w:rsidR="00987039">
        <w:rPr>
          <w:rFonts w:ascii="Arial" w:hAnsi="Arial" w:cs="Arial"/>
          <w:sz w:val="24"/>
          <w:szCs w:val="24"/>
        </w:rPr>
        <w:t>with multiple agencies</w:t>
      </w:r>
      <w:r>
        <w:rPr>
          <w:rFonts w:ascii="Arial" w:hAnsi="Arial" w:cs="Arial"/>
          <w:sz w:val="24"/>
          <w:szCs w:val="24"/>
        </w:rPr>
        <w:t>.</w:t>
      </w:r>
    </w:p>
    <w:p w14:paraId="1105700F" w14:textId="5B1CE179" w:rsidR="006830F9" w:rsidRPr="00452CF3" w:rsidRDefault="00225062" w:rsidP="002C0380">
      <w:pPr>
        <w:rPr>
          <w:rFonts w:ascii="Arial" w:hAnsi="Arial" w:cs="Arial"/>
          <w:b/>
          <w:bCs/>
          <w:sz w:val="24"/>
          <w:szCs w:val="24"/>
        </w:rPr>
      </w:pPr>
      <w:r w:rsidRPr="007E69CA">
        <w:rPr>
          <w:rFonts w:ascii="Arial" w:hAnsi="Arial" w:cs="Arial"/>
          <w:b/>
          <w:bCs/>
          <w:sz w:val="24"/>
          <w:szCs w:val="24"/>
        </w:rPr>
        <w:t>What are the key points of good practice and learning from this case example?</w:t>
      </w:r>
    </w:p>
    <w:p w14:paraId="185EAC93" w14:textId="7E02B4E5" w:rsidR="00F06422" w:rsidRPr="00452CF3" w:rsidRDefault="009721BC" w:rsidP="009721BC">
      <w:pPr>
        <w:pStyle w:val="ListParagraph"/>
        <w:numPr>
          <w:ilvl w:val="0"/>
          <w:numId w:val="31"/>
        </w:numPr>
        <w:rPr>
          <w:rFonts w:ascii="Arial" w:hAnsi="Arial" w:cs="Arial"/>
          <w:b/>
          <w:bCs/>
          <w:sz w:val="24"/>
          <w:szCs w:val="24"/>
        </w:rPr>
      </w:pPr>
      <w:r w:rsidRPr="009721BC">
        <w:rPr>
          <w:rFonts w:ascii="Arial" w:hAnsi="Arial" w:cs="Arial"/>
          <w:b/>
          <w:bCs/>
          <w:sz w:val="24"/>
          <w:szCs w:val="24"/>
        </w:rPr>
        <w:t>Self</w:t>
      </w:r>
      <w:r w:rsidR="00422F2D">
        <w:rPr>
          <w:rFonts w:ascii="Arial" w:hAnsi="Arial" w:cs="Arial"/>
          <w:b/>
          <w:bCs/>
          <w:sz w:val="24"/>
          <w:szCs w:val="24"/>
        </w:rPr>
        <w:t>-</w:t>
      </w:r>
      <w:r w:rsidRPr="009721BC">
        <w:rPr>
          <w:rFonts w:ascii="Arial" w:hAnsi="Arial" w:cs="Arial"/>
          <w:b/>
          <w:bCs/>
          <w:sz w:val="24"/>
          <w:szCs w:val="24"/>
        </w:rPr>
        <w:t>neglect may have many causes</w:t>
      </w:r>
      <w:r>
        <w:rPr>
          <w:rFonts w:ascii="Arial" w:hAnsi="Arial" w:cs="Arial"/>
          <w:b/>
          <w:bCs/>
          <w:sz w:val="24"/>
          <w:szCs w:val="24"/>
        </w:rPr>
        <w:t xml:space="preserve">. </w:t>
      </w:r>
      <w:r>
        <w:rPr>
          <w:rFonts w:ascii="Arial" w:hAnsi="Arial" w:cs="Arial"/>
          <w:sz w:val="24"/>
          <w:szCs w:val="24"/>
        </w:rPr>
        <w:t xml:space="preserve">Zoe’s </w:t>
      </w:r>
      <w:r w:rsidR="005454F3">
        <w:rPr>
          <w:rFonts w:ascii="Arial" w:hAnsi="Arial" w:cs="Arial"/>
          <w:sz w:val="24"/>
          <w:szCs w:val="24"/>
        </w:rPr>
        <w:t xml:space="preserve">self-neglect resulted from her addictive use of drugs. Intervening in this was the most effective way of reducing the harm from </w:t>
      </w:r>
      <w:r w:rsidR="00337638">
        <w:rPr>
          <w:rFonts w:ascii="Arial" w:hAnsi="Arial" w:cs="Arial"/>
          <w:sz w:val="24"/>
          <w:szCs w:val="24"/>
        </w:rPr>
        <w:t xml:space="preserve">her </w:t>
      </w:r>
      <w:r w:rsidR="005454F3">
        <w:rPr>
          <w:rFonts w:ascii="Arial" w:hAnsi="Arial" w:cs="Arial"/>
          <w:sz w:val="24"/>
          <w:szCs w:val="24"/>
        </w:rPr>
        <w:t>neglect</w:t>
      </w:r>
      <w:r w:rsidR="00337638">
        <w:rPr>
          <w:rFonts w:ascii="Arial" w:hAnsi="Arial" w:cs="Arial"/>
          <w:sz w:val="24"/>
          <w:szCs w:val="24"/>
        </w:rPr>
        <w:t xml:space="preserve"> of herself.</w:t>
      </w:r>
    </w:p>
    <w:p w14:paraId="48E2C282" w14:textId="77777777" w:rsidR="00452CF3" w:rsidRPr="005454F3" w:rsidRDefault="00452CF3" w:rsidP="00452CF3">
      <w:pPr>
        <w:pStyle w:val="ListParagraph"/>
        <w:numPr>
          <w:ilvl w:val="0"/>
          <w:numId w:val="0"/>
        </w:numPr>
        <w:ind w:left="720"/>
        <w:rPr>
          <w:rFonts w:ascii="Arial" w:hAnsi="Arial" w:cs="Arial"/>
          <w:b/>
          <w:bCs/>
          <w:sz w:val="24"/>
          <w:szCs w:val="24"/>
        </w:rPr>
      </w:pPr>
    </w:p>
    <w:p w14:paraId="3B9AF41E" w14:textId="3E4CBEE2" w:rsidR="005454F3" w:rsidRPr="00452CF3" w:rsidRDefault="00C60819" w:rsidP="009721BC">
      <w:pPr>
        <w:pStyle w:val="ListParagraph"/>
        <w:numPr>
          <w:ilvl w:val="0"/>
          <w:numId w:val="31"/>
        </w:numPr>
        <w:rPr>
          <w:rFonts w:ascii="Arial" w:hAnsi="Arial" w:cs="Arial"/>
          <w:b/>
          <w:bCs/>
          <w:sz w:val="24"/>
          <w:szCs w:val="24"/>
        </w:rPr>
      </w:pPr>
      <w:r>
        <w:rPr>
          <w:rFonts w:ascii="Arial" w:hAnsi="Arial" w:cs="Arial"/>
          <w:b/>
          <w:bCs/>
          <w:sz w:val="24"/>
          <w:szCs w:val="24"/>
        </w:rPr>
        <w:t>Hospital admissions can be an opportunity for interventions.</w:t>
      </w:r>
      <w:r>
        <w:rPr>
          <w:rFonts w:ascii="Arial" w:hAnsi="Arial" w:cs="Arial"/>
          <w:sz w:val="24"/>
          <w:szCs w:val="24"/>
        </w:rPr>
        <w:t xml:space="preserve"> </w:t>
      </w:r>
      <w:r w:rsidR="00526E70">
        <w:rPr>
          <w:rFonts w:ascii="Arial" w:hAnsi="Arial" w:cs="Arial"/>
          <w:sz w:val="24"/>
          <w:szCs w:val="24"/>
        </w:rPr>
        <w:t>Hospital admissions represent a transition point</w:t>
      </w:r>
      <w:r w:rsidR="00122033">
        <w:rPr>
          <w:rFonts w:ascii="Arial" w:hAnsi="Arial" w:cs="Arial"/>
          <w:sz w:val="24"/>
          <w:szCs w:val="24"/>
        </w:rPr>
        <w:t xml:space="preserve">. Old routines are temporarily broken and </w:t>
      </w:r>
      <w:r w:rsidR="003B327D">
        <w:rPr>
          <w:rFonts w:ascii="Arial" w:hAnsi="Arial" w:cs="Arial"/>
          <w:sz w:val="24"/>
          <w:szCs w:val="24"/>
        </w:rPr>
        <w:t xml:space="preserve">the </w:t>
      </w:r>
      <w:r w:rsidR="00AC7DBA">
        <w:rPr>
          <w:rFonts w:ascii="Arial" w:hAnsi="Arial" w:cs="Arial"/>
          <w:sz w:val="24"/>
          <w:szCs w:val="24"/>
        </w:rPr>
        <w:t>impetus</w:t>
      </w:r>
      <w:r w:rsidR="003B327D">
        <w:rPr>
          <w:rFonts w:ascii="Arial" w:hAnsi="Arial" w:cs="Arial"/>
          <w:sz w:val="24"/>
          <w:szCs w:val="24"/>
        </w:rPr>
        <w:t xml:space="preserve"> for change ca</w:t>
      </w:r>
      <w:r>
        <w:rPr>
          <w:rFonts w:ascii="Arial" w:hAnsi="Arial" w:cs="Arial"/>
          <w:sz w:val="24"/>
          <w:szCs w:val="24"/>
        </w:rPr>
        <w:t>n</w:t>
      </w:r>
      <w:r w:rsidR="003B327D">
        <w:rPr>
          <w:rFonts w:ascii="Arial" w:hAnsi="Arial" w:cs="Arial"/>
          <w:sz w:val="24"/>
          <w:szCs w:val="24"/>
        </w:rPr>
        <w:t xml:space="preserve"> be at its greatest.</w:t>
      </w:r>
      <w:r>
        <w:rPr>
          <w:rFonts w:ascii="Arial" w:hAnsi="Arial" w:cs="Arial"/>
          <w:sz w:val="24"/>
          <w:szCs w:val="24"/>
        </w:rPr>
        <w:t xml:space="preserve"> </w:t>
      </w:r>
      <w:r w:rsidR="00934E34">
        <w:rPr>
          <w:rFonts w:ascii="Arial" w:hAnsi="Arial" w:cs="Arial"/>
          <w:sz w:val="24"/>
          <w:szCs w:val="24"/>
        </w:rPr>
        <w:t xml:space="preserve">The person you are trying to help is in a caring environment and there are others there to help them. In </w:t>
      </w:r>
      <w:r>
        <w:rPr>
          <w:rFonts w:ascii="Arial" w:hAnsi="Arial" w:cs="Arial"/>
          <w:sz w:val="24"/>
          <w:szCs w:val="24"/>
        </w:rPr>
        <w:t xml:space="preserve">Zoe’s case, an admission was planned but in other cases it may be unplanned. </w:t>
      </w:r>
      <w:r w:rsidR="006E238E">
        <w:rPr>
          <w:rFonts w:ascii="Arial" w:hAnsi="Arial" w:cs="Arial"/>
          <w:sz w:val="24"/>
          <w:szCs w:val="24"/>
        </w:rPr>
        <w:t xml:space="preserve">New things </w:t>
      </w:r>
      <w:r w:rsidR="002C00EF">
        <w:rPr>
          <w:rFonts w:ascii="Arial" w:hAnsi="Arial" w:cs="Arial"/>
          <w:sz w:val="24"/>
          <w:szCs w:val="24"/>
        </w:rPr>
        <w:t xml:space="preserve">could be </w:t>
      </w:r>
      <w:r w:rsidR="006E238E">
        <w:rPr>
          <w:rFonts w:ascii="Arial" w:hAnsi="Arial" w:cs="Arial"/>
          <w:sz w:val="24"/>
          <w:szCs w:val="24"/>
        </w:rPr>
        <w:t xml:space="preserve">learned about Zoe </w:t>
      </w:r>
      <w:r w:rsidR="00B83758">
        <w:rPr>
          <w:rFonts w:ascii="Arial" w:hAnsi="Arial" w:cs="Arial"/>
          <w:sz w:val="24"/>
          <w:szCs w:val="24"/>
        </w:rPr>
        <w:t>(for example that she may have some psychotic symptoms)</w:t>
      </w:r>
      <w:r w:rsidR="002C00EF">
        <w:rPr>
          <w:rFonts w:ascii="Arial" w:hAnsi="Arial" w:cs="Arial"/>
          <w:sz w:val="24"/>
          <w:szCs w:val="24"/>
        </w:rPr>
        <w:t xml:space="preserve"> and new services could be offered to her.</w:t>
      </w:r>
    </w:p>
    <w:p w14:paraId="2143ACC9" w14:textId="77777777" w:rsidR="00452CF3" w:rsidRPr="00452CF3" w:rsidRDefault="00452CF3" w:rsidP="00452CF3">
      <w:pPr>
        <w:pStyle w:val="ListParagraph"/>
        <w:numPr>
          <w:ilvl w:val="0"/>
          <w:numId w:val="0"/>
        </w:numPr>
        <w:ind w:left="1440"/>
        <w:rPr>
          <w:rFonts w:ascii="Arial" w:hAnsi="Arial" w:cs="Arial"/>
          <w:b/>
          <w:bCs/>
          <w:sz w:val="24"/>
          <w:szCs w:val="24"/>
        </w:rPr>
      </w:pPr>
    </w:p>
    <w:p w14:paraId="2653161E" w14:textId="2FA2CC94" w:rsidR="002B1B62" w:rsidRPr="0093462F" w:rsidRDefault="00093A6E" w:rsidP="002B1B62">
      <w:pPr>
        <w:pStyle w:val="ListParagraph"/>
        <w:numPr>
          <w:ilvl w:val="0"/>
          <w:numId w:val="31"/>
        </w:numPr>
        <w:rPr>
          <w:rFonts w:ascii="Arial" w:hAnsi="Arial" w:cs="Arial"/>
          <w:b/>
          <w:bCs/>
          <w:sz w:val="24"/>
          <w:szCs w:val="24"/>
        </w:rPr>
      </w:pPr>
      <w:r>
        <w:rPr>
          <w:rFonts w:ascii="Arial" w:hAnsi="Arial" w:cs="Arial"/>
          <w:b/>
          <w:bCs/>
          <w:sz w:val="24"/>
          <w:szCs w:val="24"/>
        </w:rPr>
        <w:t xml:space="preserve">Sometime </w:t>
      </w:r>
      <w:r w:rsidR="0059194F">
        <w:rPr>
          <w:rFonts w:ascii="Arial" w:hAnsi="Arial" w:cs="Arial"/>
          <w:b/>
          <w:bCs/>
          <w:sz w:val="24"/>
          <w:szCs w:val="24"/>
        </w:rPr>
        <w:t>long-term</w:t>
      </w:r>
      <w:r>
        <w:rPr>
          <w:rFonts w:ascii="Arial" w:hAnsi="Arial" w:cs="Arial"/>
          <w:b/>
          <w:bCs/>
          <w:sz w:val="24"/>
          <w:szCs w:val="24"/>
        </w:rPr>
        <w:t xml:space="preserve"> involvement is required.</w:t>
      </w:r>
      <w:r>
        <w:rPr>
          <w:rFonts w:ascii="Arial" w:hAnsi="Arial" w:cs="Arial"/>
          <w:sz w:val="24"/>
          <w:szCs w:val="24"/>
        </w:rPr>
        <w:t xml:space="preserve"> The learning about and </w:t>
      </w:r>
      <w:r w:rsidR="005A2908">
        <w:rPr>
          <w:rFonts w:ascii="Arial" w:hAnsi="Arial" w:cs="Arial"/>
          <w:sz w:val="24"/>
          <w:szCs w:val="24"/>
        </w:rPr>
        <w:t xml:space="preserve">working with Zoe </w:t>
      </w:r>
      <w:r w:rsidR="0059194F">
        <w:rPr>
          <w:rFonts w:ascii="Arial" w:hAnsi="Arial" w:cs="Arial"/>
          <w:sz w:val="24"/>
          <w:szCs w:val="24"/>
        </w:rPr>
        <w:t>how best to meet</w:t>
      </w:r>
      <w:r w:rsidR="005A2908">
        <w:rPr>
          <w:rFonts w:ascii="Arial" w:hAnsi="Arial" w:cs="Arial"/>
          <w:sz w:val="24"/>
          <w:szCs w:val="24"/>
        </w:rPr>
        <w:t xml:space="preserve"> her</w:t>
      </w:r>
      <w:r w:rsidR="0059194F">
        <w:rPr>
          <w:rFonts w:ascii="Arial" w:hAnsi="Arial" w:cs="Arial"/>
          <w:sz w:val="24"/>
          <w:szCs w:val="24"/>
        </w:rPr>
        <w:t xml:space="preserve"> needs is st</w:t>
      </w:r>
      <w:r w:rsidR="006A4B4C">
        <w:rPr>
          <w:rFonts w:ascii="Arial" w:hAnsi="Arial" w:cs="Arial"/>
          <w:sz w:val="24"/>
          <w:szCs w:val="24"/>
        </w:rPr>
        <w:t>i</w:t>
      </w:r>
      <w:r w:rsidR="0059194F">
        <w:rPr>
          <w:rFonts w:ascii="Arial" w:hAnsi="Arial" w:cs="Arial"/>
          <w:sz w:val="24"/>
          <w:szCs w:val="24"/>
        </w:rPr>
        <w:t>ll on-going</w:t>
      </w:r>
      <w:r w:rsidR="006A4B4C">
        <w:rPr>
          <w:rFonts w:ascii="Arial" w:hAnsi="Arial" w:cs="Arial"/>
          <w:sz w:val="24"/>
          <w:szCs w:val="24"/>
        </w:rPr>
        <w:t xml:space="preserve"> and the risk of harm is still high. Quick solutions are </w:t>
      </w:r>
      <w:r w:rsidR="005A2908">
        <w:rPr>
          <w:rFonts w:ascii="Arial" w:hAnsi="Arial" w:cs="Arial"/>
          <w:sz w:val="24"/>
          <w:szCs w:val="24"/>
        </w:rPr>
        <w:t>n</w:t>
      </w:r>
      <w:r w:rsidR="006A4B4C">
        <w:rPr>
          <w:rFonts w:ascii="Arial" w:hAnsi="Arial" w:cs="Arial"/>
          <w:sz w:val="24"/>
          <w:szCs w:val="24"/>
        </w:rPr>
        <w:t>ot</w:t>
      </w:r>
      <w:r w:rsidR="005A2908">
        <w:rPr>
          <w:rFonts w:ascii="Arial" w:hAnsi="Arial" w:cs="Arial"/>
          <w:sz w:val="24"/>
          <w:szCs w:val="24"/>
        </w:rPr>
        <w:t xml:space="preserve"> often </w:t>
      </w:r>
      <w:r w:rsidR="00452CF3">
        <w:rPr>
          <w:rFonts w:ascii="Arial" w:hAnsi="Arial" w:cs="Arial"/>
          <w:sz w:val="24"/>
          <w:szCs w:val="24"/>
        </w:rPr>
        <w:t>possible.</w:t>
      </w:r>
    </w:p>
    <w:p w14:paraId="75E932CA" w14:textId="77777777" w:rsidR="008278DE" w:rsidRDefault="008278DE" w:rsidP="00A01B30">
      <w:pPr>
        <w:pStyle w:val="Default"/>
        <w:rPr>
          <w:rFonts w:eastAsia="Calibri"/>
          <w:color w:val="auto"/>
        </w:rPr>
      </w:pPr>
    </w:p>
    <w:p w14:paraId="7371AFEC" w14:textId="77777777" w:rsidR="008278DE" w:rsidRDefault="008278DE" w:rsidP="00A01B30">
      <w:pPr>
        <w:pStyle w:val="Default"/>
        <w:rPr>
          <w:rFonts w:eastAsia="Calibri"/>
          <w:color w:val="auto"/>
        </w:rPr>
      </w:pPr>
    </w:p>
    <w:p w14:paraId="4A8AB597" w14:textId="77777777" w:rsidR="008278DE" w:rsidRDefault="008278DE" w:rsidP="00A01B30">
      <w:pPr>
        <w:pStyle w:val="Default"/>
        <w:rPr>
          <w:rFonts w:eastAsia="Calibri"/>
          <w:color w:val="auto"/>
        </w:rPr>
      </w:pPr>
    </w:p>
    <w:p w14:paraId="3539E721" w14:textId="77777777" w:rsidR="008278DE" w:rsidRDefault="008278DE" w:rsidP="00A01B30">
      <w:pPr>
        <w:pStyle w:val="Default"/>
        <w:rPr>
          <w:rFonts w:eastAsia="Calibri"/>
          <w:color w:val="auto"/>
        </w:rPr>
      </w:pPr>
    </w:p>
    <w:p w14:paraId="76CF7FCE" w14:textId="77777777" w:rsidR="008278DE" w:rsidRDefault="008278DE" w:rsidP="00A01B30">
      <w:pPr>
        <w:pStyle w:val="Default"/>
        <w:rPr>
          <w:rFonts w:eastAsia="Calibri"/>
          <w:color w:val="auto"/>
        </w:rPr>
      </w:pPr>
    </w:p>
    <w:p w14:paraId="452571E9" w14:textId="0964B063" w:rsidR="00A01B30" w:rsidRPr="00A01B30" w:rsidRDefault="00AB2C38" w:rsidP="00A01B30">
      <w:pPr>
        <w:pStyle w:val="Default"/>
        <w:rPr>
          <w:rFonts w:eastAsia="Calibri"/>
          <w:color w:val="auto"/>
        </w:rPr>
      </w:pPr>
      <w:r>
        <w:rPr>
          <w:rFonts w:eastAsia="Calibri"/>
          <w:color w:val="auto"/>
        </w:rPr>
        <w:t>Self-neglect and hoarding can be symptoms of other problems as the case of Jack and Joyce illustrates.</w:t>
      </w:r>
    </w:p>
    <w:p w14:paraId="14296E3C" w14:textId="0F0426D1" w:rsidR="009666BE" w:rsidRPr="00452CF3" w:rsidRDefault="008909E7" w:rsidP="009666BE">
      <w:pPr>
        <w:pStyle w:val="Default"/>
        <w:rPr>
          <w:b/>
          <w:bCs/>
        </w:rPr>
      </w:pPr>
      <w:r>
        <w:rPr>
          <w:b/>
          <w:bCs/>
        </w:rPr>
        <w:t xml:space="preserve">Jack </w:t>
      </w:r>
      <w:r w:rsidR="009666BE">
        <w:rPr>
          <w:b/>
          <w:bCs/>
        </w:rPr>
        <w:t>and Joyce</w:t>
      </w:r>
    </w:p>
    <w:p w14:paraId="289427BD" w14:textId="679235BD" w:rsidR="009666BE" w:rsidRDefault="008909E7" w:rsidP="009666BE">
      <w:pPr>
        <w:pStyle w:val="Default"/>
        <w:rPr>
          <w:sz w:val="23"/>
          <w:szCs w:val="23"/>
        </w:rPr>
      </w:pPr>
      <w:r>
        <w:rPr>
          <w:sz w:val="23"/>
          <w:szCs w:val="23"/>
        </w:rPr>
        <w:t>Jack</w:t>
      </w:r>
      <w:r w:rsidR="009666BE">
        <w:rPr>
          <w:sz w:val="23"/>
          <w:szCs w:val="23"/>
        </w:rPr>
        <w:t xml:space="preserve"> and Joyce are 60 years old and live together in a 4 bedroomed semi-detached house, which they own. They have been married for over 30 years and have no children. </w:t>
      </w:r>
    </w:p>
    <w:p w14:paraId="4CD81E5A" w14:textId="214CC972" w:rsidR="00CD5E78" w:rsidRPr="00452CF3" w:rsidRDefault="009666BE" w:rsidP="009666BE">
      <w:pPr>
        <w:rPr>
          <w:sz w:val="23"/>
          <w:szCs w:val="23"/>
        </w:rPr>
      </w:pPr>
      <w:r w:rsidRPr="00231432">
        <w:rPr>
          <w:rFonts w:ascii="Arial" w:eastAsiaTheme="minorHAnsi" w:hAnsi="Arial" w:cs="Arial"/>
          <w:color w:val="000000"/>
          <w:sz w:val="23"/>
          <w:szCs w:val="23"/>
          <w:lang w:eastAsia="en-US"/>
        </w:rPr>
        <w:t>The Local Authority first became aware of</w:t>
      </w:r>
      <w:r>
        <w:rPr>
          <w:rFonts w:ascii="Arial" w:eastAsiaTheme="minorHAnsi" w:hAnsi="Arial" w:cs="Arial"/>
          <w:color w:val="000000"/>
          <w:sz w:val="23"/>
          <w:szCs w:val="23"/>
          <w:lang w:eastAsia="en-US"/>
        </w:rPr>
        <w:t xml:space="preserve"> </w:t>
      </w:r>
      <w:r w:rsidR="008909E7">
        <w:rPr>
          <w:rFonts w:ascii="Arial" w:eastAsiaTheme="minorHAnsi" w:hAnsi="Arial" w:cs="Arial"/>
          <w:color w:val="000000"/>
          <w:sz w:val="23"/>
          <w:szCs w:val="23"/>
          <w:lang w:eastAsia="en-US"/>
        </w:rPr>
        <w:t>Jack</w:t>
      </w:r>
      <w:r w:rsidRPr="00231432">
        <w:rPr>
          <w:rFonts w:ascii="Arial" w:eastAsiaTheme="minorHAnsi" w:hAnsi="Arial" w:cs="Arial"/>
          <w:color w:val="000000"/>
          <w:sz w:val="23"/>
          <w:szCs w:val="23"/>
          <w:lang w:eastAsia="en-US"/>
        </w:rPr>
        <w:t xml:space="preserve"> and </w:t>
      </w:r>
      <w:r w:rsidR="00195E7E">
        <w:rPr>
          <w:rFonts w:ascii="Arial" w:eastAsiaTheme="minorHAnsi" w:hAnsi="Arial" w:cs="Arial"/>
          <w:color w:val="000000"/>
          <w:sz w:val="23"/>
          <w:szCs w:val="23"/>
          <w:lang w:eastAsia="en-US"/>
        </w:rPr>
        <w:t>Joyce</w:t>
      </w:r>
      <w:r>
        <w:rPr>
          <w:rFonts w:ascii="Arial" w:eastAsiaTheme="minorHAnsi" w:hAnsi="Arial" w:cs="Arial"/>
          <w:color w:val="000000"/>
          <w:sz w:val="23"/>
          <w:szCs w:val="23"/>
          <w:lang w:eastAsia="en-US"/>
        </w:rPr>
        <w:t xml:space="preserve"> following </w:t>
      </w:r>
      <w:r w:rsidR="00195E7E">
        <w:rPr>
          <w:rFonts w:ascii="Arial" w:eastAsiaTheme="minorHAnsi" w:hAnsi="Arial" w:cs="Arial"/>
          <w:color w:val="000000"/>
          <w:sz w:val="23"/>
          <w:szCs w:val="23"/>
          <w:lang w:eastAsia="en-US"/>
        </w:rPr>
        <w:t>Joyce</w:t>
      </w:r>
      <w:r>
        <w:rPr>
          <w:rFonts w:ascii="Arial" w:eastAsiaTheme="minorHAnsi" w:hAnsi="Arial" w:cs="Arial"/>
          <w:color w:val="000000"/>
          <w:sz w:val="23"/>
          <w:szCs w:val="23"/>
          <w:lang w:eastAsia="en-US"/>
        </w:rPr>
        <w:t xml:space="preserve">’s </w:t>
      </w:r>
      <w:r w:rsidRPr="00231432">
        <w:rPr>
          <w:rFonts w:ascii="Arial" w:eastAsiaTheme="minorHAnsi" w:hAnsi="Arial" w:cs="Arial"/>
          <w:color w:val="000000"/>
          <w:sz w:val="23"/>
          <w:szCs w:val="23"/>
          <w:lang w:eastAsia="en-US"/>
        </w:rPr>
        <w:t>admi</w:t>
      </w:r>
      <w:r>
        <w:rPr>
          <w:rFonts w:ascii="Arial" w:eastAsiaTheme="minorHAnsi" w:hAnsi="Arial" w:cs="Arial"/>
          <w:color w:val="000000"/>
          <w:sz w:val="23"/>
          <w:szCs w:val="23"/>
          <w:lang w:eastAsia="en-US"/>
        </w:rPr>
        <w:t>ssion</w:t>
      </w:r>
      <w:r w:rsidRPr="00231432">
        <w:rPr>
          <w:rFonts w:ascii="Arial" w:eastAsiaTheme="minorHAnsi" w:hAnsi="Arial" w:cs="Arial"/>
          <w:color w:val="000000"/>
          <w:sz w:val="23"/>
          <w:szCs w:val="23"/>
          <w:lang w:eastAsia="en-US"/>
        </w:rPr>
        <w:t xml:space="preserve"> to hospital.</w:t>
      </w:r>
      <w:r>
        <w:rPr>
          <w:rFonts w:ascii="Arial" w:eastAsiaTheme="minorHAnsi" w:hAnsi="Arial" w:cs="Arial"/>
          <w:color w:val="000000"/>
          <w:sz w:val="23"/>
          <w:szCs w:val="23"/>
          <w:lang w:eastAsia="en-US"/>
        </w:rPr>
        <w:t xml:space="preserve"> Upon </w:t>
      </w:r>
      <w:r w:rsidRPr="00231432">
        <w:rPr>
          <w:rFonts w:ascii="Arial" w:eastAsiaTheme="minorHAnsi" w:hAnsi="Arial" w:cs="Arial"/>
          <w:color w:val="000000"/>
          <w:sz w:val="23"/>
          <w:szCs w:val="23"/>
          <w:lang w:eastAsia="en-US"/>
        </w:rPr>
        <w:t>discharge home</w:t>
      </w:r>
      <w:r>
        <w:rPr>
          <w:rFonts w:ascii="Arial" w:eastAsiaTheme="minorHAnsi" w:hAnsi="Arial" w:cs="Arial"/>
          <w:color w:val="000000"/>
          <w:sz w:val="23"/>
          <w:szCs w:val="23"/>
          <w:lang w:eastAsia="en-US"/>
        </w:rPr>
        <w:t>,</w:t>
      </w:r>
      <w:r w:rsidRPr="00231432">
        <w:rPr>
          <w:rFonts w:ascii="Arial" w:eastAsiaTheme="minorHAnsi" w:hAnsi="Arial" w:cs="Arial"/>
          <w:color w:val="000000"/>
          <w:sz w:val="23"/>
          <w:szCs w:val="23"/>
          <w:lang w:eastAsia="en-US"/>
        </w:rPr>
        <w:t xml:space="preserve"> </w:t>
      </w:r>
      <w:r w:rsidR="00195E7E">
        <w:rPr>
          <w:rFonts w:ascii="Arial" w:eastAsiaTheme="minorHAnsi" w:hAnsi="Arial" w:cs="Arial"/>
          <w:color w:val="000000"/>
          <w:sz w:val="23"/>
          <w:szCs w:val="23"/>
          <w:lang w:eastAsia="en-US"/>
        </w:rPr>
        <w:t>Joyce</w:t>
      </w:r>
      <w:r w:rsidRPr="00231432">
        <w:rPr>
          <w:rFonts w:ascii="Arial" w:eastAsiaTheme="minorHAnsi" w:hAnsi="Arial" w:cs="Arial"/>
          <w:color w:val="000000"/>
          <w:sz w:val="23"/>
          <w:szCs w:val="23"/>
          <w:lang w:eastAsia="en-US"/>
        </w:rPr>
        <w:t xml:space="preserve"> was visited by an occupational therapist and </w:t>
      </w:r>
      <w:r>
        <w:rPr>
          <w:rFonts w:ascii="Arial" w:eastAsiaTheme="minorHAnsi" w:hAnsi="Arial" w:cs="Arial"/>
          <w:color w:val="000000"/>
          <w:sz w:val="23"/>
          <w:szCs w:val="23"/>
          <w:lang w:eastAsia="en-US"/>
        </w:rPr>
        <w:t xml:space="preserve">a </w:t>
      </w:r>
      <w:r w:rsidRPr="00231432">
        <w:rPr>
          <w:rFonts w:ascii="Arial" w:eastAsiaTheme="minorHAnsi" w:hAnsi="Arial" w:cs="Arial"/>
          <w:color w:val="000000"/>
          <w:sz w:val="23"/>
          <w:szCs w:val="23"/>
          <w:lang w:eastAsia="en-US"/>
        </w:rPr>
        <w:t xml:space="preserve">physiotherapist who reported that </w:t>
      </w:r>
      <w:r>
        <w:rPr>
          <w:rFonts w:ascii="Arial" w:eastAsiaTheme="minorHAnsi" w:hAnsi="Arial" w:cs="Arial"/>
          <w:color w:val="000000"/>
          <w:sz w:val="23"/>
          <w:szCs w:val="23"/>
          <w:lang w:eastAsia="en-US"/>
        </w:rPr>
        <w:t>t</w:t>
      </w:r>
      <w:r w:rsidRPr="00231432">
        <w:rPr>
          <w:rFonts w:ascii="Arial" w:eastAsiaTheme="minorHAnsi" w:hAnsi="Arial" w:cs="Arial"/>
          <w:color w:val="000000"/>
          <w:sz w:val="23"/>
          <w:szCs w:val="23"/>
          <w:lang w:eastAsia="en-US"/>
        </w:rPr>
        <w:t xml:space="preserve">he house </w:t>
      </w:r>
      <w:r>
        <w:rPr>
          <w:rFonts w:ascii="Arial" w:eastAsiaTheme="minorHAnsi" w:hAnsi="Arial" w:cs="Arial"/>
          <w:color w:val="000000"/>
          <w:sz w:val="23"/>
          <w:szCs w:val="23"/>
          <w:lang w:eastAsia="en-US"/>
        </w:rPr>
        <w:t>was</w:t>
      </w:r>
      <w:r w:rsidRPr="00231432">
        <w:rPr>
          <w:rFonts w:ascii="Arial" w:eastAsiaTheme="minorHAnsi" w:hAnsi="Arial" w:cs="Arial"/>
          <w:color w:val="000000"/>
          <w:sz w:val="23"/>
          <w:szCs w:val="23"/>
          <w:lang w:eastAsia="en-US"/>
        </w:rPr>
        <w:t xml:space="preserve"> very cluttered and hoarded with newspapers</w:t>
      </w:r>
      <w:r w:rsidRPr="00385046">
        <w:rPr>
          <w:rFonts w:ascii="Arial" w:hAnsi="Arial" w:cs="Arial"/>
          <w:sz w:val="23"/>
          <w:szCs w:val="23"/>
        </w:rPr>
        <w:t>.</w:t>
      </w:r>
      <w:r w:rsidR="00DD1A55">
        <w:rPr>
          <w:sz w:val="23"/>
          <w:szCs w:val="23"/>
        </w:rPr>
        <w:t xml:space="preserve"> </w:t>
      </w:r>
      <w:r>
        <w:rPr>
          <w:rFonts w:ascii="Arial" w:hAnsi="Arial" w:cs="Arial"/>
          <w:sz w:val="23"/>
          <w:szCs w:val="23"/>
        </w:rPr>
        <w:t>Local Fire Service officers visited to carry out a home fire safety visit. They could not gain access to some of the rooms due to the amount of clutter. They</w:t>
      </w:r>
      <w:r w:rsidRPr="004F36F6">
        <w:rPr>
          <w:rFonts w:ascii="Arial" w:hAnsi="Arial" w:cs="Arial"/>
          <w:sz w:val="23"/>
          <w:szCs w:val="23"/>
        </w:rPr>
        <w:t xml:space="preserve"> </w:t>
      </w:r>
      <w:r>
        <w:rPr>
          <w:rFonts w:ascii="Arial" w:hAnsi="Arial" w:cs="Arial"/>
          <w:sz w:val="23"/>
          <w:szCs w:val="23"/>
        </w:rPr>
        <w:t>found</w:t>
      </w:r>
      <w:r w:rsidRPr="004F36F6">
        <w:rPr>
          <w:rFonts w:ascii="Arial" w:hAnsi="Arial" w:cs="Arial"/>
          <w:sz w:val="23"/>
          <w:szCs w:val="23"/>
        </w:rPr>
        <w:t xml:space="preserve"> that there </w:t>
      </w:r>
      <w:r>
        <w:rPr>
          <w:rFonts w:ascii="Arial" w:hAnsi="Arial" w:cs="Arial"/>
          <w:sz w:val="23"/>
          <w:szCs w:val="23"/>
        </w:rPr>
        <w:t>were</w:t>
      </w:r>
      <w:r w:rsidRPr="004F36F6">
        <w:rPr>
          <w:rFonts w:ascii="Arial" w:hAnsi="Arial" w:cs="Arial"/>
          <w:sz w:val="23"/>
          <w:szCs w:val="23"/>
        </w:rPr>
        <w:t xml:space="preserve"> no safe exit routes</w:t>
      </w:r>
      <w:r>
        <w:rPr>
          <w:rFonts w:ascii="Arial" w:hAnsi="Arial" w:cs="Arial"/>
          <w:sz w:val="23"/>
          <w:szCs w:val="23"/>
        </w:rPr>
        <w:t xml:space="preserve"> and concluded that the</w:t>
      </w:r>
      <w:r w:rsidRPr="00077B47">
        <w:rPr>
          <w:rFonts w:ascii="Arial" w:hAnsi="Arial" w:cs="Arial"/>
          <w:bCs/>
          <w:sz w:val="23"/>
          <w:szCs w:val="23"/>
        </w:rPr>
        <w:t xml:space="preserve"> property pose</w:t>
      </w:r>
      <w:r>
        <w:rPr>
          <w:rFonts w:ascii="Arial" w:hAnsi="Arial" w:cs="Arial"/>
          <w:bCs/>
          <w:sz w:val="23"/>
          <w:szCs w:val="23"/>
        </w:rPr>
        <w:t>d</w:t>
      </w:r>
      <w:r w:rsidRPr="00077B47">
        <w:rPr>
          <w:rFonts w:ascii="Arial" w:hAnsi="Arial" w:cs="Arial"/>
          <w:bCs/>
          <w:sz w:val="23"/>
          <w:szCs w:val="23"/>
        </w:rPr>
        <w:t xml:space="preserve"> considerable </w:t>
      </w:r>
      <w:r>
        <w:rPr>
          <w:rFonts w:ascii="Arial" w:hAnsi="Arial" w:cs="Arial"/>
          <w:bCs/>
          <w:sz w:val="23"/>
          <w:szCs w:val="23"/>
        </w:rPr>
        <w:t xml:space="preserve">fire </w:t>
      </w:r>
      <w:r w:rsidRPr="00077B47">
        <w:rPr>
          <w:rFonts w:ascii="Arial" w:hAnsi="Arial" w:cs="Arial"/>
          <w:bCs/>
          <w:sz w:val="23"/>
          <w:szCs w:val="23"/>
        </w:rPr>
        <w:t xml:space="preserve">risk. </w:t>
      </w:r>
    </w:p>
    <w:p w14:paraId="5C320968" w14:textId="48FE8372" w:rsidR="00CD5E78" w:rsidRPr="00AF4FF1" w:rsidRDefault="00CD5E78" w:rsidP="00CD5E78">
      <w:pPr>
        <w:rPr>
          <w:rFonts w:ascii="Arial" w:hAnsi="Arial" w:cs="Arial"/>
          <w:bCs/>
          <w:sz w:val="23"/>
          <w:szCs w:val="23"/>
        </w:rPr>
      </w:pPr>
      <w:r>
        <w:rPr>
          <w:rFonts w:ascii="Arial" w:hAnsi="Arial" w:cs="Arial"/>
          <w:bCs/>
          <w:sz w:val="23"/>
          <w:szCs w:val="23"/>
        </w:rPr>
        <w:t>D</w:t>
      </w:r>
      <w:r w:rsidRPr="00AF4FF1">
        <w:rPr>
          <w:rFonts w:ascii="Arial" w:hAnsi="Arial" w:cs="Arial"/>
          <w:bCs/>
          <w:sz w:val="23"/>
          <w:szCs w:val="23"/>
        </w:rPr>
        <w:t xml:space="preserve">ue to the severity of the hoarding it </w:t>
      </w:r>
      <w:r>
        <w:rPr>
          <w:rFonts w:ascii="Arial" w:hAnsi="Arial" w:cs="Arial"/>
          <w:bCs/>
          <w:sz w:val="23"/>
          <w:szCs w:val="23"/>
        </w:rPr>
        <w:t>was</w:t>
      </w:r>
      <w:r w:rsidRPr="00AF4FF1">
        <w:rPr>
          <w:rFonts w:ascii="Arial" w:hAnsi="Arial" w:cs="Arial"/>
          <w:bCs/>
          <w:sz w:val="23"/>
          <w:szCs w:val="23"/>
        </w:rPr>
        <w:t xml:space="preserve"> impossible to access the dining room, </w:t>
      </w:r>
      <w:r>
        <w:rPr>
          <w:rFonts w:ascii="Arial" w:hAnsi="Arial" w:cs="Arial"/>
          <w:bCs/>
          <w:sz w:val="23"/>
          <w:szCs w:val="23"/>
        </w:rPr>
        <w:t>two</w:t>
      </w:r>
      <w:r w:rsidRPr="00AF4FF1">
        <w:rPr>
          <w:rFonts w:ascii="Arial" w:hAnsi="Arial" w:cs="Arial"/>
          <w:bCs/>
          <w:sz w:val="23"/>
          <w:szCs w:val="23"/>
        </w:rPr>
        <w:t xml:space="preserve"> of the bedrooms and the upstairs bathroom.</w:t>
      </w:r>
      <w:r>
        <w:rPr>
          <w:rFonts w:ascii="Arial" w:hAnsi="Arial" w:cs="Arial"/>
          <w:bCs/>
          <w:sz w:val="23"/>
          <w:szCs w:val="23"/>
        </w:rPr>
        <w:t xml:space="preserve"> </w:t>
      </w:r>
      <w:r w:rsidRPr="00AF4FF1">
        <w:rPr>
          <w:rFonts w:ascii="Arial" w:hAnsi="Arial" w:cs="Arial"/>
          <w:bCs/>
          <w:sz w:val="23"/>
          <w:szCs w:val="23"/>
        </w:rPr>
        <w:t xml:space="preserve">The downstairs toilet </w:t>
      </w:r>
      <w:r>
        <w:rPr>
          <w:rFonts w:ascii="Arial" w:hAnsi="Arial" w:cs="Arial"/>
          <w:bCs/>
          <w:sz w:val="23"/>
          <w:szCs w:val="23"/>
        </w:rPr>
        <w:t xml:space="preserve">was in poor condition had no door and required unblocking on </w:t>
      </w:r>
      <w:r w:rsidRPr="00AF4FF1">
        <w:rPr>
          <w:rFonts w:ascii="Arial" w:hAnsi="Arial" w:cs="Arial"/>
          <w:bCs/>
          <w:sz w:val="23"/>
          <w:szCs w:val="23"/>
        </w:rPr>
        <w:t xml:space="preserve">a daily basis. This room and the kitchen in particular </w:t>
      </w:r>
      <w:r w:rsidR="004C2BEA">
        <w:rPr>
          <w:rFonts w:ascii="Arial" w:hAnsi="Arial" w:cs="Arial"/>
          <w:bCs/>
          <w:sz w:val="23"/>
          <w:szCs w:val="23"/>
        </w:rPr>
        <w:t xml:space="preserve">is </w:t>
      </w:r>
      <w:r w:rsidRPr="00AF4FF1">
        <w:rPr>
          <w:rFonts w:ascii="Arial" w:hAnsi="Arial" w:cs="Arial"/>
          <w:bCs/>
          <w:sz w:val="23"/>
          <w:szCs w:val="23"/>
        </w:rPr>
        <w:t xml:space="preserve">extremely unhygienic. The kitchen </w:t>
      </w:r>
      <w:r w:rsidR="004C2BEA">
        <w:rPr>
          <w:rFonts w:ascii="Arial" w:hAnsi="Arial" w:cs="Arial"/>
          <w:bCs/>
          <w:sz w:val="23"/>
          <w:szCs w:val="23"/>
        </w:rPr>
        <w:t xml:space="preserve">is </w:t>
      </w:r>
      <w:r w:rsidR="000E269B">
        <w:rPr>
          <w:rFonts w:ascii="Arial" w:hAnsi="Arial" w:cs="Arial"/>
          <w:bCs/>
          <w:sz w:val="23"/>
          <w:szCs w:val="23"/>
        </w:rPr>
        <w:t>severely</w:t>
      </w:r>
      <w:r w:rsidRPr="00AF4FF1">
        <w:rPr>
          <w:rFonts w:ascii="Arial" w:hAnsi="Arial" w:cs="Arial"/>
          <w:bCs/>
          <w:sz w:val="23"/>
          <w:szCs w:val="23"/>
        </w:rPr>
        <w:t xml:space="preserve"> hoarded and there is food</w:t>
      </w:r>
      <w:r w:rsidR="004C2BEA">
        <w:rPr>
          <w:rFonts w:ascii="Arial" w:hAnsi="Arial" w:cs="Arial"/>
          <w:bCs/>
          <w:sz w:val="23"/>
          <w:szCs w:val="23"/>
        </w:rPr>
        <w:t xml:space="preserve"> and empty alcohol bottles</w:t>
      </w:r>
      <w:r w:rsidRPr="00AF4FF1">
        <w:rPr>
          <w:rFonts w:ascii="Arial" w:hAnsi="Arial" w:cs="Arial"/>
          <w:bCs/>
          <w:sz w:val="23"/>
          <w:szCs w:val="23"/>
        </w:rPr>
        <w:t xml:space="preserve"> on the surfaces and the floor. </w:t>
      </w:r>
      <w:r w:rsidR="000E269B">
        <w:rPr>
          <w:rFonts w:ascii="Arial" w:hAnsi="Arial" w:cs="Arial"/>
          <w:bCs/>
          <w:sz w:val="23"/>
          <w:szCs w:val="23"/>
        </w:rPr>
        <w:t>Joyce</w:t>
      </w:r>
      <w:r w:rsidR="000E269B" w:rsidRPr="00AF4FF1">
        <w:rPr>
          <w:rFonts w:ascii="Arial" w:hAnsi="Arial" w:cs="Arial"/>
          <w:bCs/>
          <w:sz w:val="23"/>
          <w:szCs w:val="23"/>
        </w:rPr>
        <w:t xml:space="preserve"> is unable to access the kitchen due to the hoarding and therefore is unable to </w:t>
      </w:r>
      <w:r w:rsidR="000E269B">
        <w:rPr>
          <w:rFonts w:ascii="Arial" w:hAnsi="Arial" w:cs="Arial"/>
          <w:bCs/>
          <w:sz w:val="23"/>
          <w:szCs w:val="23"/>
        </w:rPr>
        <w:t>use this as a fire exit. Joyce</w:t>
      </w:r>
      <w:r w:rsidR="000E269B" w:rsidRPr="00AF4FF1">
        <w:rPr>
          <w:rFonts w:ascii="Arial" w:hAnsi="Arial" w:cs="Arial"/>
          <w:bCs/>
          <w:sz w:val="23"/>
          <w:szCs w:val="23"/>
        </w:rPr>
        <w:t xml:space="preserve"> </w:t>
      </w:r>
      <w:r w:rsidR="000E269B">
        <w:rPr>
          <w:rFonts w:ascii="Arial" w:hAnsi="Arial" w:cs="Arial"/>
          <w:bCs/>
          <w:sz w:val="23"/>
          <w:szCs w:val="23"/>
        </w:rPr>
        <w:t xml:space="preserve">said that </w:t>
      </w:r>
      <w:r w:rsidR="00077929">
        <w:rPr>
          <w:rFonts w:ascii="Arial" w:hAnsi="Arial" w:cs="Arial"/>
          <w:bCs/>
          <w:sz w:val="23"/>
          <w:szCs w:val="23"/>
        </w:rPr>
        <w:t>Jack</w:t>
      </w:r>
      <w:r w:rsidR="000E269B" w:rsidRPr="00AF4FF1">
        <w:rPr>
          <w:rFonts w:ascii="Arial" w:hAnsi="Arial" w:cs="Arial"/>
          <w:bCs/>
          <w:sz w:val="23"/>
          <w:szCs w:val="23"/>
        </w:rPr>
        <w:t xml:space="preserve"> place</w:t>
      </w:r>
      <w:r w:rsidR="000E269B">
        <w:rPr>
          <w:rFonts w:ascii="Arial" w:hAnsi="Arial" w:cs="Arial"/>
          <w:bCs/>
          <w:sz w:val="23"/>
          <w:szCs w:val="23"/>
        </w:rPr>
        <w:t>d</w:t>
      </w:r>
      <w:r w:rsidR="000E269B" w:rsidRPr="00AF4FF1">
        <w:rPr>
          <w:rFonts w:ascii="Arial" w:hAnsi="Arial" w:cs="Arial"/>
          <w:bCs/>
          <w:sz w:val="23"/>
          <w:szCs w:val="23"/>
        </w:rPr>
        <w:t xml:space="preserve"> boxes in front of the </w:t>
      </w:r>
      <w:r w:rsidR="000E269B">
        <w:rPr>
          <w:rFonts w:ascii="Arial" w:hAnsi="Arial" w:cs="Arial"/>
          <w:bCs/>
          <w:sz w:val="23"/>
          <w:szCs w:val="23"/>
        </w:rPr>
        <w:t xml:space="preserve">front </w:t>
      </w:r>
      <w:r w:rsidR="000E269B" w:rsidRPr="00AF4FF1">
        <w:rPr>
          <w:rFonts w:ascii="Arial" w:hAnsi="Arial" w:cs="Arial"/>
          <w:bCs/>
          <w:sz w:val="23"/>
          <w:szCs w:val="23"/>
        </w:rPr>
        <w:t xml:space="preserve">door which </w:t>
      </w:r>
      <w:r w:rsidR="000E269B">
        <w:rPr>
          <w:rFonts w:ascii="Arial" w:hAnsi="Arial" w:cs="Arial"/>
          <w:bCs/>
          <w:sz w:val="23"/>
          <w:szCs w:val="23"/>
        </w:rPr>
        <w:t xml:space="preserve">would prevent her from </w:t>
      </w:r>
      <w:r w:rsidR="000E269B" w:rsidRPr="00AF4FF1">
        <w:rPr>
          <w:rFonts w:ascii="Arial" w:hAnsi="Arial" w:cs="Arial"/>
          <w:bCs/>
          <w:sz w:val="23"/>
          <w:szCs w:val="23"/>
        </w:rPr>
        <w:t>leav</w:t>
      </w:r>
      <w:r w:rsidR="000E269B">
        <w:rPr>
          <w:rFonts w:ascii="Arial" w:hAnsi="Arial" w:cs="Arial"/>
          <w:bCs/>
          <w:sz w:val="23"/>
          <w:szCs w:val="23"/>
        </w:rPr>
        <w:t>ing</w:t>
      </w:r>
      <w:r w:rsidR="000E269B" w:rsidRPr="00AF4FF1">
        <w:rPr>
          <w:rFonts w:ascii="Arial" w:hAnsi="Arial" w:cs="Arial"/>
          <w:bCs/>
          <w:sz w:val="23"/>
          <w:szCs w:val="23"/>
        </w:rPr>
        <w:t xml:space="preserve"> the property in an emergency</w:t>
      </w:r>
      <w:r w:rsidR="000E269B">
        <w:rPr>
          <w:rFonts w:ascii="Arial" w:hAnsi="Arial" w:cs="Arial"/>
          <w:bCs/>
          <w:sz w:val="23"/>
          <w:szCs w:val="23"/>
        </w:rPr>
        <w:t>.</w:t>
      </w:r>
    </w:p>
    <w:p w14:paraId="6051EEA1" w14:textId="1229EB27" w:rsidR="00CD5E78" w:rsidRPr="00AF4FF1" w:rsidRDefault="00CD5E78" w:rsidP="00CD5E78">
      <w:pPr>
        <w:rPr>
          <w:rFonts w:ascii="Arial" w:hAnsi="Arial" w:cs="Arial"/>
          <w:bCs/>
          <w:sz w:val="23"/>
          <w:szCs w:val="23"/>
        </w:rPr>
      </w:pPr>
      <w:r w:rsidRPr="00AF4FF1">
        <w:rPr>
          <w:rFonts w:ascii="Arial" w:hAnsi="Arial" w:cs="Arial"/>
          <w:bCs/>
          <w:sz w:val="23"/>
          <w:szCs w:val="23"/>
        </w:rPr>
        <w:t>The walkways throughout the home and up the stairs</w:t>
      </w:r>
      <w:r w:rsidR="007B2D1F">
        <w:rPr>
          <w:rFonts w:ascii="Arial" w:hAnsi="Arial" w:cs="Arial"/>
          <w:bCs/>
          <w:sz w:val="23"/>
          <w:szCs w:val="23"/>
        </w:rPr>
        <w:t xml:space="preserve"> were</w:t>
      </w:r>
      <w:r w:rsidRPr="00AF4FF1">
        <w:rPr>
          <w:rFonts w:ascii="Arial" w:hAnsi="Arial" w:cs="Arial"/>
          <w:bCs/>
          <w:sz w:val="23"/>
          <w:szCs w:val="23"/>
        </w:rPr>
        <w:t xml:space="preserve"> narrow</w:t>
      </w:r>
      <w:r w:rsidR="000E269B">
        <w:rPr>
          <w:rFonts w:ascii="Arial" w:hAnsi="Arial" w:cs="Arial"/>
          <w:bCs/>
          <w:sz w:val="23"/>
          <w:szCs w:val="23"/>
        </w:rPr>
        <w:t xml:space="preserve"> and cluttered, with boxes piled on top of other boxes. </w:t>
      </w:r>
      <w:r w:rsidRPr="00AF4FF1">
        <w:rPr>
          <w:rFonts w:ascii="Arial" w:hAnsi="Arial" w:cs="Arial"/>
          <w:bCs/>
          <w:sz w:val="23"/>
          <w:szCs w:val="23"/>
        </w:rPr>
        <w:t xml:space="preserve">This </w:t>
      </w:r>
      <w:r w:rsidR="000E269B">
        <w:rPr>
          <w:rFonts w:ascii="Arial" w:hAnsi="Arial" w:cs="Arial"/>
          <w:bCs/>
          <w:sz w:val="23"/>
          <w:szCs w:val="23"/>
        </w:rPr>
        <w:t xml:space="preserve">was </w:t>
      </w:r>
      <w:r w:rsidRPr="00AF4FF1">
        <w:rPr>
          <w:rFonts w:ascii="Arial" w:hAnsi="Arial" w:cs="Arial"/>
          <w:bCs/>
          <w:sz w:val="23"/>
          <w:szCs w:val="23"/>
        </w:rPr>
        <w:t>of pa</w:t>
      </w:r>
      <w:r>
        <w:rPr>
          <w:rFonts w:ascii="Arial" w:hAnsi="Arial" w:cs="Arial"/>
          <w:bCs/>
          <w:sz w:val="23"/>
          <w:szCs w:val="23"/>
        </w:rPr>
        <w:t>rticular concern as Joyce</w:t>
      </w:r>
      <w:r w:rsidRPr="00AF4FF1">
        <w:rPr>
          <w:rFonts w:ascii="Arial" w:hAnsi="Arial" w:cs="Arial"/>
          <w:bCs/>
          <w:sz w:val="23"/>
          <w:szCs w:val="23"/>
        </w:rPr>
        <w:t xml:space="preserve"> often holds on to </w:t>
      </w:r>
      <w:r>
        <w:rPr>
          <w:rFonts w:ascii="Arial" w:hAnsi="Arial" w:cs="Arial"/>
          <w:bCs/>
          <w:sz w:val="23"/>
          <w:szCs w:val="23"/>
        </w:rPr>
        <w:t>items for stability</w:t>
      </w:r>
      <w:r w:rsidR="000E269B">
        <w:rPr>
          <w:rFonts w:ascii="Arial" w:hAnsi="Arial" w:cs="Arial"/>
          <w:bCs/>
          <w:sz w:val="23"/>
          <w:szCs w:val="23"/>
        </w:rPr>
        <w:t xml:space="preserve"> and these would sometimes topple </w:t>
      </w:r>
      <w:r>
        <w:rPr>
          <w:rFonts w:ascii="Arial" w:hAnsi="Arial" w:cs="Arial"/>
          <w:bCs/>
          <w:sz w:val="23"/>
          <w:szCs w:val="23"/>
        </w:rPr>
        <w:t xml:space="preserve">on </w:t>
      </w:r>
      <w:r w:rsidR="000E269B">
        <w:rPr>
          <w:rFonts w:ascii="Arial" w:hAnsi="Arial" w:cs="Arial"/>
          <w:bCs/>
          <w:sz w:val="23"/>
          <w:szCs w:val="23"/>
        </w:rPr>
        <w:t xml:space="preserve">to her </w:t>
      </w:r>
      <w:r>
        <w:rPr>
          <w:rFonts w:ascii="Arial" w:hAnsi="Arial" w:cs="Arial"/>
          <w:bCs/>
          <w:sz w:val="23"/>
          <w:szCs w:val="23"/>
        </w:rPr>
        <w:t xml:space="preserve">top </w:t>
      </w:r>
      <w:r w:rsidRPr="00AF4FF1">
        <w:rPr>
          <w:rFonts w:ascii="Arial" w:hAnsi="Arial" w:cs="Arial"/>
          <w:bCs/>
          <w:sz w:val="23"/>
          <w:szCs w:val="23"/>
        </w:rPr>
        <w:t>forcing her to the floor.</w:t>
      </w:r>
    </w:p>
    <w:p w14:paraId="1FEE01B5" w14:textId="21CD9441" w:rsidR="00CD5E78" w:rsidRDefault="00CD5E78" w:rsidP="009666BE">
      <w:pPr>
        <w:rPr>
          <w:rFonts w:ascii="Arial" w:hAnsi="Arial" w:cs="Arial"/>
          <w:bCs/>
          <w:sz w:val="23"/>
          <w:szCs w:val="23"/>
        </w:rPr>
      </w:pPr>
      <w:r w:rsidRPr="00AF4FF1">
        <w:rPr>
          <w:rFonts w:ascii="Arial" w:hAnsi="Arial" w:cs="Arial"/>
          <w:bCs/>
          <w:sz w:val="23"/>
          <w:szCs w:val="23"/>
        </w:rPr>
        <w:t xml:space="preserve">There has been no hot water or heating in the property for over </w:t>
      </w:r>
      <w:r>
        <w:rPr>
          <w:rFonts w:ascii="Arial" w:hAnsi="Arial" w:cs="Arial"/>
          <w:bCs/>
          <w:sz w:val="23"/>
          <w:szCs w:val="23"/>
        </w:rPr>
        <w:t>four</w:t>
      </w:r>
      <w:r w:rsidRPr="00AF4FF1">
        <w:rPr>
          <w:rFonts w:ascii="Arial" w:hAnsi="Arial" w:cs="Arial"/>
          <w:bCs/>
          <w:sz w:val="23"/>
          <w:szCs w:val="23"/>
        </w:rPr>
        <w:t xml:space="preserve"> years. As the main bathroom cannot be accessed there is no access to showering or bathing facil</w:t>
      </w:r>
      <w:r>
        <w:rPr>
          <w:rFonts w:ascii="Arial" w:hAnsi="Arial" w:cs="Arial"/>
          <w:bCs/>
          <w:sz w:val="23"/>
          <w:szCs w:val="23"/>
        </w:rPr>
        <w:t>ities. Joyce</w:t>
      </w:r>
      <w:r w:rsidRPr="00AF4FF1">
        <w:rPr>
          <w:rFonts w:ascii="Arial" w:hAnsi="Arial" w:cs="Arial"/>
          <w:bCs/>
          <w:sz w:val="23"/>
          <w:szCs w:val="23"/>
        </w:rPr>
        <w:t xml:space="preserve"> has a commode in her bedroom which she is able to use however this has to be emptied downstairs as again there is no access the bathroom. This pose</w:t>
      </w:r>
      <w:r w:rsidR="000E269B">
        <w:rPr>
          <w:rFonts w:ascii="Arial" w:hAnsi="Arial" w:cs="Arial"/>
          <w:bCs/>
          <w:sz w:val="23"/>
          <w:szCs w:val="23"/>
        </w:rPr>
        <w:t>d</w:t>
      </w:r>
      <w:r w:rsidRPr="00AF4FF1">
        <w:rPr>
          <w:rFonts w:ascii="Arial" w:hAnsi="Arial" w:cs="Arial"/>
          <w:bCs/>
          <w:sz w:val="23"/>
          <w:szCs w:val="23"/>
        </w:rPr>
        <w:t xml:space="preserve"> a</w:t>
      </w:r>
      <w:r>
        <w:rPr>
          <w:rFonts w:ascii="Arial" w:hAnsi="Arial" w:cs="Arial"/>
          <w:bCs/>
          <w:sz w:val="23"/>
          <w:szCs w:val="23"/>
        </w:rPr>
        <w:t xml:space="preserve"> significant risk to </w:t>
      </w:r>
      <w:r w:rsidR="00077929">
        <w:rPr>
          <w:rFonts w:ascii="Arial" w:hAnsi="Arial" w:cs="Arial"/>
          <w:bCs/>
          <w:sz w:val="23"/>
          <w:szCs w:val="23"/>
        </w:rPr>
        <w:t>Jack</w:t>
      </w:r>
      <w:r w:rsidRPr="00AF4FF1">
        <w:rPr>
          <w:rFonts w:ascii="Arial" w:hAnsi="Arial" w:cs="Arial"/>
          <w:bCs/>
          <w:sz w:val="23"/>
          <w:szCs w:val="23"/>
        </w:rPr>
        <w:t xml:space="preserve"> when carrying this down the stairs to empty in the downstairs toilet. </w:t>
      </w:r>
    </w:p>
    <w:p w14:paraId="7A160EEF" w14:textId="15F6AE21" w:rsidR="00E75BFE" w:rsidRPr="00A6458B" w:rsidRDefault="00077929" w:rsidP="009666BE">
      <w:pPr>
        <w:rPr>
          <w:rFonts w:ascii="Arial" w:hAnsi="Arial" w:cs="Arial"/>
          <w:bCs/>
          <w:sz w:val="23"/>
          <w:szCs w:val="23"/>
        </w:rPr>
      </w:pPr>
      <w:r>
        <w:rPr>
          <w:rFonts w:ascii="Arial" w:hAnsi="Arial" w:cs="Arial"/>
          <w:sz w:val="23"/>
          <w:szCs w:val="23"/>
        </w:rPr>
        <w:t>Jack</w:t>
      </w:r>
      <w:r w:rsidR="00374D62">
        <w:rPr>
          <w:rFonts w:ascii="Arial" w:hAnsi="Arial" w:cs="Arial"/>
          <w:sz w:val="23"/>
          <w:szCs w:val="23"/>
        </w:rPr>
        <w:t xml:space="preserve"> was advised to clear books and newspapers. Further visits were met with resistance by </w:t>
      </w:r>
      <w:r>
        <w:rPr>
          <w:rFonts w:ascii="Arial" w:hAnsi="Arial" w:cs="Arial"/>
          <w:sz w:val="23"/>
          <w:szCs w:val="23"/>
        </w:rPr>
        <w:t>Jack</w:t>
      </w:r>
      <w:r w:rsidR="00374D62">
        <w:rPr>
          <w:rFonts w:ascii="Arial" w:hAnsi="Arial" w:cs="Arial"/>
          <w:sz w:val="23"/>
          <w:szCs w:val="23"/>
        </w:rPr>
        <w:t>, who declined any support to reduce the level of clutter</w:t>
      </w:r>
      <w:r w:rsidR="00374D62">
        <w:rPr>
          <w:rFonts w:ascii="Arial" w:hAnsi="Arial" w:cs="Arial"/>
          <w:bCs/>
          <w:sz w:val="23"/>
          <w:szCs w:val="23"/>
        </w:rPr>
        <w:t xml:space="preserve">. </w:t>
      </w:r>
      <w:r w:rsidR="009666BE">
        <w:rPr>
          <w:rFonts w:ascii="Arial" w:hAnsi="Arial" w:cs="Arial"/>
          <w:bCs/>
          <w:sz w:val="23"/>
          <w:szCs w:val="23"/>
        </w:rPr>
        <w:t>The Fire Service concluded that i</w:t>
      </w:r>
      <w:r w:rsidR="009666BE" w:rsidRPr="00077B47">
        <w:rPr>
          <w:rFonts w:ascii="Arial" w:hAnsi="Arial" w:cs="Arial"/>
          <w:bCs/>
          <w:sz w:val="23"/>
          <w:szCs w:val="23"/>
        </w:rPr>
        <w:t xml:space="preserve">t </w:t>
      </w:r>
      <w:r w:rsidR="009666BE">
        <w:rPr>
          <w:rFonts w:ascii="Arial" w:hAnsi="Arial" w:cs="Arial"/>
          <w:bCs/>
          <w:sz w:val="23"/>
          <w:szCs w:val="23"/>
        </w:rPr>
        <w:t>was</w:t>
      </w:r>
      <w:r w:rsidR="009666BE" w:rsidRPr="00077B47">
        <w:rPr>
          <w:rFonts w:ascii="Arial" w:hAnsi="Arial" w:cs="Arial"/>
          <w:bCs/>
          <w:sz w:val="23"/>
          <w:szCs w:val="23"/>
        </w:rPr>
        <w:t xml:space="preserve"> </w:t>
      </w:r>
      <w:r w:rsidR="009666BE">
        <w:rPr>
          <w:rFonts w:ascii="Arial" w:hAnsi="Arial" w:cs="Arial"/>
          <w:bCs/>
          <w:sz w:val="23"/>
          <w:szCs w:val="23"/>
        </w:rPr>
        <w:t xml:space="preserve">highly unlikely that </w:t>
      </w:r>
      <w:r>
        <w:rPr>
          <w:rFonts w:ascii="Arial" w:hAnsi="Arial" w:cs="Arial"/>
          <w:bCs/>
          <w:sz w:val="23"/>
          <w:szCs w:val="23"/>
        </w:rPr>
        <w:t>Jack</w:t>
      </w:r>
      <w:r w:rsidR="009666BE" w:rsidRPr="00077B47">
        <w:rPr>
          <w:rFonts w:ascii="Arial" w:hAnsi="Arial" w:cs="Arial"/>
          <w:bCs/>
          <w:sz w:val="23"/>
          <w:szCs w:val="23"/>
        </w:rPr>
        <w:t xml:space="preserve"> w</w:t>
      </w:r>
      <w:r w:rsidR="009666BE">
        <w:rPr>
          <w:rFonts w:ascii="Arial" w:hAnsi="Arial" w:cs="Arial"/>
          <w:bCs/>
          <w:sz w:val="23"/>
          <w:szCs w:val="23"/>
        </w:rPr>
        <w:t>ould</w:t>
      </w:r>
      <w:r w:rsidR="009666BE" w:rsidRPr="00077B47">
        <w:rPr>
          <w:rFonts w:ascii="Arial" w:hAnsi="Arial" w:cs="Arial"/>
          <w:bCs/>
          <w:sz w:val="23"/>
          <w:szCs w:val="23"/>
        </w:rPr>
        <w:t xml:space="preserve"> be able to carry out the necessary work</w:t>
      </w:r>
      <w:r w:rsidR="009666BE">
        <w:rPr>
          <w:rFonts w:ascii="Arial" w:hAnsi="Arial" w:cs="Arial"/>
          <w:bCs/>
          <w:sz w:val="23"/>
          <w:szCs w:val="23"/>
        </w:rPr>
        <w:t xml:space="preserve"> to make the property safe</w:t>
      </w:r>
      <w:r w:rsidR="009666BE" w:rsidRPr="00077B47">
        <w:rPr>
          <w:rFonts w:ascii="Arial" w:hAnsi="Arial" w:cs="Arial"/>
          <w:bCs/>
          <w:sz w:val="23"/>
          <w:szCs w:val="23"/>
        </w:rPr>
        <w:t xml:space="preserve"> </w:t>
      </w:r>
      <w:r w:rsidR="009666BE">
        <w:rPr>
          <w:rFonts w:ascii="Arial" w:hAnsi="Arial" w:cs="Arial"/>
          <w:bCs/>
          <w:sz w:val="23"/>
          <w:szCs w:val="23"/>
        </w:rPr>
        <w:t>on his own</w:t>
      </w:r>
      <w:r w:rsidR="009666BE" w:rsidRPr="00077B47">
        <w:rPr>
          <w:rFonts w:ascii="Arial" w:hAnsi="Arial" w:cs="Arial"/>
          <w:bCs/>
          <w:sz w:val="23"/>
          <w:szCs w:val="23"/>
        </w:rPr>
        <w:t xml:space="preserve"> </w:t>
      </w:r>
      <w:r w:rsidR="009666BE">
        <w:rPr>
          <w:rFonts w:ascii="Arial" w:hAnsi="Arial" w:cs="Arial"/>
          <w:bCs/>
          <w:sz w:val="23"/>
          <w:szCs w:val="23"/>
        </w:rPr>
        <w:t xml:space="preserve">but </w:t>
      </w:r>
      <w:r w:rsidR="009666BE" w:rsidRPr="00077B47">
        <w:rPr>
          <w:rFonts w:ascii="Arial" w:hAnsi="Arial" w:cs="Arial"/>
          <w:bCs/>
          <w:sz w:val="23"/>
          <w:szCs w:val="23"/>
        </w:rPr>
        <w:t>refuse</w:t>
      </w:r>
      <w:r w:rsidR="009666BE">
        <w:rPr>
          <w:rFonts w:ascii="Arial" w:hAnsi="Arial" w:cs="Arial"/>
          <w:bCs/>
          <w:sz w:val="23"/>
          <w:szCs w:val="23"/>
        </w:rPr>
        <w:t>d to be</w:t>
      </w:r>
      <w:r w:rsidR="009666BE" w:rsidRPr="00077B47">
        <w:rPr>
          <w:rFonts w:ascii="Arial" w:hAnsi="Arial" w:cs="Arial"/>
          <w:bCs/>
          <w:sz w:val="23"/>
          <w:szCs w:val="23"/>
        </w:rPr>
        <w:t xml:space="preserve"> help</w:t>
      </w:r>
      <w:r w:rsidR="009666BE">
        <w:rPr>
          <w:rFonts w:ascii="Arial" w:hAnsi="Arial" w:cs="Arial"/>
          <w:bCs/>
          <w:sz w:val="23"/>
          <w:szCs w:val="23"/>
        </w:rPr>
        <w:t xml:space="preserve">ed to do it. </w:t>
      </w:r>
    </w:p>
    <w:p w14:paraId="20FC6B3B" w14:textId="7F9B0B86" w:rsidR="009666BE" w:rsidRPr="00452CF3" w:rsidRDefault="009666BE" w:rsidP="009666BE">
      <w:pPr>
        <w:rPr>
          <w:rFonts w:ascii="Arial" w:hAnsi="Arial" w:cs="Arial"/>
          <w:sz w:val="23"/>
          <w:szCs w:val="23"/>
        </w:rPr>
      </w:pPr>
      <w:r>
        <w:rPr>
          <w:rFonts w:ascii="Arial" w:hAnsi="Arial" w:cs="Arial"/>
          <w:sz w:val="23"/>
          <w:szCs w:val="23"/>
        </w:rPr>
        <w:t>Th</w:t>
      </w:r>
      <w:r w:rsidR="00E75BFE">
        <w:rPr>
          <w:rFonts w:ascii="Arial" w:hAnsi="Arial" w:cs="Arial"/>
          <w:sz w:val="23"/>
          <w:szCs w:val="23"/>
        </w:rPr>
        <w:t>e</w:t>
      </w:r>
      <w:r>
        <w:rPr>
          <w:rFonts w:ascii="Arial" w:hAnsi="Arial" w:cs="Arial"/>
          <w:sz w:val="23"/>
          <w:szCs w:val="23"/>
        </w:rPr>
        <w:t xml:space="preserve"> Fire Service alerted Adult Social Services of these concerns </w:t>
      </w:r>
    </w:p>
    <w:p w14:paraId="2EB48BF7" w14:textId="2B4F1F8D" w:rsidR="001711F4" w:rsidRPr="00452CF3" w:rsidRDefault="00672AFA" w:rsidP="009666BE">
      <w:pPr>
        <w:pStyle w:val="Default"/>
        <w:rPr>
          <w:b/>
          <w:bCs/>
          <w:sz w:val="23"/>
          <w:szCs w:val="23"/>
        </w:rPr>
      </w:pPr>
      <w:r>
        <w:rPr>
          <w:b/>
          <w:bCs/>
          <w:sz w:val="23"/>
          <w:szCs w:val="23"/>
        </w:rPr>
        <w:t>Assessment</w:t>
      </w:r>
      <w:r w:rsidR="00DF1B4B">
        <w:rPr>
          <w:b/>
          <w:bCs/>
          <w:sz w:val="23"/>
          <w:szCs w:val="23"/>
        </w:rPr>
        <w:t xml:space="preserve"> and interventions</w:t>
      </w:r>
    </w:p>
    <w:p w14:paraId="19A90995" w14:textId="5FA55B24" w:rsidR="007F2A98" w:rsidRDefault="00672AFA" w:rsidP="009666BE">
      <w:pPr>
        <w:pStyle w:val="Default"/>
        <w:rPr>
          <w:sz w:val="23"/>
          <w:szCs w:val="23"/>
        </w:rPr>
      </w:pPr>
      <w:r>
        <w:rPr>
          <w:sz w:val="23"/>
          <w:szCs w:val="23"/>
        </w:rPr>
        <w:t xml:space="preserve">Attempts by adult social services to engage with </w:t>
      </w:r>
      <w:r w:rsidR="00077929">
        <w:rPr>
          <w:sz w:val="23"/>
          <w:szCs w:val="23"/>
        </w:rPr>
        <w:t>Jack</w:t>
      </w:r>
      <w:r>
        <w:rPr>
          <w:sz w:val="23"/>
          <w:szCs w:val="23"/>
        </w:rPr>
        <w:t xml:space="preserve"> and Joyce were also met wit</w:t>
      </w:r>
      <w:r w:rsidR="00D547EF">
        <w:rPr>
          <w:sz w:val="23"/>
          <w:szCs w:val="23"/>
        </w:rPr>
        <w:t xml:space="preserve">h </w:t>
      </w:r>
      <w:r>
        <w:rPr>
          <w:sz w:val="23"/>
          <w:szCs w:val="23"/>
        </w:rPr>
        <w:t>opposition</w:t>
      </w:r>
      <w:r w:rsidR="007F2A98">
        <w:rPr>
          <w:sz w:val="23"/>
          <w:szCs w:val="23"/>
        </w:rPr>
        <w:t>.</w:t>
      </w:r>
      <w:r>
        <w:rPr>
          <w:sz w:val="23"/>
          <w:szCs w:val="23"/>
        </w:rPr>
        <w:t xml:space="preserve"> </w:t>
      </w:r>
      <w:r w:rsidR="007F2A98">
        <w:rPr>
          <w:sz w:val="23"/>
          <w:szCs w:val="23"/>
        </w:rPr>
        <w:t>P</w:t>
      </w:r>
      <w:r>
        <w:rPr>
          <w:sz w:val="23"/>
          <w:szCs w:val="23"/>
        </w:rPr>
        <w:t>ersistence</w:t>
      </w:r>
      <w:r w:rsidR="00D547EF">
        <w:rPr>
          <w:sz w:val="23"/>
          <w:szCs w:val="23"/>
        </w:rPr>
        <w:t xml:space="preserve"> and </w:t>
      </w:r>
      <w:r>
        <w:rPr>
          <w:sz w:val="23"/>
          <w:szCs w:val="23"/>
        </w:rPr>
        <w:t>flexibility</w:t>
      </w:r>
      <w:r w:rsidR="00D547EF">
        <w:rPr>
          <w:sz w:val="23"/>
          <w:szCs w:val="23"/>
        </w:rPr>
        <w:t xml:space="preserve"> in visiting and telephoning </w:t>
      </w:r>
      <w:r w:rsidR="00077929">
        <w:rPr>
          <w:sz w:val="23"/>
          <w:szCs w:val="23"/>
        </w:rPr>
        <w:t>Jack</w:t>
      </w:r>
      <w:r w:rsidR="00D547EF">
        <w:rPr>
          <w:sz w:val="23"/>
          <w:szCs w:val="23"/>
        </w:rPr>
        <w:t xml:space="preserve"> and Joyce and in </w:t>
      </w:r>
      <w:r w:rsidR="007F2A98">
        <w:rPr>
          <w:sz w:val="23"/>
          <w:szCs w:val="23"/>
        </w:rPr>
        <w:t>liaison and information sharing with other agencies such as the police and health services, enabled a more complete picture of the situation to be developed.</w:t>
      </w:r>
    </w:p>
    <w:p w14:paraId="250533E4" w14:textId="7F1234C5" w:rsidR="00376A14" w:rsidRPr="00B5713F" w:rsidRDefault="00376A14" w:rsidP="00376A14">
      <w:pPr>
        <w:pStyle w:val="Default"/>
        <w:numPr>
          <w:ilvl w:val="0"/>
          <w:numId w:val="45"/>
        </w:numPr>
        <w:rPr>
          <w:b/>
          <w:sz w:val="23"/>
          <w:szCs w:val="23"/>
        </w:rPr>
      </w:pPr>
      <w:r>
        <w:rPr>
          <w:bCs/>
          <w:sz w:val="23"/>
          <w:szCs w:val="23"/>
        </w:rPr>
        <w:t xml:space="preserve">Joyce depended on Jack to support her (she had a number of health problems </w:t>
      </w:r>
      <w:r>
        <w:rPr>
          <w:sz w:val="23"/>
          <w:szCs w:val="23"/>
        </w:rPr>
        <w:t>including osteoarthritis, epilepsy and depression)</w:t>
      </w:r>
      <w:r>
        <w:rPr>
          <w:bCs/>
          <w:sz w:val="23"/>
          <w:szCs w:val="23"/>
        </w:rPr>
        <w:t xml:space="preserve">. Joyce’s mobility was poor and she </w:t>
      </w:r>
      <w:r w:rsidR="00B5713F">
        <w:rPr>
          <w:bCs/>
          <w:sz w:val="23"/>
          <w:szCs w:val="23"/>
        </w:rPr>
        <w:t xml:space="preserve">spent an increasing amount of time upstairs in bed. </w:t>
      </w:r>
    </w:p>
    <w:p w14:paraId="155FE5D6" w14:textId="77777777" w:rsidR="00B5713F" w:rsidRPr="00B5713F" w:rsidRDefault="00B5713F" w:rsidP="00AB42D9">
      <w:pPr>
        <w:pStyle w:val="Default"/>
        <w:numPr>
          <w:ilvl w:val="0"/>
          <w:numId w:val="45"/>
        </w:numPr>
        <w:rPr>
          <w:b/>
          <w:sz w:val="23"/>
          <w:szCs w:val="23"/>
        </w:rPr>
      </w:pPr>
      <w:r>
        <w:rPr>
          <w:sz w:val="23"/>
          <w:szCs w:val="23"/>
        </w:rPr>
        <w:t>Jack was</w:t>
      </w:r>
      <w:r w:rsidR="00AB42D9" w:rsidRPr="00B5713F">
        <w:rPr>
          <w:sz w:val="23"/>
          <w:szCs w:val="23"/>
        </w:rPr>
        <w:t xml:space="preserve"> Joyce’s main carer </w:t>
      </w:r>
      <w:r>
        <w:rPr>
          <w:sz w:val="23"/>
          <w:szCs w:val="23"/>
        </w:rPr>
        <w:t>but in</w:t>
      </w:r>
      <w:r w:rsidRPr="00B5713F">
        <w:rPr>
          <w:sz w:val="23"/>
          <w:szCs w:val="23"/>
        </w:rPr>
        <w:t>consistently and unreliably</w:t>
      </w:r>
      <w:r>
        <w:rPr>
          <w:sz w:val="23"/>
          <w:szCs w:val="23"/>
        </w:rPr>
        <w:t xml:space="preserve"> p</w:t>
      </w:r>
      <w:r w:rsidR="00AB42D9" w:rsidRPr="00B5713F">
        <w:rPr>
          <w:sz w:val="23"/>
          <w:szCs w:val="23"/>
        </w:rPr>
        <w:t>repare</w:t>
      </w:r>
      <w:r>
        <w:rPr>
          <w:sz w:val="23"/>
          <w:szCs w:val="23"/>
        </w:rPr>
        <w:t>d</w:t>
      </w:r>
      <w:r w:rsidR="00AB42D9" w:rsidRPr="00B5713F">
        <w:rPr>
          <w:sz w:val="23"/>
          <w:szCs w:val="23"/>
        </w:rPr>
        <w:t xml:space="preserve"> meals, undert</w:t>
      </w:r>
      <w:r>
        <w:rPr>
          <w:sz w:val="23"/>
          <w:szCs w:val="23"/>
        </w:rPr>
        <w:t>ook</w:t>
      </w:r>
      <w:r w:rsidR="00AB42D9" w:rsidRPr="00B5713F">
        <w:rPr>
          <w:sz w:val="23"/>
          <w:szCs w:val="23"/>
        </w:rPr>
        <w:t xml:space="preserve"> household tasks and d</w:t>
      </w:r>
      <w:r>
        <w:rPr>
          <w:sz w:val="23"/>
          <w:szCs w:val="23"/>
        </w:rPr>
        <w:t xml:space="preserve">id </w:t>
      </w:r>
      <w:r w:rsidR="00AB42D9" w:rsidRPr="00B5713F">
        <w:rPr>
          <w:sz w:val="23"/>
          <w:szCs w:val="23"/>
        </w:rPr>
        <w:t>the shoppin</w:t>
      </w:r>
      <w:r>
        <w:rPr>
          <w:sz w:val="23"/>
          <w:szCs w:val="23"/>
        </w:rPr>
        <w:t>g</w:t>
      </w:r>
    </w:p>
    <w:p w14:paraId="7746F933" w14:textId="6BA26F1F" w:rsidR="00AB42D9" w:rsidRPr="00C64503" w:rsidRDefault="00B5713F" w:rsidP="00AB42D9">
      <w:pPr>
        <w:pStyle w:val="Default"/>
        <w:numPr>
          <w:ilvl w:val="0"/>
          <w:numId w:val="45"/>
        </w:numPr>
        <w:rPr>
          <w:b/>
          <w:sz w:val="23"/>
          <w:szCs w:val="23"/>
        </w:rPr>
      </w:pPr>
      <w:r>
        <w:rPr>
          <w:sz w:val="23"/>
          <w:szCs w:val="23"/>
        </w:rPr>
        <w:t xml:space="preserve">Jack had a history of mental health problems </w:t>
      </w:r>
      <w:r w:rsidR="00B03CA9">
        <w:rPr>
          <w:sz w:val="23"/>
          <w:szCs w:val="23"/>
        </w:rPr>
        <w:t xml:space="preserve">and </w:t>
      </w:r>
      <w:r>
        <w:rPr>
          <w:sz w:val="23"/>
          <w:szCs w:val="23"/>
        </w:rPr>
        <w:t>at one time had attempted suicide</w:t>
      </w:r>
      <w:r w:rsidR="000B3EC6" w:rsidRPr="00B5713F">
        <w:rPr>
          <w:sz w:val="23"/>
          <w:szCs w:val="23"/>
        </w:rPr>
        <w:t>.</w:t>
      </w:r>
      <w:r w:rsidR="00C64503">
        <w:rPr>
          <w:sz w:val="23"/>
          <w:szCs w:val="23"/>
        </w:rPr>
        <w:t xml:space="preserve"> He had not been in contact with mental health services for over 10 years.</w:t>
      </w:r>
      <w:r w:rsidR="00AB42D9" w:rsidRPr="00B5713F">
        <w:rPr>
          <w:bCs/>
          <w:sz w:val="23"/>
          <w:szCs w:val="23"/>
        </w:rPr>
        <w:t xml:space="preserve"> </w:t>
      </w:r>
    </w:p>
    <w:p w14:paraId="122718FF" w14:textId="606135B7" w:rsidR="00C64503" w:rsidRPr="003C35F9" w:rsidRDefault="00C64503" w:rsidP="00AB42D9">
      <w:pPr>
        <w:pStyle w:val="Default"/>
        <w:numPr>
          <w:ilvl w:val="0"/>
          <w:numId w:val="45"/>
        </w:numPr>
        <w:rPr>
          <w:b/>
          <w:sz w:val="23"/>
          <w:szCs w:val="23"/>
        </w:rPr>
      </w:pPr>
      <w:r>
        <w:rPr>
          <w:bCs/>
          <w:sz w:val="23"/>
          <w:szCs w:val="23"/>
        </w:rPr>
        <w:t>Their house was</w:t>
      </w:r>
      <w:r w:rsidR="008417B8">
        <w:rPr>
          <w:bCs/>
          <w:sz w:val="23"/>
          <w:szCs w:val="23"/>
        </w:rPr>
        <w:t xml:space="preserve"> in an</w:t>
      </w:r>
      <w:r>
        <w:rPr>
          <w:bCs/>
          <w:sz w:val="23"/>
          <w:szCs w:val="23"/>
        </w:rPr>
        <w:t xml:space="preserve"> increasingly</w:t>
      </w:r>
      <w:r w:rsidR="008417B8">
        <w:rPr>
          <w:bCs/>
          <w:sz w:val="23"/>
          <w:szCs w:val="23"/>
        </w:rPr>
        <w:t xml:space="preserve"> poor condition. Despite claims that he would do so, </w:t>
      </w:r>
      <w:r w:rsidR="00D71791">
        <w:rPr>
          <w:bCs/>
          <w:sz w:val="23"/>
          <w:szCs w:val="23"/>
        </w:rPr>
        <w:t>Jack</w:t>
      </w:r>
      <w:r w:rsidR="003C35F9">
        <w:rPr>
          <w:bCs/>
          <w:sz w:val="23"/>
          <w:szCs w:val="23"/>
        </w:rPr>
        <w:t xml:space="preserve"> not fix the central heating or the plumbing problems or clear away the clutter.</w:t>
      </w:r>
    </w:p>
    <w:p w14:paraId="1FBFAFB9" w14:textId="77777777" w:rsidR="002536A7" w:rsidRPr="002536A7" w:rsidRDefault="004E2DBA" w:rsidP="002536A7">
      <w:pPr>
        <w:pStyle w:val="Default"/>
        <w:numPr>
          <w:ilvl w:val="0"/>
          <w:numId w:val="45"/>
        </w:numPr>
        <w:rPr>
          <w:b/>
          <w:sz w:val="23"/>
          <w:szCs w:val="23"/>
        </w:rPr>
      </w:pPr>
      <w:r>
        <w:rPr>
          <w:bCs/>
          <w:sz w:val="23"/>
          <w:szCs w:val="23"/>
        </w:rPr>
        <w:t>Over the past two years t</w:t>
      </w:r>
      <w:r w:rsidRPr="004902A2">
        <w:rPr>
          <w:bCs/>
          <w:sz w:val="23"/>
          <w:szCs w:val="23"/>
        </w:rPr>
        <w:t>here ha</w:t>
      </w:r>
      <w:r>
        <w:rPr>
          <w:bCs/>
          <w:sz w:val="23"/>
          <w:szCs w:val="23"/>
        </w:rPr>
        <w:t>d</w:t>
      </w:r>
      <w:r w:rsidRPr="004902A2">
        <w:rPr>
          <w:bCs/>
          <w:sz w:val="23"/>
          <w:szCs w:val="23"/>
        </w:rPr>
        <w:t xml:space="preserve"> been </w:t>
      </w:r>
      <w:r>
        <w:rPr>
          <w:bCs/>
          <w:sz w:val="23"/>
          <w:szCs w:val="23"/>
        </w:rPr>
        <w:t xml:space="preserve">seven </w:t>
      </w:r>
      <w:r w:rsidRPr="004902A2">
        <w:rPr>
          <w:bCs/>
          <w:sz w:val="23"/>
          <w:szCs w:val="23"/>
        </w:rPr>
        <w:t>report</w:t>
      </w:r>
      <w:r>
        <w:rPr>
          <w:bCs/>
          <w:sz w:val="23"/>
          <w:szCs w:val="23"/>
        </w:rPr>
        <w:t xml:space="preserve">s of assaults </w:t>
      </w:r>
      <w:r w:rsidR="00C10AB5">
        <w:rPr>
          <w:bCs/>
          <w:sz w:val="23"/>
          <w:szCs w:val="23"/>
        </w:rPr>
        <w:t xml:space="preserve">on Joyce by Jack </w:t>
      </w:r>
      <w:r>
        <w:rPr>
          <w:bCs/>
          <w:sz w:val="23"/>
          <w:szCs w:val="23"/>
        </w:rPr>
        <w:t xml:space="preserve">or threats to kill </w:t>
      </w:r>
      <w:r w:rsidR="00C10AB5">
        <w:rPr>
          <w:bCs/>
          <w:sz w:val="23"/>
          <w:szCs w:val="23"/>
        </w:rPr>
        <w:t>her. Despite this, Joyce had refused to press charges.</w:t>
      </w:r>
    </w:p>
    <w:p w14:paraId="016BACF5" w14:textId="338F22B2" w:rsidR="00155853" w:rsidRPr="00C84893" w:rsidRDefault="00C10AB5" w:rsidP="002536A7">
      <w:pPr>
        <w:pStyle w:val="Default"/>
        <w:numPr>
          <w:ilvl w:val="0"/>
          <w:numId w:val="45"/>
        </w:numPr>
        <w:rPr>
          <w:b/>
          <w:sz w:val="23"/>
          <w:szCs w:val="23"/>
        </w:rPr>
      </w:pPr>
      <w:r w:rsidRPr="002536A7">
        <w:rPr>
          <w:bCs/>
          <w:sz w:val="23"/>
          <w:szCs w:val="23"/>
        </w:rPr>
        <w:t>There was evidence of coercion and control</w:t>
      </w:r>
      <w:r w:rsidR="002536A7" w:rsidRPr="002536A7">
        <w:rPr>
          <w:bCs/>
          <w:sz w:val="23"/>
          <w:szCs w:val="23"/>
        </w:rPr>
        <w:t xml:space="preserve">. Joyce disclosed that </w:t>
      </w:r>
      <w:r w:rsidR="002536A7">
        <w:rPr>
          <w:bCs/>
          <w:sz w:val="23"/>
          <w:szCs w:val="23"/>
        </w:rPr>
        <w:t>Jack</w:t>
      </w:r>
      <w:r w:rsidR="002536A7" w:rsidRPr="002536A7">
        <w:rPr>
          <w:bCs/>
          <w:sz w:val="23"/>
          <w:szCs w:val="23"/>
        </w:rPr>
        <w:t xml:space="preserve"> had taken </w:t>
      </w:r>
      <w:r w:rsidR="002536A7">
        <w:rPr>
          <w:bCs/>
          <w:sz w:val="23"/>
          <w:szCs w:val="23"/>
        </w:rPr>
        <w:t xml:space="preserve">the </w:t>
      </w:r>
      <w:r w:rsidR="002536A7" w:rsidRPr="002536A7">
        <w:rPr>
          <w:bCs/>
          <w:sz w:val="23"/>
          <w:szCs w:val="23"/>
        </w:rPr>
        <w:t>house keys from her</w:t>
      </w:r>
      <w:r w:rsidR="00155853">
        <w:rPr>
          <w:bCs/>
          <w:sz w:val="23"/>
          <w:szCs w:val="23"/>
        </w:rPr>
        <w:t>, kept</w:t>
      </w:r>
      <w:r w:rsidR="002536A7" w:rsidRPr="002536A7">
        <w:rPr>
          <w:bCs/>
          <w:sz w:val="23"/>
          <w:szCs w:val="23"/>
        </w:rPr>
        <w:t xml:space="preserve"> telling her that he w</w:t>
      </w:r>
      <w:r w:rsidR="00155853">
        <w:rPr>
          <w:bCs/>
          <w:sz w:val="23"/>
          <w:szCs w:val="23"/>
        </w:rPr>
        <w:t>as</w:t>
      </w:r>
      <w:r w:rsidR="002536A7" w:rsidRPr="002536A7">
        <w:rPr>
          <w:bCs/>
          <w:sz w:val="23"/>
          <w:szCs w:val="23"/>
        </w:rPr>
        <w:t xml:space="preserve"> </w:t>
      </w:r>
      <w:r w:rsidR="00155853">
        <w:rPr>
          <w:bCs/>
          <w:sz w:val="23"/>
          <w:szCs w:val="23"/>
        </w:rPr>
        <w:t>going to</w:t>
      </w:r>
      <w:r w:rsidR="002536A7" w:rsidRPr="002536A7">
        <w:rPr>
          <w:bCs/>
          <w:sz w:val="23"/>
          <w:szCs w:val="23"/>
        </w:rPr>
        <w:t xml:space="preserve"> send her away</w:t>
      </w:r>
      <w:r w:rsidR="00155853">
        <w:rPr>
          <w:bCs/>
          <w:sz w:val="23"/>
          <w:szCs w:val="23"/>
        </w:rPr>
        <w:t xml:space="preserve"> and </w:t>
      </w:r>
      <w:r w:rsidR="002536A7" w:rsidRPr="002536A7">
        <w:rPr>
          <w:bCs/>
          <w:sz w:val="23"/>
          <w:szCs w:val="23"/>
        </w:rPr>
        <w:t xml:space="preserve">repeatedly ignore her sometimes for days at a time. </w:t>
      </w:r>
      <w:r w:rsidR="00155853" w:rsidRPr="00FB6A71">
        <w:rPr>
          <w:bCs/>
          <w:sz w:val="23"/>
          <w:szCs w:val="23"/>
        </w:rPr>
        <w:t xml:space="preserve">Joyce said that </w:t>
      </w:r>
      <w:r w:rsidR="00155853">
        <w:rPr>
          <w:bCs/>
          <w:sz w:val="23"/>
          <w:szCs w:val="23"/>
        </w:rPr>
        <w:t xml:space="preserve">Jack </w:t>
      </w:r>
      <w:r w:rsidR="00155853" w:rsidRPr="00FB6A71">
        <w:rPr>
          <w:bCs/>
          <w:sz w:val="23"/>
          <w:szCs w:val="23"/>
        </w:rPr>
        <w:t>w</w:t>
      </w:r>
      <w:r w:rsidR="00155853">
        <w:rPr>
          <w:bCs/>
          <w:sz w:val="23"/>
          <w:szCs w:val="23"/>
        </w:rPr>
        <w:t>ould</w:t>
      </w:r>
      <w:r w:rsidR="00155853" w:rsidRPr="00FB6A71">
        <w:rPr>
          <w:bCs/>
          <w:sz w:val="23"/>
          <w:szCs w:val="23"/>
        </w:rPr>
        <w:t xml:space="preserve"> not allo</w:t>
      </w:r>
      <w:r w:rsidR="00155853">
        <w:rPr>
          <w:bCs/>
          <w:sz w:val="23"/>
          <w:szCs w:val="23"/>
        </w:rPr>
        <w:t>w</w:t>
      </w:r>
      <w:r w:rsidR="00155853" w:rsidRPr="00FB6A71">
        <w:rPr>
          <w:bCs/>
          <w:sz w:val="23"/>
          <w:szCs w:val="23"/>
        </w:rPr>
        <w:t xml:space="preserve"> her to go downstairs if she is not dressed but </w:t>
      </w:r>
      <w:r w:rsidR="00155853">
        <w:rPr>
          <w:bCs/>
          <w:sz w:val="23"/>
          <w:szCs w:val="23"/>
        </w:rPr>
        <w:t>that he would n</w:t>
      </w:r>
      <w:r w:rsidR="00155853" w:rsidRPr="00FB6A71">
        <w:rPr>
          <w:bCs/>
          <w:sz w:val="23"/>
          <w:szCs w:val="23"/>
        </w:rPr>
        <w:t xml:space="preserve">ot support her to get dressed. </w:t>
      </w:r>
      <w:r w:rsidR="008D54D2">
        <w:rPr>
          <w:bCs/>
          <w:sz w:val="23"/>
          <w:szCs w:val="23"/>
        </w:rPr>
        <w:t>Joyce wanted to receive support but Jack would not let anyone else into the house.</w:t>
      </w:r>
    </w:p>
    <w:p w14:paraId="346D8212" w14:textId="3A3FC514" w:rsidR="00C84893" w:rsidRPr="00155853" w:rsidRDefault="00C84893" w:rsidP="002536A7">
      <w:pPr>
        <w:pStyle w:val="Default"/>
        <w:numPr>
          <w:ilvl w:val="0"/>
          <w:numId w:val="45"/>
        </w:numPr>
        <w:rPr>
          <w:b/>
          <w:sz w:val="23"/>
          <w:szCs w:val="23"/>
        </w:rPr>
      </w:pPr>
      <w:r>
        <w:rPr>
          <w:bCs/>
          <w:sz w:val="23"/>
          <w:szCs w:val="23"/>
        </w:rPr>
        <w:t xml:space="preserve">There was evidence of neglect. Joyce </w:t>
      </w:r>
      <w:r w:rsidRPr="002536A7">
        <w:rPr>
          <w:bCs/>
          <w:sz w:val="23"/>
          <w:szCs w:val="23"/>
        </w:rPr>
        <w:t>wa</w:t>
      </w:r>
      <w:r>
        <w:rPr>
          <w:bCs/>
          <w:sz w:val="23"/>
          <w:szCs w:val="23"/>
        </w:rPr>
        <w:t xml:space="preserve">s in </w:t>
      </w:r>
      <w:r w:rsidRPr="002536A7">
        <w:rPr>
          <w:bCs/>
          <w:sz w:val="23"/>
          <w:szCs w:val="23"/>
        </w:rPr>
        <w:t xml:space="preserve">bed </w:t>
      </w:r>
      <w:r>
        <w:rPr>
          <w:bCs/>
          <w:sz w:val="23"/>
          <w:szCs w:val="23"/>
        </w:rPr>
        <w:t>in an unheated bedroom (often with the windows open too), her commode was not emptied,</w:t>
      </w:r>
      <w:r w:rsidR="00D71791">
        <w:rPr>
          <w:bCs/>
          <w:sz w:val="23"/>
          <w:szCs w:val="23"/>
        </w:rPr>
        <w:t xml:space="preserve"> Jack c</w:t>
      </w:r>
      <w:r>
        <w:rPr>
          <w:bCs/>
          <w:sz w:val="23"/>
          <w:szCs w:val="23"/>
        </w:rPr>
        <w:t>ontrolled her use of an inhaler for asthma and on several occasions, Joyce had not eaten for over 40 hours at a time.</w:t>
      </w:r>
    </w:p>
    <w:p w14:paraId="6BB01748" w14:textId="3024054F" w:rsidR="002536A7" w:rsidRPr="008D54D2" w:rsidRDefault="00104C62" w:rsidP="002536A7">
      <w:pPr>
        <w:pStyle w:val="Default"/>
        <w:numPr>
          <w:ilvl w:val="0"/>
          <w:numId w:val="45"/>
        </w:numPr>
        <w:rPr>
          <w:b/>
          <w:sz w:val="23"/>
          <w:szCs w:val="23"/>
        </w:rPr>
      </w:pPr>
      <w:r>
        <w:rPr>
          <w:bCs/>
          <w:sz w:val="23"/>
          <w:szCs w:val="23"/>
        </w:rPr>
        <w:t xml:space="preserve">All of this was having a negative impact upon </w:t>
      </w:r>
      <w:r w:rsidR="002536A7" w:rsidRPr="002536A7">
        <w:rPr>
          <w:bCs/>
          <w:sz w:val="23"/>
          <w:szCs w:val="23"/>
        </w:rPr>
        <w:t>Joyce</w:t>
      </w:r>
      <w:r>
        <w:rPr>
          <w:bCs/>
          <w:sz w:val="23"/>
          <w:szCs w:val="23"/>
        </w:rPr>
        <w:t xml:space="preserve">’s health. </w:t>
      </w:r>
      <w:r w:rsidR="00C84893">
        <w:rPr>
          <w:bCs/>
          <w:sz w:val="23"/>
          <w:szCs w:val="23"/>
        </w:rPr>
        <w:t>She was very pale, had a chesty cough</w:t>
      </w:r>
      <w:r w:rsidR="008D54D2">
        <w:rPr>
          <w:bCs/>
          <w:sz w:val="23"/>
          <w:szCs w:val="23"/>
        </w:rPr>
        <w:t xml:space="preserve">. </w:t>
      </w:r>
      <w:r w:rsidR="0064311F">
        <w:rPr>
          <w:bCs/>
          <w:sz w:val="23"/>
          <w:szCs w:val="23"/>
        </w:rPr>
        <w:t>There was a growing concern that Joyce would deteriorate further and that she may not recover.</w:t>
      </w:r>
    </w:p>
    <w:p w14:paraId="2FAD1FC5" w14:textId="2DB3EE52" w:rsidR="00801DAB" w:rsidRPr="00123A62" w:rsidRDefault="008D54D2" w:rsidP="00801DAB">
      <w:pPr>
        <w:pStyle w:val="Default"/>
        <w:numPr>
          <w:ilvl w:val="0"/>
          <w:numId w:val="45"/>
        </w:numPr>
        <w:rPr>
          <w:b/>
          <w:sz w:val="23"/>
          <w:szCs w:val="23"/>
        </w:rPr>
      </w:pPr>
      <w:r>
        <w:rPr>
          <w:bCs/>
          <w:sz w:val="23"/>
          <w:szCs w:val="23"/>
        </w:rPr>
        <w:t xml:space="preserve">Joyce </w:t>
      </w:r>
      <w:r w:rsidR="00EF2CE4">
        <w:rPr>
          <w:bCs/>
          <w:sz w:val="23"/>
          <w:szCs w:val="23"/>
        </w:rPr>
        <w:t>was scared of being alone</w:t>
      </w:r>
      <w:r w:rsidR="00EF2CE4" w:rsidRPr="00EF2CE4">
        <w:rPr>
          <w:bCs/>
          <w:sz w:val="23"/>
          <w:szCs w:val="23"/>
        </w:rPr>
        <w:t xml:space="preserve"> </w:t>
      </w:r>
      <w:r w:rsidR="00EF2CE4">
        <w:rPr>
          <w:bCs/>
          <w:sz w:val="23"/>
          <w:szCs w:val="23"/>
        </w:rPr>
        <w:t xml:space="preserve">and </w:t>
      </w:r>
      <w:r w:rsidR="00EF2CE4" w:rsidRPr="0042630A">
        <w:rPr>
          <w:bCs/>
          <w:sz w:val="23"/>
          <w:szCs w:val="23"/>
        </w:rPr>
        <w:t xml:space="preserve">said </w:t>
      </w:r>
      <w:r w:rsidR="00EF2CE4">
        <w:rPr>
          <w:bCs/>
          <w:sz w:val="23"/>
          <w:szCs w:val="23"/>
        </w:rPr>
        <w:t>that she could not leave her husband due to her religious beliefs.</w:t>
      </w:r>
      <w:r w:rsidR="00EF2CE4" w:rsidRPr="0042630A">
        <w:rPr>
          <w:bCs/>
          <w:sz w:val="23"/>
          <w:szCs w:val="23"/>
        </w:rPr>
        <w:t xml:space="preserve"> </w:t>
      </w:r>
      <w:r w:rsidR="00EF2CE4">
        <w:rPr>
          <w:bCs/>
          <w:sz w:val="23"/>
          <w:szCs w:val="23"/>
        </w:rPr>
        <w:t>Joyce wishe</w:t>
      </w:r>
      <w:r w:rsidR="00452D37">
        <w:rPr>
          <w:bCs/>
          <w:sz w:val="23"/>
          <w:szCs w:val="23"/>
        </w:rPr>
        <w:t>d</w:t>
      </w:r>
      <w:r w:rsidR="00EF2CE4">
        <w:rPr>
          <w:bCs/>
          <w:sz w:val="23"/>
          <w:szCs w:val="23"/>
        </w:rPr>
        <w:t xml:space="preserve"> </w:t>
      </w:r>
      <w:r w:rsidR="00452D37">
        <w:rPr>
          <w:bCs/>
          <w:sz w:val="23"/>
          <w:szCs w:val="23"/>
        </w:rPr>
        <w:t xml:space="preserve">to remain at </w:t>
      </w:r>
      <w:r w:rsidR="00EF2CE4">
        <w:rPr>
          <w:bCs/>
          <w:sz w:val="23"/>
          <w:szCs w:val="23"/>
        </w:rPr>
        <w:t xml:space="preserve">home </w:t>
      </w:r>
      <w:r w:rsidR="00452D37">
        <w:rPr>
          <w:bCs/>
          <w:sz w:val="23"/>
          <w:szCs w:val="23"/>
        </w:rPr>
        <w:t xml:space="preserve">but to be </w:t>
      </w:r>
      <w:r w:rsidR="00B03CA9">
        <w:rPr>
          <w:bCs/>
          <w:sz w:val="23"/>
          <w:szCs w:val="23"/>
        </w:rPr>
        <w:t xml:space="preserve">in </w:t>
      </w:r>
      <w:r w:rsidR="00452D37">
        <w:rPr>
          <w:bCs/>
          <w:sz w:val="23"/>
          <w:szCs w:val="23"/>
        </w:rPr>
        <w:t>a</w:t>
      </w:r>
      <w:r w:rsidR="00EF2CE4">
        <w:rPr>
          <w:bCs/>
          <w:sz w:val="23"/>
          <w:szCs w:val="23"/>
        </w:rPr>
        <w:t xml:space="preserve"> safe environment. </w:t>
      </w:r>
    </w:p>
    <w:p w14:paraId="39137C61" w14:textId="77777777" w:rsidR="008278DE" w:rsidRDefault="008278DE" w:rsidP="009666BE">
      <w:pPr>
        <w:rPr>
          <w:rFonts w:ascii="Arial" w:hAnsi="Arial" w:cs="Arial"/>
          <w:b/>
          <w:sz w:val="23"/>
          <w:szCs w:val="23"/>
        </w:rPr>
      </w:pPr>
    </w:p>
    <w:p w14:paraId="39E0D735" w14:textId="77777777" w:rsidR="008278DE" w:rsidRDefault="008278DE" w:rsidP="009666BE">
      <w:pPr>
        <w:rPr>
          <w:rFonts w:ascii="Arial" w:hAnsi="Arial" w:cs="Arial"/>
          <w:b/>
          <w:sz w:val="23"/>
          <w:szCs w:val="23"/>
        </w:rPr>
      </w:pPr>
    </w:p>
    <w:p w14:paraId="60FB58C7" w14:textId="77777777" w:rsidR="008278DE" w:rsidRDefault="008278DE" w:rsidP="009666BE">
      <w:pPr>
        <w:rPr>
          <w:rFonts w:ascii="Arial" w:hAnsi="Arial" w:cs="Arial"/>
          <w:b/>
          <w:sz w:val="23"/>
          <w:szCs w:val="23"/>
        </w:rPr>
      </w:pPr>
    </w:p>
    <w:p w14:paraId="2E33A077" w14:textId="77777777" w:rsidR="008278DE" w:rsidRDefault="008278DE" w:rsidP="009666BE">
      <w:pPr>
        <w:rPr>
          <w:rFonts w:ascii="Arial" w:hAnsi="Arial" w:cs="Arial"/>
          <w:b/>
          <w:sz w:val="23"/>
          <w:szCs w:val="23"/>
        </w:rPr>
      </w:pPr>
    </w:p>
    <w:p w14:paraId="4CE34A72" w14:textId="2589B00D" w:rsidR="003E2C17" w:rsidRPr="00452CF3" w:rsidRDefault="003E2C17" w:rsidP="009666BE">
      <w:pPr>
        <w:rPr>
          <w:rFonts w:ascii="Arial" w:hAnsi="Arial" w:cs="Arial"/>
          <w:b/>
          <w:sz w:val="23"/>
          <w:szCs w:val="23"/>
        </w:rPr>
      </w:pPr>
      <w:r w:rsidRPr="003E2C17">
        <w:rPr>
          <w:rFonts w:ascii="Arial" w:hAnsi="Arial" w:cs="Arial"/>
          <w:b/>
          <w:sz w:val="23"/>
          <w:szCs w:val="23"/>
        </w:rPr>
        <w:t>Intervention</w:t>
      </w:r>
    </w:p>
    <w:p w14:paraId="39338396" w14:textId="45765846" w:rsidR="009666BE" w:rsidRDefault="00452D37" w:rsidP="009666BE">
      <w:pPr>
        <w:rPr>
          <w:rFonts w:ascii="Arial" w:hAnsi="Arial" w:cs="Arial"/>
          <w:bCs/>
          <w:sz w:val="23"/>
          <w:szCs w:val="23"/>
        </w:rPr>
      </w:pPr>
      <w:r>
        <w:rPr>
          <w:rFonts w:ascii="Arial" w:hAnsi="Arial" w:cs="Arial"/>
          <w:bCs/>
          <w:sz w:val="23"/>
          <w:szCs w:val="23"/>
        </w:rPr>
        <w:t xml:space="preserve">Whilst initially, there had been no </w:t>
      </w:r>
      <w:r w:rsidR="009666BE">
        <w:rPr>
          <w:rFonts w:ascii="Arial" w:hAnsi="Arial" w:cs="Arial"/>
          <w:bCs/>
          <w:sz w:val="23"/>
          <w:szCs w:val="23"/>
        </w:rPr>
        <w:t xml:space="preserve">doubts </w:t>
      </w:r>
      <w:r>
        <w:rPr>
          <w:rFonts w:ascii="Arial" w:hAnsi="Arial" w:cs="Arial"/>
          <w:bCs/>
          <w:sz w:val="23"/>
          <w:szCs w:val="23"/>
        </w:rPr>
        <w:t xml:space="preserve">about </w:t>
      </w:r>
      <w:r w:rsidR="00195E7E">
        <w:rPr>
          <w:rFonts w:ascii="Arial" w:hAnsi="Arial" w:cs="Arial"/>
          <w:bCs/>
          <w:sz w:val="23"/>
          <w:szCs w:val="23"/>
        </w:rPr>
        <w:t>Joyce</w:t>
      </w:r>
      <w:r>
        <w:rPr>
          <w:rFonts w:ascii="Arial" w:hAnsi="Arial" w:cs="Arial"/>
          <w:bCs/>
          <w:sz w:val="23"/>
          <w:szCs w:val="23"/>
        </w:rPr>
        <w:t>‘s</w:t>
      </w:r>
      <w:r w:rsidR="009666BE" w:rsidRPr="00225257">
        <w:rPr>
          <w:rFonts w:ascii="Arial" w:hAnsi="Arial" w:cs="Arial"/>
          <w:bCs/>
          <w:sz w:val="23"/>
          <w:szCs w:val="23"/>
        </w:rPr>
        <w:t xml:space="preserve"> </w:t>
      </w:r>
      <w:r>
        <w:rPr>
          <w:rFonts w:ascii="Arial" w:hAnsi="Arial" w:cs="Arial"/>
          <w:bCs/>
          <w:sz w:val="23"/>
          <w:szCs w:val="23"/>
        </w:rPr>
        <w:t xml:space="preserve">mental </w:t>
      </w:r>
      <w:r w:rsidR="009666BE" w:rsidRPr="00225257">
        <w:rPr>
          <w:rFonts w:ascii="Arial" w:hAnsi="Arial" w:cs="Arial"/>
          <w:bCs/>
          <w:sz w:val="23"/>
          <w:szCs w:val="23"/>
        </w:rPr>
        <w:t xml:space="preserve">capacity to make decisions regarding her care, support and decisions regarding </w:t>
      </w:r>
      <w:r w:rsidR="000A0159">
        <w:rPr>
          <w:rFonts w:ascii="Arial" w:hAnsi="Arial" w:cs="Arial"/>
          <w:bCs/>
          <w:sz w:val="23"/>
          <w:szCs w:val="23"/>
        </w:rPr>
        <w:t>where she lived</w:t>
      </w:r>
      <w:r>
        <w:rPr>
          <w:rFonts w:ascii="Arial" w:hAnsi="Arial" w:cs="Arial"/>
          <w:bCs/>
          <w:sz w:val="23"/>
          <w:szCs w:val="23"/>
        </w:rPr>
        <w:t>, it became apparent that that she</w:t>
      </w:r>
      <w:r w:rsidR="00AF4E9D">
        <w:rPr>
          <w:rFonts w:ascii="Arial" w:hAnsi="Arial" w:cs="Arial"/>
          <w:bCs/>
          <w:sz w:val="23"/>
          <w:szCs w:val="23"/>
        </w:rPr>
        <w:t xml:space="preserve"> was being coercively controlled by Jack.</w:t>
      </w:r>
      <w:r w:rsidR="00B01E03">
        <w:rPr>
          <w:rFonts w:ascii="Arial" w:hAnsi="Arial" w:cs="Arial"/>
          <w:bCs/>
          <w:sz w:val="23"/>
          <w:szCs w:val="23"/>
        </w:rPr>
        <w:t xml:space="preserve"> </w:t>
      </w:r>
    </w:p>
    <w:p w14:paraId="2C1C42C0" w14:textId="53EFB9F8" w:rsidR="009666BE" w:rsidRPr="00AE15C4" w:rsidRDefault="009666BE" w:rsidP="009666BE">
      <w:pPr>
        <w:rPr>
          <w:rFonts w:ascii="Arial" w:hAnsi="Arial" w:cs="Arial"/>
          <w:bCs/>
          <w:sz w:val="23"/>
          <w:szCs w:val="23"/>
        </w:rPr>
      </w:pPr>
      <w:r>
        <w:rPr>
          <w:rFonts w:ascii="Arial" w:hAnsi="Arial" w:cs="Arial"/>
          <w:bCs/>
          <w:sz w:val="23"/>
          <w:szCs w:val="23"/>
        </w:rPr>
        <w:t xml:space="preserve">The </w:t>
      </w:r>
      <w:r w:rsidR="0042630A">
        <w:rPr>
          <w:rFonts w:ascii="Arial" w:hAnsi="Arial" w:cs="Arial"/>
          <w:bCs/>
          <w:sz w:val="23"/>
          <w:szCs w:val="23"/>
        </w:rPr>
        <w:t xml:space="preserve">Local </w:t>
      </w:r>
      <w:r>
        <w:rPr>
          <w:rFonts w:ascii="Arial" w:hAnsi="Arial" w:cs="Arial"/>
          <w:bCs/>
          <w:sz w:val="23"/>
          <w:szCs w:val="23"/>
        </w:rPr>
        <w:t xml:space="preserve">Authority </w:t>
      </w:r>
      <w:r w:rsidR="0042630A">
        <w:rPr>
          <w:rFonts w:ascii="Arial" w:hAnsi="Arial" w:cs="Arial"/>
          <w:bCs/>
          <w:sz w:val="23"/>
          <w:szCs w:val="23"/>
        </w:rPr>
        <w:t xml:space="preserve">concluded that </w:t>
      </w:r>
      <w:r w:rsidR="00195E7E">
        <w:rPr>
          <w:rFonts w:ascii="Arial" w:hAnsi="Arial" w:cs="Arial"/>
          <w:bCs/>
          <w:sz w:val="23"/>
          <w:szCs w:val="23"/>
        </w:rPr>
        <w:t>Joyce</w:t>
      </w:r>
      <w:r>
        <w:rPr>
          <w:rFonts w:ascii="Arial" w:hAnsi="Arial" w:cs="Arial"/>
          <w:bCs/>
          <w:sz w:val="23"/>
          <w:szCs w:val="23"/>
        </w:rPr>
        <w:t xml:space="preserve"> is not getting the necessary care and support from </w:t>
      </w:r>
      <w:r w:rsidR="00AE15C4">
        <w:rPr>
          <w:rFonts w:ascii="Arial" w:hAnsi="Arial" w:cs="Arial"/>
          <w:bCs/>
          <w:sz w:val="23"/>
          <w:szCs w:val="23"/>
        </w:rPr>
        <w:t>Jack</w:t>
      </w:r>
      <w:r w:rsidR="0042630A">
        <w:rPr>
          <w:rFonts w:ascii="Arial" w:hAnsi="Arial" w:cs="Arial"/>
          <w:bCs/>
          <w:sz w:val="23"/>
          <w:szCs w:val="23"/>
        </w:rPr>
        <w:t xml:space="preserve"> </w:t>
      </w:r>
      <w:r w:rsidR="00AE15C4">
        <w:rPr>
          <w:rFonts w:ascii="Arial" w:hAnsi="Arial" w:cs="Arial"/>
          <w:bCs/>
          <w:sz w:val="23"/>
          <w:szCs w:val="23"/>
        </w:rPr>
        <w:t xml:space="preserve">and began to prepare </w:t>
      </w:r>
      <w:r w:rsidR="003A1E4B">
        <w:rPr>
          <w:rFonts w:ascii="Arial" w:hAnsi="Arial" w:cs="Arial"/>
          <w:sz w:val="23"/>
          <w:szCs w:val="23"/>
        </w:rPr>
        <w:t>a case</w:t>
      </w:r>
      <w:r w:rsidR="00AE15C4">
        <w:rPr>
          <w:rFonts w:ascii="Arial" w:hAnsi="Arial" w:cs="Arial"/>
          <w:sz w:val="23"/>
          <w:szCs w:val="23"/>
        </w:rPr>
        <w:t xml:space="preserve"> to take to the Court of Protection.</w:t>
      </w:r>
      <w:r w:rsidR="003A1E4B">
        <w:rPr>
          <w:rFonts w:ascii="Arial" w:hAnsi="Arial" w:cs="Arial"/>
          <w:sz w:val="23"/>
          <w:szCs w:val="23"/>
        </w:rPr>
        <w:t xml:space="preserve"> </w:t>
      </w:r>
      <w:r w:rsidR="00AE15C4">
        <w:rPr>
          <w:rFonts w:ascii="Arial" w:hAnsi="Arial" w:cs="Arial"/>
          <w:sz w:val="23"/>
          <w:szCs w:val="23"/>
        </w:rPr>
        <w:t>Jack</w:t>
      </w:r>
      <w:r w:rsidR="003A1E4B">
        <w:rPr>
          <w:rFonts w:ascii="Arial" w:hAnsi="Arial" w:cs="Arial"/>
          <w:sz w:val="23"/>
          <w:szCs w:val="23"/>
        </w:rPr>
        <w:t xml:space="preserve"> was notified of this</w:t>
      </w:r>
      <w:r>
        <w:rPr>
          <w:rFonts w:ascii="Arial" w:hAnsi="Arial" w:cs="Arial"/>
          <w:sz w:val="23"/>
          <w:szCs w:val="23"/>
        </w:rPr>
        <w:t>.</w:t>
      </w:r>
    </w:p>
    <w:p w14:paraId="62059BB3" w14:textId="411F1710" w:rsidR="009666BE" w:rsidRPr="009E30D1" w:rsidRDefault="00AE15C4" w:rsidP="009E30D1">
      <w:pPr>
        <w:rPr>
          <w:rFonts w:ascii="Arial" w:hAnsi="Arial" w:cs="Arial"/>
          <w:sz w:val="23"/>
          <w:szCs w:val="23"/>
        </w:rPr>
      </w:pPr>
      <w:r>
        <w:rPr>
          <w:rFonts w:ascii="Arial" w:hAnsi="Arial" w:cs="Arial"/>
          <w:sz w:val="23"/>
          <w:szCs w:val="23"/>
        </w:rPr>
        <w:t>Jack</w:t>
      </w:r>
      <w:r w:rsidR="009666BE">
        <w:rPr>
          <w:rFonts w:ascii="Arial" w:hAnsi="Arial" w:cs="Arial"/>
          <w:sz w:val="23"/>
          <w:szCs w:val="23"/>
        </w:rPr>
        <w:t xml:space="preserve"> then started engaging with services in order to stop court proceedings. Ove</w:t>
      </w:r>
      <w:r w:rsidR="00EC3CB5">
        <w:rPr>
          <w:rFonts w:ascii="Arial" w:hAnsi="Arial" w:cs="Arial"/>
          <w:sz w:val="23"/>
          <w:szCs w:val="23"/>
        </w:rPr>
        <w:t>r</w:t>
      </w:r>
      <w:r w:rsidR="009666BE">
        <w:rPr>
          <w:rFonts w:ascii="Arial" w:hAnsi="Arial" w:cs="Arial"/>
          <w:sz w:val="23"/>
          <w:szCs w:val="23"/>
        </w:rPr>
        <w:t xml:space="preserve"> the past three months</w:t>
      </w:r>
      <w:r>
        <w:rPr>
          <w:rFonts w:ascii="Arial" w:hAnsi="Arial" w:cs="Arial"/>
          <w:sz w:val="23"/>
          <w:szCs w:val="23"/>
        </w:rPr>
        <w:t xml:space="preserve"> Jack allowed</w:t>
      </w:r>
      <w:r w:rsidR="009666BE">
        <w:rPr>
          <w:rFonts w:ascii="Arial" w:hAnsi="Arial" w:cs="Arial"/>
          <w:sz w:val="23"/>
          <w:szCs w:val="23"/>
        </w:rPr>
        <w:t xml:space="preserve"> weekly visits from </w:t>
      </w:r>
      <w:r>
        <w:rPr>
          <w:rFonts w:ascii="Arial" w:hAnsi="Arial" w:cs="Arial"/>
          <w:sz w:val="23"/>
          <w:szCs w:val="23"/>
        </w:rPr>
        <w:t xml:space="preserve">a </w:t>
      </w:r>
      <w:r w:rsidR="009666BE">
        <w:rPr>
          <w:rFonts w:ascii="Arial" w:hAnsi="Arial" w:cs="Arial"/>
          <w:sz w:val="23"/>
          <w:szCs w:val="23"/>
        </w:rPr>
        <w:t xml:space="preserve">specialist hoarding </w:t>
      </w:r>
      <w:r>
        <w:rPr>
          <w:rFonts w:ascii="Arial" w:hAnsi="Arial" w:cs="Arial"/>
          <w:sz w:val="23"/>
          <w:szCs w:val="23"/>
        </w:rPr>
        <w:t xml:space="preserve">support </w:t>
      </w:r>
      <w:r w:rsidR="009666BE">
        <w:rPr>
          <w:rFonts w:ascii="Arial" w:hAnsi="Arial" w:cs="Arial"/>
          <w:sz w:val="23"/>
          <w:szCs w:val="23"/>
        </w:rPr>
        <w:t xml:space="preserve">service. </w:t>
      </w:r>
      <w:r w:rsidR="00195E7E">
        <w:rPr>
          <w:rFonts w:ascii="Arial" w:hAnsi="Arial" w:cs="Arial"/>
          <w:sz w:val="23"/>
          <w:szCs w:val="23"/>
        </w:rPr>
        <w:t>Joyce</w:t>
      </w:r>
      <w:r w:rsidR="009666BE">
        <w:rPr>
          <w:rFonts w:ascii="Arial" w:hAnsi="Arial" w:cs="Arial"/>
          <w:sz w:val="23"/>
          <w:szCs w:val="23"/>
        </w:rPr>
        <w:t xml:space="preserve"> be</w:t>
      </w:r>
      <w:r>
        <w:rPr>
          <w:rFonts w:ascii="Arial" w:hAnsi="Arial" w:cs="Arial"/>
          <w:sz w:val="23"/>
          <w:szCs w:val="23"/>
        </w:rPr>
        <w:t>gan to</w:t>
      </w:r>
      <w:r w:rsidR="009666BE">
        <w:rPr>
          <w:rFonts w:ascii="Arial" w:hAnsi="Arial" w:cs="Arial"/>
          <w:sz w:val="23"/>
          <w:szCs w:val="23"/>
        </w:rPr>
        <w:t xml:space="preserve"> recei</w:t>
      </w:r>
      <w:r>
        <w:rPr>
          <w:rFonts w:ascii="Arial" w:hAnsi="Arial" w:cs="Arial"/>
          <w:sz w:val="23"/>
          <w:szCs w:val="23"/>
        </w:rPr>
        <w:t>ve</w:t>
      </w:r>
      <w:r w:rsidR="009666BE">
        <w:rPr>
          <w:rFonts w:ascii="Arial" w:hAnsi="Arial" w:cs="Arial"/>
          <w:sz w:val="23"/>
          <w:szCs w:val="23"/>
        </w:rPr>
        <w:t xml:space="preserve"> two care calls per day ensuring th</w:t>
      </w:r>
      <w:r>
        <w:rPr>
          <w:rFonts w:ascii="Arial" w:hAnsi="Arial" w:cs="Arial"/>
          <w:sz w:val="23"/>
          <w:szCs w:val="23"/>
        </w:rPr>
        <w:t xml:space="preserve">at the </w:t>
      </w:r>
      <w:r w:rsidR="009666BE">
        <w:rPr>
          <w:rFonts w:ascii="Arial" w:hAnsi="Arial" w:cs="Arial"/>
          <w:sz w:val="23"/>
          <w:szCs w:val="23"/>
        </w:rPr>
        <w:t xml:space="preserve">commode </w:t>
      </w:r>
      <w:r>
        <w:rPr>
          <w:rFonts w:ascii="Arial" w:hAnsi="Arial" w:cs="Arial"/>
          <w:sz w:val="23"/>
          <w:szCs w:val="23"/>
        </w:rPr>
        <w:t>wa</w:t>
      </w:r>
      <w:r w:rsidR="009666BE">
        <w:rPr>
          <w:rFonts w:ascii="Arial" w:hAnsi="Arial" w:cs="Arial"/>
          <w:sz w:val="23"/>
          <w:szCs w:val="23"/>
        </w:rPr>
        <w:t xml:space="preserve">s emptied and </w:t>
      </w:r>
      <w:r>
        <w:rPr>
          <w:rFonts w:ascii="Arial" w:hAnsi="Arial" w:cs="Arial"/>
          <w:sz w:val="23"/>
          <w:szCs w:val="23"/>
        </w:rPr>
        <w:t xml:space="preserve">that her </w:t>
      </w:r>
      <w:r w:rsidR="009666BE">
        <w:rPr>
          <w:rFonts w:ascii="Arial" w:hAnsi="Arial" w:cs="Arial"/>
          <w:sz w:val="23"/>
          <w:szCs w:val="23"/>
        </w:rPr>
        <w:t xml:space="preserve">medication </w:t>
      </w:r>
      <w:r>
        <w:rPr>
          <w:rFonts w:ascii="Arial" w:hAnsi="Arial" w:cs="Arial"/>
          <w:sz w:val="23"/>
          <w:szCs w:val="23"/>
        </w:rPr>
        <w:t xml:space="preserve">was </w:t>
      </w:r>
      <w:r w:rsidR="009666BE">
        <w:rPr>
          <w:rFonts w:ascii="Arial" w:hAnsi="Arial" w:cs="Arial"/>
          <w:sz w:val="23"/>
          <w:szCs w:val="23"/>
        </w:rPr>
        <w:t xml:space="preserve">safely managed. </w:t>
      </w:r>
      <w:r w:rsidR="00957D75">
        <w:rPr>
          <w:rFonts w:ascii="Arial" w:hAnsi="Arial" w:cs="Arial"/>
          <w:sz w:val="23"/>
          <w:szCs w:val="23"/>
        </w:rPr>
        <w:t xml:space="preserve"> Jack was offered </w:t>
      </w:r>
      <w:r w:rsidR="006A70B0">
        <w:rPr>
          <w:rFonts w:ascii="Arial" w:hAnsi="Arial" w:cs="Arial"/>
          <w:sz w:val="23"/>
          <w:szCs w:val="23"/>
        </w:rPr>
        <w:t xml:space="preserve">support with depression and feelings of anger through his GP. </w:t>
      </w:r>
      <w:r>
        <w:rPr>
          <w:rFonts w:ascii="Arial" w:hAnsi="Arial" w:cs="Arial"/>
          <w:sz w:val="23"/>
          <w:szCs w:val="23"/>
        </w:rPr>
        <w:t>Jack</w:t>
      </w:r>
      <w:r w:rsidR="009666BE">
        <w:rPr>
          <w:rFonts w:ascii="Arial" w:hAnsi="Arial" w:cs="Arial"/>
          <w:sz w:val="23"/>
          <w:szCs w:val="23"/>
        </w:rPr>
        <w:t xml:space="preserve"> and </w:t>
      </w:r>
      <w:r w:rsidR="00195E7E">
        <w:rPr>
          <w:rFonts w:ascii="Arial" w:hAnsi="Arial" w:cs="Arial"/>
          <w:sz w:val="23"/>
          <w:szCs w:val="23"/>
        </w:rPr>
        <w:t>Joyce</w:t>
      </w:r>
      <w:r w:rsidR="009666BE">
        <w:rPr>
          <w:rFonts w:ascii="Arial" w:hAnsi="Arial" w:cs="Arial"/>
          <w:sz w:val="23"/>
          <w:szCs w:val="23"/>
        </w:rPr>
        <w:t xml:space="preserve"> continue to be offered on-going support</w:t>
      </w:r>
      <w:r>
        <w:rPr>
          <w:rFonts w:ascii="Arial" w:hAnsi="Arial" w:cs="Arial"/>
          <w:sz w:val="23"/>
          <w:szCs w:val="23"/>
        </w:rPr>
        <w:t xml:space="preserve"> and the aim </w:t>
      </w:r>
      <w:r w:rsidR="00E75BFE">
        <w:rPr>
          <w:rFonts w:ascii="Arial" w:hAnsi="Arial" w:cs="Arial"/>
          <w:sz w:val="23"/>
          <w:szCs w:val="23"/>
        </w:rPr>
        <w:t xml:space="preserve">is now to repair the </w:t>
      </w:r>
      <w:r w:rsidR="009666BE">
        <w:rPr>
          <w:rFonts w:ascii="Arial" w:hAnsi="Arial" w:cs="Arial"/>
          <w:sz w:val="23"/>
          <w:szCs w:val="23"/>
        </w:rPr>
        <w:t>central heating</w:t>
      </w:r>
      <w:r w:rsidR="00E75BFE">
        <w:rPr>
          <w:rFonts w:ascii="Arial" w:hAnsi="Arial" w:cs="Arial"/>
          <w:sz w:val="23"/>
          <w:szCs w:val="23"/>
        </w:rPr>
        <w:t xml:space="preserve"> </w:t>
      </w:r>
      <w:r w:rsidR="009666BE">
        <w:rPr>
          <w:rFonts w:ascii="Arial" w:hAnsi="Arial" w:cs="Arial"/>
          <w:sz w:val="23"/>
          <w:szCs w:val="23"/>
        </w:rPr>
        <w:t xml:space="preserve">when all of the rooms </w:t>
      </w:r>
      <w:r w:rsidR="00E75BFE">
        <w:rPr>
          <w:rFonts w:ascii="Arial" w:hAnsi="Arial" w:cs="Arial"/>
          <w:sz w:val="23"/>
          <w:szCs w:val="23"/>
        </w:rPr>
        <w:t xml:space="preserve">have been cleared and can </w:t>
      </w:r>
      <w:r w:rsidR="009666BE">
        <w:rPr>
          <w:rFonts w:ascii="Arial" w:hAnsi="Arial" w:cs="Arial"/>
          <w:sz w:val="23"/>
          <w:szCs w:val="23"/>
        </w:rPr>
        <w:t xml:space="preserve">be accessed. </w:t>
      </w:r>
    </w:p>
    <w:p w14:paraId="7AF28FF0" w14:textId="03E7F76A" w:rsidR="00EC3CB5" w:rsidRDefault="00EC3CB5" w:rsidP="009666BE">
      <w:pPr>
        <w:pStyle w:val="Default"/>
        <w:rPr>
          <w:sz w:val="23"/>
          <w:szCs w:val="23"/>
        </w:rPr>
      </w:pPr>
      <w:r w:rsidRPr="00EC3CB5">
        <w:rPr>
          <w:rFonts w:eastAsia="Calibri"/>
          <w:b/>
          <w:bCs/>
        </w:rPr>
        <w:t>What are the key points of good practice and learning from this case example?</w:t>
      </w:r>
    </w:p>
    <w:p w14:paraId="5B833669" w14:textId="362EDE2F" w:rsidR="009666BE" w:rsidRPr="00A6458B" w:rsidRDefault="00C56D03" w:rsidP="00A6458B">
      <w:pPr>
        <w:pStyle w:val="ListParagraph"/>
        <w:numPr>
          <w:ilvl w:val="0"/>
          <w:numId w:val="46"/>
        </w:numPr>
        <w:rPr>
          <w:rFonts w:ascii="Arial" w:eastAsiaTheme="minorHAnsi" w:hAnsi="Arial" w:cs="Arial"/>
          <w:iCs w:val="0"/>
          <w:color w:val="000000"/>
          <w:sz w:val="23"/>
          <w:szCs w:val="23"/>
          <w:lang w:eastAsia="en-US"/>
        </w:rPr>
      </w:pPr>
      <w:r w:rsidRPr="00A6458B">
        <w:rPr>
          <w:rFonts w:ascii="Arial" w:eastAsiaTheme="minorHAnsi" w:hAnsi="Arial" w:cs="Arial"/>
          <w:b/>
          <w:bCs/>
          <w:iCs w:val="0"/>
          <w:color w:val="000000"/>
          <w:sz w:val="23"/>
          <w:szCs w:val="23"/>
          <w:lang w:eastAsia="en-US"/>
        </w:rPr>
        <w:t xml:space="preserve">Domestic Violence and Abuse and </w:t>
      </w:r>
      <w:r w:rsidR="00E612FA" w:rsidRPr="00A6458B">
        <w:rPr>
          <w:rFonts w:ascii="Arial" w:eastAsiaTheme="minorHAnsi" w:hAnsi="Arial" w:cs="Arial"/>
          <w:b/>
          <w:bCs/>
          <w:iCs w:val="0"/>
          <w:color w:val="000000"/>
          <w:sz w:val="23"/>
          <w:szCs w:val="23"/>
          <w:lang w:eastAsia="en-US"/>
        </w:rPr>
        <w:t xml:space="preserve">coercive and </w:t>
      </w:r>
      <w:r w:rsidRPr="00A6458B">
        <w:rPr>
          <w:rFonts w:ascii="Arial" w:eastAsiaTheme="minorHAnsi" w:hAnsi="Arial" w:cs="Arial"/>
          <w:b/>
          <w:bCs/>
          <w:iCs w:val="0"/>
          <w:color w:val="000000"/>
          <w:sz w:val="23"/>
          <w:szCs w:val="23"/>
          <w:lang w:eastAsia="en-US"/>
        </w:rPr>
        <w:t xml:space="preserve">controlling behaviour. </w:t>
      </w:r>
      <w:r w:rsidR="00195E7E" w:rsidRPr="00A6458B">
        <w:rPr>
          <w:rFonts w:ascii="Arial" w:hAnsi="Arial" w:cs="Arial"/>
          <w:sz w:val="23"/>
          <w:szCs w:val="23"/>
        </w:rPr>
        <w:t>J</w:t>
      </w:r>
      <w:r w:rsidR="00195E7E" w:rsidRPr="00A6458B">
        <w:rPr>
          <w:rFonts w:ascii="Arial" w:hAnsi="Arial" w:cs="Arial"/>
          <w:sz w:val="24"/>
          <w:szCs w:val="24"/>
        </w:rPr>
        <w:t>oyce</w:t>
      </w:r>
      <w:r w:rsidR="009666BE" w:rsidRPr="00A6458B">
        <w:rPr>
          <w:rFonts w:ascii="Arial" w:hAnsi="Arial" w:cs="Arial"/>
          <w:sz w:val="24"/>
          <w:szCs w:val="24"/>
        </w:rPr>
        <w:t xml:space="preserve"> was in a complex co-dependent relationship with her husband </w:t>
      </w:r>
      <w:r w:rsidR="00801DAB" w:rsidRPr="00A6458B">
        <w:rPr>
          <w:rFonts w:ascii="Arial" w:hAnsi="Arial" w:cs="Arial"/>
          <w:sz w:val="24"/>
          <w:szCs w:val="24"/>
        </w:rPr>
        <w:t>Jack.</w:t>
      </w:r>
      <w:r w:rsidR="00E612FA" w:rsidRPr="00A6458B">
        <w:rPr>
          <w:rFonts w:ascii="Arial" w:hAnsi="Arial" w:cs="Arial"/>
          <w:sz w:val="24"/>
          <w:szCs w:val="24"/>
        </w:rPr>
        <w:t xml:space="preserve"> Physical violence and </w:t>
      </w:r>
      <w:r w:rsidR="00EA6547" w:rsidRPr="00A6458B">
        <w:rPr>
          <w:rFonts w:ascii="Arial" w:hAnsi="Arial" w:cs="Arial"/>
          <w:sz w:val="24"/>
          <w:szCs w:val="24"/>
        </w:rPr>
        <w:t>emotional abuse and control had</w:t>
      </w:r>
      <w:r w:rsidR="0042592D" w:rsidRPr="00A6458B">
        <w:rPr>
          <w:rFonts w:ascii="Arial" w:hAnsi="Arial" w:cs="Arial"/>
          <w:sz w:val="24"/>
          <w:szCs w:val="24"/>
        </w:rPr>
        <w:t xml:space="preserve"> become part of their </w:t>
      </w:r>
      <w:r w:rsidR="00E173BC" w:rsidRPr="00A6458B">
        <w:rPr>
          <w:rFonts w:ascii="Arial" w:hAnsi="Arial" w:cs="Arial"/>
          <w:sz w:val="24"/>
          <w:szCs w:val="24"/>
        </w:rPr>
        <w:t xml:space="preserve">relationship but Joyce had been unwilling to press charges and could not otherwise seek help. </w:t>
      </w:r>
      <w:r w:rsidR="008C1CDE" w:rsidRPr="00A6458B">
        <w:rPr>
          <w:rFonts w:ascii="Arial" w:hAnsi="Arial" w:cs="Arial"/>
          <w:sz w:val="24"/>
          <w:szCs w:val="24"/>
        </w:rPr>
        <w:t>Instead of just accepting this</w:t>
      </w:r>
      <w:r w:rsidR="0075681E" w:rsidRPr="00A6458B">
        <w:rPr>
          <w:rFonts w:ascii="Arial" w:hAnsi="Arial" w:cs="Arial"/>
          <w:sz w:val="24"/>
          <w:szCs w:val="24"/>
        </w:rPr>
        <w:t>,</w:t>
      </w:r>
      <w:r w:rsidR="008C1CDE" w:rsidRPr="00A6458B">
        <w:rPr>
          <w:rFonts w:ascii="Arial" w:hAnsi="Arial" w:cs="Arial"/>
          <w:sz w:val="24"/>
          <w:szCs w:val="24"/>
        </w:rPr>
        <w:t xml:space="preserve"> the workers in the case recognised that something needed to done.</w:t>
      </w:r>
      <w:r w:rsidR="00801DAB" w:rsidRPr="00A6458B">
        <w:rPr>
          <w:rFonts w:ascii="Arial" w:hAnsi="Arial" w:cs="Arial"/>
          <w:sz w:val="24"/>
          <w:szCs w:val="24"/>
        </w:rPr>
        <w:t xml:space="preserve"> Th</w:t>
      </w:r>
      <w:r w:rsidR="008C1CDE" w:rsidRPr="00A6458B">
        <w:rPr>
          <w:rFonts w:ascii="Arial" w:hAnsi="Arial" w:cs="Arial"/>
          <w:sz w:val="24"/>
          <w:szCs w:val="24"/>
        </w:rPr>
        <w:t>ey re</w:t>
      </w:r>
      <w:r w:rsidR="0075681E" w:rsidRPr="00A6458B">
        <w:rPr>
          <w:rFonts w:ascii="Arial" w:hAnsi="Arial" w:cs="Arial"/>
          <w:sz w:val="24"/>
          <w:szCs w:val="24"/>
        </w:rPr>
        <w:t>alised</w:t>
      </w:r>
      <w:r w:rsidR="008C1CDE" w:rsidRPr="00A6458B">
        <w:rPr>
          <w:rFonts w:ascii="Arial" w:hAnsi="Arial" w:cs="Arial"/>
          <w:sz w:val="24"/>
          <w:szCs w:val="24"/>
        </w:rPr>
        <w:t xml:space="preserve"> that</w:t>
      </w:r>
      <w:r w:rsidR="00801DAB" w:rsidRPr="00A6458B">
        <w:rPr>
          <w:rFonts w:ascii="Arial" w:hAnsi="Arial" w:cs="Arial"/>
          <w:sz w:val="24"/>
          <w:szCs w:val="24"/>
        </w:rPr>
        <w:t xml:space="preserve"> </w:t>
      </w:r>
      <w:r w:rsidR="0042592D" w:rsidRPr="00A6458B">
        <w:rPr>
          <w:rFonts w:ascii="Arial" w:hAnsi="Arial" w:cs="Arial"/>
          <w:sz w:val="24"/>
          <w:szCs w:val="24"/>
        </w:rPr>
        <w:t>Joyce</w:t>
      </w:r>
      <w:r w:rsidR="00E173BC" w:rsidRPr="00A6458B">
        <w:rPr>
          <w:rFonts w:ascii="Arial" w:hAnsi="Arial" w:cs="Arial"/>
          <w:sz w:val="24"/>
          <w:szCs w:val="24"/>
        </w:rPr>
        <w:t>’s</w:t>
      </w:r>
      <w:r w:rsidR="00801DAB" w:rsidRPr="00A6458B">
        <w:rPr>
          <w:rFonts w:ascii="Arial" w:hAnsi="Arial" w:cs="Arial"/>
          <w:sz w:val="24"/>
          <w:szCs w:val="24"/>
        </w:rPr>
        <w:t xml:space="preserve"> mental capacity to make decisions about </w:t>
      </w:r>
      <w:r w:rsidR="0064311F" w:rsidRPr="00A6458B">
        <w:rPr>
          <w:rFonts w:ascii="Arial" w:hAnsi="Arial" w:cs="Arial"/>
          <w:sz w:val="24"/>
          <w:szCs w:val="24"/>
        </w:rPr>
        <w:t>her care was compromised b</w:t>
      </w:r>
      <w:r w:rsidR="0075681E" w:rsidRPr="00A6458B">
        <w:rPr>
          <w:rFonts w:ascii="Arial" w:hAnsi="Arial" w:cs="Arial"/>
          <w:sz w:val="24"/>
          <w:szCs w:val="24"/>
        </w:rPr>
        <w:t xml:space="preserve">y her </w:t>
      </w:r>
      <w:r w:rsidR="00801DAB" w:rsidRPr="00A6458B">
        <w:rPr>
          <w:rFonts w:ascii="Arial" w:hAnsi="Arial" w:cs="Arial"/>
          <w:sz w:val="24"/>
          <w:szCs w:val="24"/>
        </w:rPr>
        <w:t>relationship</w:t>
      </w:r>
      <w:r w:rsidR="00922602" w:rsidRPr="00A6458B">
        <w:rPr>
          <w:rFonts w:ascii="Arial" w:hAnsi="Arial" w:cs="Arial"/>
          <w:sz w:val="24"/>
          <w:szCs w:val="24"/>
        </w:rPr>
        <w:t xml:space="preserve"> </w:t>
      </w:r>
      <w:r w:rsidR="0075681E" w:rsidRPr="00A6458B">
        <w:rPr>
          <w:rFonts w:ascii="Arial" w:hAnsi="Arial" w:cs="Arial"/>
          <w:sz w:val="24"/>
          <w:szCs w:val="24"/>
        </w:rPr>
        <w:t>with Jack and that this</w:t>
      </w:r>
      <w:r w:rsidR="00922602" w:rsidRPr="00A6458B">
        <w:rPr>
          <w:rFonts w:ascii="Arial" w:hAnsi="Arial" w:cs="Arial"/>
          <w:sz w:val="24"/>
          <w:szCs w:val="24"/>
        </w:rPr>
        <w:t xml:space="preserve"> could been taken to the Court of Protection.</w:t>
      </w:r>
    </w:p>
    <w:p w14:paraId="4F54C4C2" w14:textId="047B643F" w:rsidR="00FA3B1A" w:rsidRPr="00A6458B" w:rsidRDefault="00FA3B1A" w:rsidP="00A6458B">
      <w:pPr>
        <w:pStyle w:val="ListParagraph"/>
        <w:numPr>
          <w:ilvl w:val="0"/>
          <w:numId w:val="46"/>
        </w:numPr>
        <w:rPr>
          <w:rFonts w:ascii="Arial" w:hAnsi="Arial" w:cs="Arial"/>
          <w:sz w:val="24"/>
          <w:szCs w:val="24"/>
        </w:rPr>
      </w:pPr>
      <w:r w:rsidRPr="00A6458B">
        <w:rPr>
          <w:rFonts w:ascii="Arial" w:eastAsiaTheme="minorHAnsi" w:hAnsi="Arial" w:cs="Arial"/>
          <w:b/>
          <w:bCs/>
          <w:iCs w:val="0"/>
          <w:color w:val="000000"/>
          <w:sz w:val="23"/>
          <w:szCs w:val="23"/>
          <w:lang w:eastAsia="en-US"/>
        </w:rPr>
        <w:t>Use of the law.</w:t>
      </w:r>
      <w:r w:rsidRPr="00A6458B">
        <w:rPr>
          <w:bCs/>
        </w:rPr>
        <w:t xml:space="preserve"> </w:t>
      </w:r>
      <w:r w:rsidRPr="00A6458B">
        <w:rPr>
          <w:rFonts w:ascii="Arial" w:hAnsi="Arial" w:cs="Arial"/>
          <w:sz w:val="24"/>
          <w:szCs w:val="24"/>
        </w:rPr>
        <w:t>The decision to go to Court was based on the Article 2 European Convention on Human Rights</w:t>
      </w:r>
      <w:r w:rsidR="00804338">
        <w:rPr>
          <w:rFonts w:ascii="Arial" w:hAnsi="Arial" w:cs="Arial"/>
          <w:sz w:val="24"/>
          <w:szCs w:val="24"/>
        </w:rPr>
        <w:t>;</w:t>
      </w:r>
      <w:r w:rsidRPr="00A6458B">
        <w:rPr>
          <w:rFonts w:ascii="Arial" w:hAnsi="Arial" w:cs="Arial"/>
          <w:sz w:val="24"/>
          <w:szCs w:val="24"/>
        </w:rPr>
        <w:t xml:space="preserve"> duty to preserve Joyce’s life. In this case the threat of legal action was sufficient to create an opportunity for change. Sometimes coercive action is needed to break impasses and to overcome barriers. It is important that this is done sensitively, that notice is given, there is an opportunity to avoid it and support is made available. </w:t>
      </w:r>
    </w:p>
    <w:p w14:paraId="15322524" w14:textId="77777777" w:rsidR="00AF1E5C" w:rsidRDefault="009666BE" w:rsidP="00A6458B">
      <w:pPr>
        <w:pStyle w:val="Default"/>
        <w:numPr>
          <w:ilvl w:val="0"/>
          <w:numId w:val="46"/>
        </w:numPr>
        <w:rPr>
          <w:b/>
          <w:bCs/>
          <w:sz w:val="23"/>
          <w:szCs w:val="23"/>
        </w:rPr>
      </w:pPr>
      <w:r w:rsidRPr="009E30D1">
        <w:rPr>
          <w:b/>
          <w:bCs/>
          <w:sz w:val="23"/>
          <w:szCs w:val="23"/>
        </w:rPr>
        <w:t xml:space="preserve">Mental </w:t>
      </w:r>
      <w:r w:rsidR="008400AC">
        <w:rPr>
          <w:b/>
          <w:bCs/>
          <w:sz w:val="23"/>
          <w:szCs w:val="23"/>
        </w:rPr>
        <w:t>h</w:t>
      </w:r>
      <w:r w:rsidRPr="009E30D1">
        <w:rPr>
          <w:b/>
          <w:bCs/>
          <w:sz w:val="23"/>
          <w:szCs w:val="23"/>
        </w:rPr>
        <w:t>ealth problems</w:t>
      </w:r>
      <w:r w:rsidR="008400AC">
        <w:rPr>
          <w:b/>
          <w:bCs/>
          <w:sz w:val="23"/>
          <w:szCs w:val="23"/>
        </w:rPr>
        <w:t xml:space="preserve">. </w:t>
      </w:r>
      <w:r w:rsidR="008400AC">
        <w:rPr>
          <w:sz w:val="23"/>
          <w:szCs w:val="23"/>
        </w:rPr>
        <w:t xml:space="preserve">Jack had a history of mental health problems and these may have affected his ability to support Joyce. In these complex situations interventions that support both </w:t>
      </w:r>
      <w:r w:rsidR="00AF1E5C">
        <w:rPr>
          <w:sz w:val="23"/>
          <w:szCs w:val="23"/>
        </w:rPr>
        <w:t>people are likely to be more effective than those that just focus on one person.</w:t>
      </w:r>
    </w:p>
    <w:p w14:paraId="219B8630" w14:textId="05FADA24" w:rsidR="009666BE" w:rsidRDefault="009666BE" w:rsidP="008278DE">
      <w:pPr>
        <w:pStyle w:val="Default"/>
        <w:numPr>
          <w:ilvl w:val="0"/>
          <w:numId w:val="46"/>
        </w:numPr>
        <w:rPr>
          <w:sz w:val="23"/>
          <w:szCs w:val="23"/>
        </w:rPr>
      </w:pPr>
      <w:r w:rsidRPr="005F7407">
        <w:rPr>
          <w:b/>
          <w:bCs/>
          <w:sz w:val="23"/>
          <w:szCs w:val="23"/>
        </w:rPr>
        <w:t>Use of a specialist hoarding agency</w:t>
      </w:r>
      <w:r w:rsidR="00AB2D0F">
        <w:rPr>
          <w:b/>
          <w:bCs/>
          <w:sz w:val="23"/>
          <w:szCs w:val="23"/>
        </w:rPr>
        <w:t xml:space="preserve">. </w:t>
      </w:r>
      <w:r w:rsidR="00AB2D0F">
        <w:rPr>
          <w:sz w:val="23"/>
          <w:szCs w:val="23"/>
        </w:rPr>
        <w:t>The use of experts who can work</w:t>
      </w:r>
      <w:r w:rsidR="008278DE">
        <w:rPr>
          <w:sz w:val="23"/>
          <w:szCs w:val="23"/>
        </w:rPr>
        <w:t xml:space="preserve"> </w:t>
      </w:r>
      <w:r w:rsidR="00AB2D0F" w:rsidRPr="008278DE">
        <w:rPr>
          <w:sz w:val="23"/>
          <w:szCs w:val="23"/>
        </w:rPr>
        <w:t>intensely with people who hoard to help them to declutter</w:t>
      </w:r>
      <w:r w:rsidR="00C56D03" w:rsidRPr="008278DE">
        <w:rPr>
          <w:sz w:val="23"/>
          <w:szCs w:val="23"/>
        </w:rPr>
        <w:t xml:space="preserve"> can be very effective.</w:t>
      </w:r>
    </w:p>
    <w:p w14:paraId="7E488CE7" w14:textId="77777777" w:rsidR="008278DE" w:rsidRPr="008278DE" w:rsidRDefault="008278DE" w:rsidP="008278DE">
      <w:pPr>
        <w:pStyle w:val="Default"/>
        <w:ind w:left="720"/>
        <w:rPr>
          <w:sz w:val="23"/>
          <w:szCs w:val="23"/>
        </w:rPr>
      </w:pPr>
    </w:p>
    <w:p w14:paraId="650D9C87" w14:textId="3DD66BAD" w:rsidR="00FD3E0C" w:rsidRPr="00C73A37" w:rsidRDefault="00FD3E0C" w:rsidP="00C73A37">
      <w:pPr>
        <w:pStyle w:val="ListParagraph"/>
        <w:numPr>
          <w:ilvl w:val="0"/>
          <w:numId w:val="41"/>
        </w:numPr>
        <w:rPr>
          <w:rFonts w:ascii="Arial" w:hAnsi="Arial" w:cs="Arial"/>
          <w:b/>
          <w:bCs/>
          <w:sz w:val="24"/>
          <w:szCs w:val="24"/>
        </w:rPr>
      </w:pPr>
      <w:r w:rsidRPr="00C73A37">
        <w:rPr>
          <w:rFonts w:ascii="Arial" w:hAnsi="Arial" w:cs="Arial"/>
          <w:b/>
          <w:bCs/>
          <w:sz w:val="24"/>
          <w:szCs w:val="24"/>
        </w:rPr>
        <w:t xml:space="preserve">Good practice </w:t>
      </w:r>
      <w:r w:rsidR="00085421">
        <w:rPr>
          <w:rFonts w:ascii="Arial" w:hAnsi="Arial" w:cs="Arial"/>
          <w:b/>
          <w:bCs/>
          <w:sz w:val="24"/>
          <w:szCs w:val="24"/>
        </w:rPr>
        <w:t xml:space="preserve">for </w:t>
      </w:r>
      <w:r w:rsidR="00946468">
        <w:rPr>
          <w:rFonts w:ascii="Arial" w:hAnsi="Arial" w:cs="Arial"/>
          <w:b/>
          <w:bCs/>
          <w:sz w:val="24"/>
          <w:szCs w:val="24"/>
        </w:rPr>
        <w:t xml:space="preserve">working </w:t>
      </w:r>
      <w:r w:rsidR="00B92699" w:rsidRPr="00C73A37">
        <w:rPr>
          <w:rFonts w:ascii="Arial" w:hAnsi="Arial" w:cs="Arial"/>
          <w:b/>
          <w:bCs/>
          <w:sz w:val="24"/>
          <w:szCs w:val="24"/>
        </w:rPr>
        <w:t>with people who self-neglect and or hoard.</w:t>
      </w:r>
    </w:p>
    <w:p w14:paraId="71A0E8EC" w14:textId="7CD6A068" w:rsidR="001E280B" w:rsidRDefault="00B92699" w:rsidP="002C0380">
      <w:pPr>
        <w:rPr>
          <w:rFonts w:ascii="Arial" w:hAnsi="Arial" w:cs="Arial"/>
          <w:sz w:val="24"/>
          <w:szCs w:val="24"/>
        </w:rPr>
      </w:pPr>
      <w:r>
        <w:rPr>
          <w:rFonts w:ascii="Arial" w:hAnsi="Arial" w:cs="Arial"/>
          <w:sz w:val="24"/>
          <w:szCs w:val="24"/>
        </w:rPr>
        <w:t>The following is a summary of key points, many of which were identified in the case studies, to bear in mind when working with people who self-neglect and/ or hoard.</w:t>
      </w:r>
      <w:r w:rsidR="001E280B">
        <w:rPr>
          <w:rFonts w:ascii="Arial" w:hAnsi="Arial" w:cs="Arial"/>
          <w:sz w:val="24"/>
          <w:szCs w:val="24"/>
        </w:rPr>
        <w:t xml:space="preserve"> These are taken from published research and from practice experience. Remember to read your organisations’ policy, procedure or protocol for working with people who self-neglect and or hoard since it will contain a lot of useful information.</w:t>
      </w:r>
    </w:p>
    <w:p w14:paraId="55C1D839" w14:textId="5D81F547" w:rsidR="001E280B" w:rsidRPr="00785AB2" w:rsidRDefault="001E280B" w:rsidP="002C0380">
      <w:pPr>
        <w:rPr>
          <w:rFonts w:ascii="Arial" w:hAnsi="Arial" w:cs="Arial"/>
          <w:sz w:val="24"/>
          <w:szCs w:val="24"/>
        </w:rPr>
      </w:pPr>
      <w:r>
        <w:rPr>
          <w:rFonts w:ascii="Arial" w:hAnsi="Arial" w:cs="Arial"/>
          <w:sz w:val="24"/>
          <w:szCs w:val="24"/>
        </w:rPr>
        <w:t>If you are a supervisor or manager, the following will also be useful when supportin</w:t>
      </w:r>
      <w:r w:rsidR="00533105">
        <w:rPr>
          <w:rFonts w:ascii="Arial" w:hAnsi="Arial" w:cs="Arial"/>
          <w:sz w:val="24"/>
          <w:szCs w:val="24"/>
        </w:rPr>
        <w:t>g</w:t>
      </w:r>
      <w:r>
        <w:rPr>
          <w:rFonts w:ascii="Arial" w:hAnsi="Arial" w:cs="Arial"/>
          <w:sz w:val="24"/>
          <w:szCs w:val="24"/>
        </w:rPr>
        <w:t xml:space="preserve"> social workers in their work and will offer areas for exploration </w:t>
      </w:r>
      <w:r w:rsidR="00533105">
        <w:rPr>
          <w:rFonts w:ascii="Arial" w:hAnsi="Arial" w:cs="Arial"/>
          <w:sz w:val="24"/>
          <w:szCs w:val="24"/>
        </w:rPr>
        <w:t>when barriers and challenges have made work difficult.</w:t>
      </w:r>
    </w:p>
    <w:p w14:paraId="78DD0E19" w14:textId="73AF4740" w:rsidR="00533105" w:rsidRPr="003F523E" w:rsidRDefault="00FD3E0C" w:rsidP="003F523E">
      <w:pPr>
        <w:pStyle w:val="ListParagraph"/>
        <w:numPr>
          <w:ilvl w:val="0"/>
          <w:numId w:val="35"/>
        </w:numPr>
        <w:rPr>
          <w:rFonts w:ascii="Arial" w:hAnsi="Arial" w:cs="Arial"/>
          <w:b/>
          <w:bCs/>
          <w:sz w:val="24"/>
          <w:szCs w:val="24"/>
        </w:rPr>
      </w:pPr>
      <w:r w:rsidRPr="001E280B">
        <w:rPr>
          <w:rFonts w:ascii="Arial" w:hAnsi="Arial" w:cs="Arial"/>
          <w:b/>
          <w:bCs/>
          <w:sz w:val="24"/>
          <w:szCs w:val="24"/>
        </w:rPr>
        <w:t>Assessment</w:t>
      </w:r>
    </w:p>
    <w:p w14:paraId="571BA900" w14:textId="65EDAA7B" w:rsidR="003F523E" w:rsidRPr="003F523E" w:rsidRDefault="003F523E" w:rsidP="00306554">
      <w:pPr>
        <w:ind w:left="360"/>
        <w:rPr>
          <w:rFonts w:ascii="Arial" w:hAnsi="Arial" w:cs="Arial"/>
          <w:sz w:val="24"/>
          <w:szCs w:val="24"/>
        </w:rPr>
      </w:pPr>
      <w:r>
        <w:rPr>
          <w:rFonts w:ascii="Arial" w:hAnsi="Arial" w:cs="Arial"/>
          <w:sz w:val="24"/>
          <w:szCs w:val="24"/>
        </w:rPr>
        <w:t>Good assessment is an essential component of effective working and good risk assessments and mental capacity assessments are particularly important for people who self-neglect and/ or hoard:</w:t>
      </w:r>
    </w:p>
    <w:p w14:paraId="28FD7925" w14:textId="001E5113" w:rsidR="00FD3E0C" w:rsidRPr="001E280B" w:rsidRDefault="00FD3E0C" w:rsidP="00306554">
      <w:pPr>
        <w:pStyle w:val="ListParagraph"/>
        <w:numPr>
          <w:ilvl w:val="1"/>
          <w:numId w:val="35"/>
        </w:numPr>
        <w:rPr>
          <w:rFonts w:ascii="Arial" w:hAnsi="Arial" w:cs="Arial"/>
          <w:sz w:val="24"/>
          <w:szCs w:val="24"/>
        </w:rPr>
      </w:pPr>
      <w:r w:rsidRPr="001E280B">
        <w:rPr>
          <w:rFonts w:ascii="Arial" w:hAnsi="Arial" w:cs="Arial"/>
          <w:sz w:val="24"/>
          <w:szCs w:val="24"/>
        </w:rPr>
        <w:t>Risk assessments</w:t>
      </w:r>
      <w:r w:rsidR="003444E3">
        <w:rPr>
          <w:rFonts w:ascii="Arial" w:hAnsi="Arial" w:cs="Arial"/>
          <w:sz w:val="24"/>
          <w:szCs w:val="24"/>
        </w:rPr>
        <w:t xml:space="preserve"> need to be:</w:t>
      </w:r>
    </w:p>
    <w:p w14:paraId="76EA3F19" w14:textId="07B137EC" w:rsidR="00306554" w:rsidRDefault="003444E3" w:rsidP="00306554">
      <w:pPr>
        <w:pStyle w:val="ListParagraph"/>
        <w:numPr>
          <w:ilvl w:val="2"/>
          <w:numId w:val="35"/>
        </w:numPr>
        <w:rPr>
          <w:rFonts w:ascii="Arial" w:hAnsi="Arial" w:cs="Arial"/>
          <w:sz w:val="24"/>
          <w:szCs w:val="24"/>
        </w:rPr>
      </w:pPr>
      <w:r>
        <w:rPr>
          <w:rFonts w:ascii="Arial" w:hAnsi="Arial" w:cs="Arial"/>
          <w:sz w:val="24"/>
          <w:szCs w:val="24"/>
        </w:rPr>
        <w:t>H</w:t>
      </w:r>
      <w:r w:rsidR="00FD3E0C" w:rsidRPr="001E280B">
        <w:rPr>
          <w:rFonts w:ascii="Arial" w:hAnsi="Arial" w:cs="Arial"/>
          <w:sz w:val="24"/>
          <w:szCs w:val="24"/>
        </w:rPr>
        <w:t xml:space="preserve">olistic and include fire risk, use of emollient creams, smoking, </w:t>
      </w:r>
      <w:r w:rsidR="003F2E79" w:rsidRPr="001E280B">
        <w:rPr>
          <w:rFonts w:ascii="Arial" w:hAnsi="Arial" w:cs="Arial"/>
          <w:sz w:val="24"/>
          <w:szCs w:val="24"/>
        </w:rPr>
        <w:t>self-harm</w:t>
      </w:r>
      <w:r w:rsidR="00FD3E0C" w:rsidRPr="001E280B">
        <w:rPr>
          <w:rFonts w:ascii="Arial" w:hAnsi="Arial" w:cs="Arial"/>
          <w:sz w:val="24"/>
          <w:szCs w:val="24"/>
        </w:rPr>
        <w:t xml:space="preserve"> and suicide, risk to others etc. </w:t>
      </w:r>
    </w:p>
    <w:p w14:paraId="47641FA9" w14:textId="32915BD5" w:rsidR="00306554" w:rsidRDefault="003444E3" w:rsidP="00306554">
      <w:pPr>
        <w:pStyle w:val="ListParagraph"/>
        <w:numPr>
          <w:ilvl w:val="2"/>
          <w:numId w:val="35"/>
        </w:numPr>
        <w:rPr>
          <w:rFonts w:ascii="Arial" w:hAnsi="Arial" w:cs="Arial"/>
          <w:sz w:val="24"/>
          <w:szCs w:val="24"/>
        </w:rPr>
      </w:pPr>
      <w:r w:rsidRPr="00306554">
        <w:rPr>
          <w:rFonts w:ascii="Arial" w:hAnsi="Arial" w:cs="Arial"/>
          <w:sz w:val="24"/>
          <w:szCs w:val="24"/>
        </w:rPr>
        <w:t>B</w:t>
      </w:r>
      <w:r w:rsidR="00FD3E0C" w:rsidRPr="00306554">
        <w:rPr>
          <w:rFonts w:ascii="Arial" w:hAnsi="Arial" w:cs="Arial"/>
          <w:sz w:val="24"/>
          <w:szCs w:val="24"/>
        </w:rPr>
        <w:t xml:space="preserve">ased on evidence and not just the person’s </w:t>
      </w:r>
      <w:r w:rsidR="003F2E79" w:rsidRPr="00306554">
        <w:rPr>
          <w:rFonts w:ascii="Arial" w:hAnsi="Arial" w:cs="Arial"/>
          <w:sz w:val="24"/>
          <w:szCs w:val="24"/>
        </w:rPr>
        <w:t>self-reports</w:t>
      </w:r>
      <w:r w:rsidR="00FD3E0C" w:rsidRPr="00306554">
        <w:rPr>
          <w:rFonts w:ascii="Arial" w:hAnsi="Arial" w:cs="Arial"/>
          <w:sz w:val="24"/>
          <w:szCs w:val="24"/>
        </w:rPr>
        <w:t xml:space="preserve">. </w:t>
      </w:r>
    </w:p>
    <w:p w14:paraId="6F19EEC7" w14:textId="24721388" w:rsidR="00FD3E0C" w:rsidRPr="00306554" w:rsidRDefault="003444E3" w:rsidP="00306554">
      <w:pPr>
        <w:pStyle w:val="ListParagraph"/>
        <w:numPr>
          <w:ilvl w:val="2"/>
          <w:numId w:val="35"/>
        </w:numPr>
        <w:rPr>
          <w:rFonts w:ascii="Arial" w:hAnsi="Arial" w:cs="Arial"/>
          <w:sz w:val="24"/>
          <w:szCs w:val="24"/>
        </w:rPr>
      </w:pPr>
      <w:r w:rsidRPr="00306554">
        <w:rPr>
          <w:rFonts w:ascii="Arial" w:hAnsi="Arial" w:cs="Arial"/>
          <w:sz w:val="24"/>
          <w:szCs w:val="24"/>
        </w:rPr>
        <w:t>U</w:t>
      </w:r>
      <w:r w:rsidR="00FD3E0C" w:rsidRPr="00306554">
        <w:rPr>
          <w:rFonts w:ascii="Arial" w:hAnsi="Arial" w:cs="Arial"/>
          <w:sz w:val="24"/>
          <w:szCs w:val="24"/>
        </w:rPr>
        <w:t xml:space="preserve">pdated regularly as circumstances change. </w:t>
      </w:r>
    </w:p>
    <w:p w14:paraId="50EA3ADC" w14:textId="41D32CC3" w:rsidR="00FD3E0C" w:rsidRPr="001E280B" w:rsidRDefault="00EB5422" w:rsidP="00306554">
      <w:pPr>
        <w:pStyle w:val="ListParagraph"/>
        <w:numPr>
          <w:ilvl w:val="2"/>
          <w:numId w:val="35"/>
        </w:numPr>
        <w:rPr>
          <w:rFonts w:ascii="Arial" w:hAnsi="Arial" w:cs="Arial"/>
          <w:sz w:val="24"/>
          <w:szCs w:val="24"/>
        </w:rPr>
      </w:pPr>
      <w:r>
        <w:rPr>
          <w:rFonts w:ascii="Arial" w:hAnsi="Arial" w:cs="Arial"/>
          <w:sz w:val="24"/>
          <w:szCs w:val="24"/>
        </w:rPr>
        <w:t>U</w:t>
      </w:r>
      <w:r w:rsidR="00FD3E0C" w:rsidRPr="001E280B">
        <w:rPr>
          <w:rFonts w:ascii="Arial" w:hAnsi="Arial" w:cs="Arial"/>
          <w:sz w:val="24"/>
          <w:szCs w:val="24"/>
        </w:rPr>
        <w:t>s</w:t>
      </w:r>
      <w:r>
        <w:rPr>
          <w:rFonts w:ascii="Arial" w:hAnsi="Arial" w:cs="Arial"/>
          <w:sz w:val="24"/>
          <w:szCs w:val="24"/>
        </w:rPr>
        <w:t>e</w:t>
      </w:r>
      <w:r w:rsidR="00FD3E0C" w:rsidRPr="001E280B">
        <w:rPr>
          <w:rFonts w:ascii="Arial" w:hAnsi="Arial" w:cs="Arial"/>
          <w:sz w:val="24"/>
          <w:szCs w:val="24"/>
        </w:rPr>
        <w:t xml:space="preserve"> already existing procedures and protocol</w:t>
      </w:r>
      <w:r>
        <w:rPr>
          <w:rFonts w:ascii="Arial" w:hAnsi="Arial" w:cs="Arial"/>
          <w:sz w:val="24"/>
          <w:szCs w:val="24"/>
        </w:rPr>
        <w:t>s for escalation if the situation deteriorates to</w:t>
      </w:r>
      <w:r w:rsidR="009B2437">
        <w:rPr>
          <w:rFonts w:ascii="Arial" w:hAnsi="Arial" w:cs="Arial"/>
          <w:sz w:val="24"/>
          <w:szCs w:val="24"/>
        </w:rPr>
        <w:t xml:space="preserve"> become dangerous</w:t>
      </w:r>
    </w:p>
    <w:p w14:paraId="0FB4A7A8" w14:textId="77777777" w:rsidR="00FD3825" w:rsidRDefault="009B2437" w:rsidP="00306554">
      <w:pPr>
        <w:pStyle w:val="ListParagraph"/>
        <w:numPr>
          <w:ilvl w:val="2"/>
          <w:numId w:val="35"/>
        </w:numPr>
        <w:rPr>
          <w:rFonts w:ascii="Arial" w:hAnsi="Arial" w:cs="Arial"/>
          <w:sz w:val="24"/>
          <w:szCs w:val="24"/>
        </w:rPr>
      </w:pPr>
      <w:r>
        <w:rPr>
          <w:rFonts w:ascii="Arial" w:hAnsi="Arial" w:cs="Arial"/>
          <w:sz w:val="24"/>
          <w:szCs w:val="24"/>
        </w:rPr>
        <w:t xml:space="preserve">Recorded accurately, clearly and to include </w:t>
      </w:r>
      <w:r w:rsidR="00FD3E0C" w:rsidRPr="001E280B">
        <w:rPr>
          <w:rFonts w:ascii="Arial" w:hAnsi="Arial" w:cs="Arial"/>
          <w:sz w:val="24"/>
          <w:szCs w:val="24"/>
        </w:rPr>
        <w:t xml:space="preserve">likelihood and significance/ impact </w:t>
      </w:r>
      <w:r>
        <w:rPr>
          <w:rFonts w:ascii="Arial" w:hAnsi="Arial" w:cs="Arial"/>
          <w:sz w:val="24"/>
          <w:szCs w:val="24"/>
        </w:rPr>
        <w:t>for each risk.</w:t>
      </w:r>
    </w:p>
    <w:p w14:paraId="365F7549" w14:textId="1FD08127" w:rsidR="00FD3825" w:rsidRDefault="00FD3825" w:rsidP="00306554">
      <w:pPr>
        <w:pStyle w:val="ListParagraph"/>
        <w:numPr>
          <w:ilvl w:val="2"/>
          <w:numId w:val="35"/>
        </w:numPr>
        <w:rPr>
          <w:rFonts w:ascii="Arial" w:hAnsi="Arial" w:cs="Arial"/>
          <w:sz w:val="24"/>
          <w:szCs w:val="24"/>
        </w:rPr>
      </w:pPr>
      <w:r w:rsidRPr="00FD3825">
        <w:rPr>
          <w:rFonts w:ascii="Arial" w:hAnsi="Arial" w:cs="Arial"/>
          <w:sz w:val="24"/>
          <w:szCs w:val="24"/>
        </w:rPr>
        <w:t>Respon</w:t>
      </w:r>
      <w:r>
        <w:rPr>
          <w:rFonts w:ascii="Arial" w:hAnsi="Arial" w:cs="Arial"/>
          <w:sz w:val="24"/>
          <w:szCs w:val="24"/>
        </w:rPr>
        <w:t>sive</w:t>
      </w:r>
      <w:r w:rsidRPr="00FD3825">
        <w:rPr>
          <w:rFonts w:ascii="Arial" w:hAnsi="Arial" w:cs="Arial"/>
          <w:sz w:val="24"/>
          <w:szCs w:val="24"/>
        </w:rPr>
        <w:t xml:space="preserve"> to repeating patterns (not just considering each referral or concern in isolation)</w:t>
      </w:r>
    </w:p>
    <w:p w14:paraId="1CF7814C" w14:textId="77777777" w:rsidR="00306554" w:rsidRPr="00306554" w:rsidRDefault="00306554" w:rsidP="00306554">
      <w:pPr>
        <w:pStyle w:val="ListParagraph"/>
        <w:numPr>
          <w:ilvl w:val="0"/>
          <w:numId w:val="0"/>
        </w:numPr>
        <w:ind w:left="1800"/>
        <w:rPr>
          <w:rFonts w:ascii="Arial" w:hAnsi="Arial" w:cs="Arial"/>
          <w:sz w:val="24"/>
          <w:szCs w:val="24"/>
        </w:rPr>
      </w:pPr>
    </w:p>
    <w:p w14:paraId="0101D35D" w14:textId="7D902A87" w:rsidR="00FD3E0C" w:rsidRPr="001E280B" w:rsidRDefault="00FD3E0C" w:rsidP="001E280B">
      <w:pPr>
        <w:pStyle w:val="ListParagraph"/>
        <w:numPr>
          <w:ilvl w:val="1"/>
          <w:numId w:val="35"/>
        </w:numPr>
        <w:rPr>
          <w:rFonts w:ascii="Arial" w:hAnsi="Arial" w:cs="Arial"/>
          <w:sz w:val="24"/>
          <w:szCs w:val="24"/>
        </w:rPr>
      </w:pPr>
      <w:r w:rsidRPr="001E280B">
        <w:rPr>
          <w:rFonts w:ascii="Arial" w:hAnsi="Arial" w:cs="Arial"/>
          <w:sz w:val="24"/>
          <w:szCs w:val="24"/>
        </w:rPr>
        <w:t>Mental Capacity assessments</w:t>
      </w:r>
      <w:r w:rsidR="009B2437">
        <w:rPr>
          <w:rFonts w:ascii="Arial" w:hAnsi="Arial" w:cs="Arial"/>
          <w:sz w:val="24"/>
          <w:szCs w:val="24"/>
        </w:rPr>
        <w:t xml:space="preserve"> need to:</w:t>
      </w:r>
    </w:p>
    <w:p w14:paraId="3E164311" w14:textId="6877EB29" w:rsidR="00FD3E0C" w:rsidRPr="001E280B" w:rsidRDefault="00DE7104" w:rsidP="00306554">
      <w:pPr>
        <w:pStyle w:val="ListParagraph"/>
        <w:numPr>
          <w:ilvl w:val="2"/>
          <w:numId w:val="35"/>
        </w:numPr>
        <w:rPr>
          <w:rFonts w:ascii="Arial" w:hAnsi="Arial" w:cs="Arial"/>
          <w:sz w:val="24"/>
          <w:szCs w:val="24"/>
        </w:rPr>
      </w:pPr>
      <w:r>
        <w:rPr>
          <w:rFonts w:ascii="Arial" w:hAnsi="Arial" w:cs="Arial"/>
          <w:sz w:val="24"/>
          <w:szCs w:val="24"/>
        </w:rPr>
        <w:t>Be r</w:t>
      </w:r>
      <w:r w:rsidR="00FD3E0C" w:rsidRPr="001E280B">
        <w:rPr>
          <w:rFonts w:ascii="Arial" w:hAnsi="Arial" w:cs="Arial"/>
          <w:sz w:val="24"/>
          <w:szCs w:val="24"/>
        </w:rPr>
        <w:t>obust</w:t>
      </w:r>
      <w:r w:rsidR="009B2437">
        <w:rPr>
          <w:rFonts w:ascii="Arial" w:hAnsi="Arial" w:cs="Arial"/>
          <w:sz w:val="24"/>
          <w:szCs w:val="24"/>
        </w:rPr>
        <w:t xml:space="preserve"> and</w:t>
      </w:r>
      <w:r w:rsidR="00FD3E0C" w:rsidRPr="001E280B">
        <w:rPr>
          <w:rFonts w:ascii="Arial" w:hAnsi="Arial" w:cs="Arial"/>
          <w:sz w:val="24"/>
          <w:szCs w:val="24"/>
        </w:rPr>
        <w:t xml:space="preserve"> clear</w:t>
      </w:r>
      <w:r w:rsidR="009B2437">
        <w:rPr>
          <w:rFonts w:ascii="Arial" w:hAnsi="Arial" w:cs="Arial"/>
          <w:sz w:val="24"/>
          <w:szCs w:val="24"/>
        </w:rPr>
        <w:t>ly</w:t>
      </w:r>
      <w:r w:rsidR="00FD3E0C" w:rsidRPr="001E280B">
        <w:rPr>
          <w:rFonts w:ascii="Arial" w:hAnsi="Arial" w:cs="Arial"/>
          <w:sz w:val="24"/>
          <w:szCs w:val="24"/>
        </w:rPr>
        <w:t xml:space="preserve"> record which decisions someone is assessed as having or not having the capacity to make, </w:t>
      </w:r>
      <w:r w:rsidR="00EE642E">
        <w:rPr>
          <w:rFonts w:ascii="Arial" w:hAnsi="Arial" w:cs="Arial"/>
          <w:sz w:val="24"/>
          <w:szCs w:val="24"/>
        </w:rPr>
        <w:t xml:space="preserve">and </w:t>
      </w:r>
      <w:r w:rsidR="00FD3E0C" w:rsidRPr="001E280B">
        <w:rPr>
          <w:rFonts w:ascii="Arial" w:hAnsi="Arial" w:cs="Arial"/>
          <w:sz w:val="24"/>
          <w:szCs w:val="24"/>
        </w:rPr>
        <w:t>the person’s ability to use and weigh information</w:t>
      </w:r>
      <w:r w:rsidR="00EE642E">
        <w:rPr>
          <w:rFonts w:ascii="Arial" w:hAnsi="Arial" w:cs="Arial"/>
          <w:sz w:val="24"/>
          <w:szCs w:val="24"/>
        </w:rPr>
        <w:t>.</w:t>
      </w:r>
      <w:r w:rsidR="00FD3E0C" w:rsidRPr="001E280B">
        <w:rPr>
          <w:rFonts w:ascii="Arial" w:hAnsi="Arial" w:cs="Arial"/>
          <w:sz w:val="24"/>
          <w:szCs w:val="24"/>
        </w:rPr>
        <w:t xml:space="preserve"> </w:t>
      </w:r>
    </w:p>
    <w:p w14:paraId="6B6FE85F" w14:textId="4BC55684" w:rsidR="00755600" w:rsidRDefault="00DE7104" w:rsidP="00755600">
      <w:pPr>
        <w:pStyle w:val="ListParagraph"/>
        <w:numPr>
          <w:ilvl w:val="2"/>
          <w:numId w:val="35"/>
        </w:numPr>
        <w:rPr>
          <w:rFonts w:ascii="Arial" w:hAnsi="Arial" w:cs="Arial"/>
          <w:sz w:val="24"/>
          <w:szCs w:val="24"/>
        </w:rPr>
      </w:pPr>
      <w:r>
        <w:rPr>
          <w:rFonts w:ascii="Arial" w:hAnsi="Arial" w:cs="Arial"/>
          <w:sz w:val="24"/>
          <w:szCs w:val="24"/>
        </w:rPr>
        <w:t>Be u</w:t>
      </w:r>
      <w:r w:rsidR="00EE642E">
        <w:rPr>
          <w:rFonts w:ascii="Arial" w:hAnsi="Arial" w:cs="Arial"/>
          <w:sz w:val="24"/>
          <w:szCs w:val="24"/>
        </w:rPr>
        <w:t>sed</w:t>
      </w:r>
      <w:r>
        <w:rPr>
          <w:rFonts w:ascii="Arial" w:hAnsi="Arial" w:cs="Arial"/>
          <w:sz w:val="24"/>
          <w:szCs w:val="24"/>
        </w:rPr>
        <w:t xml:space="preserve"> </w:t>
      </w:r>
      <w:r w:rsidR="00EE642E">
        <w:rPr>
          <w:rFonts w:ascii="Arial" w:hAnsi="Arial" w:cs="Arial"/>
          <w:sz w:val="24"/>
          <w:szCs w:val="24"/>
        </w:rPr>
        <w:t xml:space="preserve">when working with </w:t>
      </w:r>
      <w:r w:rsidR="00FD3E0C" w:rsidRPr="00EE642E">
        <w:rPr>
          <w:rFonts w:ascii="Arial" w:hAnsi="Arial" w:cs="Arial"/>
          <w:sz w:val="24"/>
          <w:szCs w:val="24"/>
        </w:rPr>
        <w:t>long term users of drugs and alcohol and with related brain injury</w:t>
      </w:r>
      <w:r w:rsidR="00755600">
        <w:rPr>
          <w:rFonts w:ascii="Arial" w:hAnsi="Arial" w:cs="Arial"/>
          <w:sz w:val="24"/>
          <w:szCs w:val="24"/>
        </w:rPr>
        <w:t>.</w:t>
      </w:r>
    </w:p>
    <w:p w14:paraId="6D88960E" w14:textId="0DD48977" w:rsidR="006B41F1" w:rsidRPr="008123FB" w:rsidRDefault="00EE642E" w:rsidP="008123FB">
      <w:pPr>
        <w:pStyle w:val="ListParagraph"/>
        <w:numPr>
          <w:ilvl w:val="2"/>
          <w:numId w:val="35"/>
        </w:numPr>
        <w:rPr>
          <w:rFonts w:ascii="Arial" w:hAnsi="Arial" w:cs="Arial"/>
          <w:sz w:val="24"/>
          <w:szCs w:val="24"/>
        </w:rPr>
      </w:pPr>
      <w:r w:rsidRPr="00755600">
        <w:rPr>
          <w:rFonts w:ascii="Arial" w:hAnsi="Arial" w:cs="Arial"/>
          <w:sz w:val="24"/>
          <w:szCs w:val="24"/>
        </w:rPr>
        <w:t xml:space="preserve">Identify when </w:t>
      </w:r>
      <w:r w:rsidR="00FD3E0C" w:rsidRPr="00755600">
        <w:rPr>
          <w:rFonts w:ascii="Arial" w:hAnsi="Arial" w:cs="Arial"/>
          <w:sz w:val="24"/>
          <w:szCs w:val="24"/>
        </w:rPr>
        <w:t>people are in conflicted relationships and find decisions hard to ma</w:t>
      </w:r>
      <w:r w:rsidR="00755600">
        <w:rPr>
          <w:rFonts w:ascii="Arial" w:hAnsi="Arial" w:cs="Arial"/>
          <w:sz w:val="24"/>
          <w:szCs w:val="24"/>
        </w:rPr>
        <w:t>k</w:t>
      </w:r>
      <w:r w:rsidR="00FD3E0C" w:rsidRPr="00755600">
        <w:rPr>
          <w:rFonts w:ascii="Arial" w:hAnsi="Arial" w:cs="Arial"/>
          <w:sz w:val="24"/>
          <w:szCs w:val="24"/>
        </w:rPr>
        <w:t>e</w:t>
      </w:r>
      <w:r w:rsidR="00755600">
        <w:rPr>
          <w:rFonts w:ascii="Arial" w:hAnsi="Arial" w:cs="Arial"/>
          <w:sz w:val="24"/>
          <w:szCs w:val="24"/>
        </w:rPr>
        <w:t>.</w:t>
      </w:r>
    </w:p>
    <w:p w14:paraId="50687E46" w14:textId="24FB9496" w:rsidR="00306554" w:rsidRDefault="00306554" w:rsidP="00306554">
      <w:pPr>
        <w:pStyle w:val="ListParagraph"/>
        <w:numPr>
          <w:ilvl w:val="0"/>
          <w:numId w:val="0"/>
        </w:numPr>
        <w:ind w:left="1800"/>
        <w:rPr>
          <w:rFonts w:ascii="Arial" w:hAnsi="Arial" w:cs="Arial"/>
          <w:sz w:val="24"/>
          <w:szCs w:val="24"/>
        </w:rPr>
      </w:pPr>
    </w:p>
    <w:p w14:paraId="62800C45" w14:textId="0D9FC27C" w:rsidR="00A6458B" w:rsidRDefault="00A6458B" w:rsidP="00306554">
      <w:pPr>
        <w:pStyle w:val="ListParagraph"/>
        <w:numPr>
          <w:ilvl w:val="0"/>
          <w:numId w:val="0"/>
        </w:numPr>
        <w:ind w:left="1800"/>
        <w:rPr>
          <w:rFonts w:ascii="Arial" w:hAnsi="Arial" w:cs="Arial"/>
          <w:sz w:val="24"/>
          <w:szCs w:val="24"/>
        </w:rPr>
      </w:pPr>
    </w:p>
    <w:p w14:paraId="44F4CCF0" w14:textId="7E66EE5F" w:rsidR="008278DE" w:rsidRDefault="008278DE" w:rsidP="00306554">
      <w:pPr>
        <w:pStyle w:val="ListParagraph"/>
        <w:numPr>
          <w:ilvl w:val="0"/>
          <w:numId w:val="0"/>
        </w:numPr>
        <w:ind w:left="1800"/>
        <w:rPr>
          <w:rFonts w:ascii="Arial" w:hAnsi="Arial" w:cs="Arial"/>
          <w:sz w:val="24"/>
          <w:szCs w:val="24"/>
        </w:rPr>
      </w:pPr>
    </w:p>
    <w:p w14:paraId="4DD3B4E3" w14:textId="4DCF4467" w:rsidR="008278DE" w:rsidRDefault="008278DE" w:rsidP="00306554">
      <w:pPr>
        <w:pStyle w:val="ListParagraph"/>
        <w:numPr>
          <w:ilvl w:val="0"/>
          <w:numId w:val="0"/>
        </w:numPr>
        <w:ind w:left="1800"/>
        <w:rPr>
          <w:rFonts w:ascii="Arial" w:hAnsi="Arial" w:cs="Arial"/>
          <w:sz w:val="24"/>
          <w:szCs w:val="24"/>
        </w:rPr>
      </w:pPr>
    </w:p>
    <w:p w14:paraId="237FF864" w14:textId="7F68C70D" w:rsidR="008278DE" w:rsidRDefault="008278DE" w:rsidP="00306554">
      <w:pPr>
        <w:pStyle w:val="ListParagraph"/>
        <w:numPr>
          <w:ilvl w:val="0"/>
          <w:numId w:val="0"/>
        </w:numPr>
        <w:ind w:left="1800"/>
        <w:rPr>
          <w:rFonts w:ascii="Arial" w:hAnsi="Arial" w:cs="Arial"/>
          <w:sz w:val="24"/>
          <w:szCs w:val="24"/>
        </w:rPr>
      </w:pPr>
    </w:p>
    <w:p w14:paraId="71A93CCC" w14:textId="048E60B7" w:rsidR="008278DE" w:rsidRDefault="008278DE" w:rsidP="00306554">
      <w:pPr>
        <w:pStyle w:val="ListParagraph"/>
        <w:numPr>
          <w:ilvl w:val="0"/>
          <w:numId w:val="0"/>
        </w:numPr>
        <w:ind w:left="1800"/>
        <w:rPr>
          <w:rFonts w:ascii="Arial" w:hAnsi="Arial" w:cs="Arial"/>
          <w:sz w:val="24"/>
          <w:szCs w:val="24"/>
        </w:rPr>
      </w:pPr>
    </w:p>
    <w:p w14:paraId="6520F0AB" w14:textId="77777777" w:rsidR="008278DE" w:rsidRPr="00FD3825" w:rsidRDefault="008278DE" w:rsidP="00306554">
      <w:pPr>
        <w:pStyle w:val="ListParagraph"/>
        <w:numPr>
          <w:ilvl w:val="0"/>
          <w:numId w:val="0"/>
        </w:numPr>
        <w:ind w:left="1800"/>
        <w:rPr>
          <w:rFonts w:ascii="Arial" w:hAnsi="Arial" w:cs="Arial"/>
          <w:sz w:val="24"/>
          <w:szCs w:val="24"/>
        </w:rPr>
      </w:pPr>
    </w:p>
    <w:p w14:paraId="61E194D1" w14:textId="4BB93E16" w:rsidR="00FD3E0C" w:rsidRDefault="00CE6469" w:rsidP="001E280B">
      <w:pPr>
        <w:pStyle w:val="ListParagraph"/>
        <w:numPr>
          <w:ilvl w:val="0"/>
          <w:numId w:val="35"/>
        </w:numPr>
        <w:rPr>
          <w:rFonts w:ascii="Arial" w:hAnsi="Arial" w:cs="Arial"/>
          <w:b/>
          <w:bCs/>
          <w:sz w:val="24"/>
          <w:szCs w:val="24"/>
        </w:rPr>
      </w:pPr>
      <w:r>
        <w:rPr>
          <w:rFonts w:ascii="Arial" w:hAnsi="Arial" w:cs="Arial"/>
          <w:b/>
          <w:bCs/>
          <w:sz w:val="24"/>
          <w:szCs w:val="24"/>
        </w:rPr>
        <w:t xml:space="preserve">Multi-agency </w:t>
      </w:r>
      <w:r w:rsidR="00FD3E0C" w:rsidRPr="001E280B">
        <w:rPr>
          <w:rFonts w:ascii="Arial" w:hAnsi="Arial" w:cs="Arial"/>
          <w:b/>
          <w:bCs/>
          <w:sz w:val="24"/>
          <w:szCs w:val="24"/>
        </w:rPr>
        <w:t>working</w:t>
      </w:r>
    </w:p>
    <w:p w14:paraId="11CC8AE4" w14:textId="4E4C50D7" w:rsidR="00E2650C" w:rsidRPr="00FD3825" w:rsidRDefault="00E2650C" w:rsidP="00306554">
      <w:pPr>
        <w:ind w:firstLine="360"/>
        <w:rPr>
          <w:rFonts w:ascii="Arial" w:hAnsi="Arial" w:cs="Arial"/>
          <w:sz w:val="24"/>
          <w:szCs w:val="24"/>
        </w:rPr>
      </w:pPr>
      <w:r w:rsidRPr="00FD3825">
        <w:rPr>
          <w:rFonts w:ascii="Arial" w:hAnsi="Arial" w:cs="Arial"/>
          <w:sz w:val="24"/>
          <w:szCs w:val="24"/>
        </w:rPr>
        <w:t>No one has all the answers</w:t>
      </w:r>
      <w:r w:rsidR="00A40596" w:rsidRPr="00FD3825">
        <w:rPr>
          <w:rFonts w:ascii="Arial" w:hAnsi="Arial" w:cs="Arial"/>
          <w:sz w:val="24"/>
          <w:szCs w:val="24"/>
        </w:rPr>
        <w:t xml:space="preserve">. </w:t>
      </w:r>
      <w:r w:rsidR="00FD3825">
        <w:rPr>
          <w:rFonts w:ascii="Arial" w:hAnsi="Arial" w:cs="Arial"/>
          <w:sz w:val="24"/>
          <w:szCs w:val="24"/>
        </w:rPr>
        <w:t>Ther</w:t>
      </w:r>
      <w:r w:rsidR="00F633CA">
        <w:rPr>
          <w:rFonts w:ascii="Arial" w:hAnsi="Arial" w:cs="Arial"/>
          <w:sz w:val="24"/>
          <w:szCs w:val="24"/>
        </w:rPr>
        <w:t>efore:</w:t>
      </w:r>
    </w:p>
    <w:p w14:paraId="261701D3" w14:textId="6848CD35" w:rsidR="00FD3E0C" w:rsidRPr="001E280B" w:rsidRDefault="00FD3E0C" w:rsidP="001E280B">
      <w:pPr>
        <w:pStyle w:val="ListParagraph"/>
        <w:numPr>
          <w:ilvl w:val="1"/>
          <w:numId w:val="35"/>
        </w:numPr>
        <w:rPr>
          <w:rFonts w:ascii="Arial" w:hAnsi="Arial" w:cs="Arial"/>
          <w:sz w:val="24"/>
          <w:szCs w:val="24"/>
        </w:rPr>
      </w:pPr>
      <w:r w:rsidRPr="001E280B">
        <w:rPr>
          <w:rFonts w:ascii="Arial" w:hAnsi="Arial" w:cs="Arial"/>
          <w:sz w:val="24"/>
          <w:szCs w:val="24"/>
        </w:rPr>
        <w:t>Draw on the expertise of others</w:t>
      </w:r>
      <w:r w:rsidR="00BD6972">
        <w:rPr>
          <w:rFonts w:ascii="Arial" w:hAnsi="Arial" w:cs="Arial"/>
          <w:sz w:val="24"/>
          <w:szCs w:val="24"/>
        </w:rPr>
        <w:t>.</w:t>
      </w:r>
    </w:p>
    <w:p w14:paraId="5BADC4B5" w14:textId="15601993" w:rsidR="00FD3E0C" w:rsidRPr="001E280B" w:rsidRDefault="00CE6469" w:rsidP="001E280B">
      <w:pPr>
        <w:pStyle w:val="ListParagraph"/>
        <w:numPr>
          <w:ilvl w:val="1"/>
          <w:numId w:val="35"/>
        </w:numPr>
        <w:rPr>
          <w:rFonts w:ascii="Arial" w:hAnsi="Arial" w:cs="Arial"/>
          <w:sz w:val="24"/>
          <w:szCs w:val="24"/>
        </w:rPr>
      </w:pPr>
      <w:r>
        <w:rPr>
          <w:rFonts w:ascii="Arial" w:hAnsi="Arial" w:cs="Arial"/>
          <w:sz w:val="24"/>
          <w:szCs w:val="24"/>
        </w:rPr>
        <w:t>Share information</w:t>
      </w:r>
      <w:r w:rsidR="005934F0">
        <w:rPr>
          <w:rFonts w:ascii="Arial" w:hAnsi="Arial" w:cs="Arial"/>
          <w:sz w:val="24"/>
          <w:szCs w:val="24"/>
        </w:rPr>
        <w:t xml:space="preserve"> </w:t>
      </w:r>
      <w:r w:rsidR="00FD3E0C" w:rsidRPr="001E280B">
        <w:rPr>
          <w:rFonts w:ascii="Arial" w:hAnsi="Arial" w:cs="Arial"/>
          <w:sz w:val="24"/>
          <w:szCs w:val="24"/>
        </w:rPr>
        <w:t>and concerns</w:t>
      </w:r>
      <w:r w:rsidR="005934F0">
        <w:rPr>
          <w:rFonts w:ascii="Arial" w:hAnsi="Arial" w:cs="Arial"/>
          <w:sz w:val="24"/>
          <w:szCs w:val="24"/>
        </w:rPr>
        <w:t xml:space="preserve"> quickly</w:t>
      </w:r>
      <w:r w:rsidR="00FD3E0C" w:rsidRPr="001E280B">
        <w:rPr>
          <w:rFonts w:ascii="Arial" w:hAnsi="Arial" w:cs="Arial"/>
          <w:sz w:val="24"/>
          <w:szCs w:val="24"/>
        </w:rPr>
        <w:t>.</w:t>
      </w:r>
    </w:p>
    <w:p w14:paraId="3460316A" w14:textId="1F5FE4B5" w:rsidR="00FD3E0C" w:rsidRPr="001E280B" w:rsidRDefault="00FD3E0C" w:rsidP="001E280B">
      <w:pPr>
        <w:pStyle w:val="ListParagraph"/>
        <w:numPr>
          <w:ilvl w:val="1"/>
          <w:numId w:val="35"/>
        </w:numPr>
        <w:rPr>
          <w:rFonts w:ascii="Arial" w:hAnsi="Arial" w:cs="Arial"/>
          <w:sz w:val="24"/>
          <w:szCs w:val="24"/>
        </w:rPr>
      </w:pPr>
      <w:r w:rsidRPr="001E280B">
        <w:rPr>
          <w:rFonts w:ascii="Arial" w:hAnsi="Arial" w:cs="Arial"/>
          <w:sz w:val="24"/>
          <w:szCs w:val="24"/>
        </w:rPr>
        <w:t>Work</w:t>
      </w:r>
      <w:r w:rsidR="005934F0">
        <w:rPr>
          <w:rFonts w:ascii="Arial" w:hAnsi="Arial" w:cs="Arial"/>
          <w:sz w:val="24"/>
          <w:szCs w:val="24"/>
        </w:rPr>
        <w:t xml:space="preserve"> </w:t>
      </w:r>
      <w:r w:rsidRPr="001E280B">
        <w:rPr>
          <w:rFonts w:ascii="Arial" w:hAnsi="Arial" w:cs="Arial"/>
          <w:sz w:val="24"/>
          <w:szCs w:val="24"/>
        </w:rPr>
        <w:t>through problems together. Involv</w:t>
      </w:r>
      <w:r w:rsidR="003F2E79">
        <w:rPr>
          <w:rFonts w:ascii="Arial" w:hAnsi="Arial" w:cs="Arial"/>
          <w:sz w:val="24"/>
          <w:szCs w:val="24"/>
        </w:rPr>
        <w:t>e</w:t>
      </w:r>
      <w:r w:rsidRPr="001E280B">
        <w:rPr>
          <w:rFonts w:ascii="Arial" w:hAnsi="Arial" w:cs="Arial"/>
          <w:sz w:val="24"/>
          <w:szCs w:val="24"/>
        </w:rPr>
        <w:t xml:space="preserve"> GPs</w:t>
      </w:r>
    </w:p>
    <w:p w14:paraId="48C787AF" w14:textId="37AFA993" w:rsidR="001E280B" w:rsidRDefault="00FD3E0C" w:rsidP="00306554">
      <w:pPr>
        <w:pStyle w:val="ListParagraph"/>
        <w:numPr>
          <w:ilvl w:val="1"/>
          <w:numId w:val="35"/>
        </w:numPr>
        <w:rPr>
          <w:rFonts w:ascii="Arial" w:hAnsi="Arial" w:cs="Arial"/>
          <w:sz w:val="24"/>
          <w:szCs w:val="24"/>
        </w:rPr>
      </w:pPr>
      <w:r w:rsidRPr="001E280B">
        <w:rPr>
          <w:rFonts w:ascii="Arial" w:hAnsi="Arial" w:cs="Arial"/>
          <w:sz w:val="24"/>
          <w:szCs w:val="24"/>
        </w:rPr>
        <w:t>Involv</w:t>
      </w:r>
      <w:r w:rsidR="005934F0">
        <w:rPr>
          <w:rFonts w:ascii="Arial" w:hAnsi="Arial" w:cs="Arial"/>
          <w:sz w:val="24"/>
          <w:szCs w:val="24"/>
        </w:rPr>
        <w:t xml:space="preserve">e </w:t>
      </w:r>
      <w:r w:rsidRPr="001E280B">
        <w:rPr>
          <w:rFonts w:ascii="Arial" w:hAnsi="Arial" w:cs="Arial"/>
          <w:sz w:val="24"/>
          <w:szCs w:val="24"/>
        </w:rPr>
        <w:t>family members and others who might help</w:t>
      </w:r>
    </w:p>
    <w:p w14:paraId="690930A9" w14:textId="77777777" w:rsidR="00A6458B" w:rsidRPr="00A6458B" w:rsidRDefault="00A6458B" w:rsidP="00A6458B">
      <w:pPr>
        <w:pStyle w:val="ListParagraph"/>
        <w:numPr>
          <w:ilvl w:val="0"/>
          <w:numId w:val="0"/>
        </w:numPr>
        <w:ind w:left="1080"/>
        <w:rPr>
          <w:rFonts w:ascii="Arial" w:hAnsi="Arial" w:cs="Arial"/>
          <w:sz w:val="24"/>
          <w:szCs w:val="24"/>
        </w:rPr>
      </w:pPr>
    </w:p>
    <w:p w14:paraId="0D01D491" w14:textId="77777777" w:rsidR="003F1B0D" w:rsidRDefault="003F1B0D" w:rsidP="003F1B0D">
      <w:pPr>
        <w:pStyle w:val="ListParagraph"/>
        <w:numPr>
          <w:ilvl w:val="0"/>
          <w:numId w:val="44"/>
        </w:numPr>
        <w:rPr>
          <w:rFonts w:ascii="Arial" w:hAnsi="Arial" w:cs="Arial"/>
          <w:sz w:val="24"/>
          <w:szCs w:val="24"/>
        </w:rPr>
      </w:pPr>
      <w:r>
        <w:rPr>
          <w:rFonts w:ascii="Arial" w:hAnsi="Arial" w:cs="Arial"/>
          <w:sz w:val="24"/>
          <w:szCs w:val="24"/>
        </w:rPr>
        <w:t>Key principles:</w:t>
      </w:r>
    </w:p>
    <w:p w14:paraId="1A4472FA" w14:textId="77777777" w:rsidR="003F1B0D" w:rsidRPr="003F1B0D" w:rsidRDefault="003F1B0D" w:rsidP="003F1B0D">
      <w:pPr>
        <w:pStyle w:val="ListParagraph"/>
        <w:numPr>
          <w:ilvl w:val="0"/>
          <w:numId w:val="0"/>
        </w:numPr>
        <w:ind w:left="720"/>
        <w:rPr>
          <w:rFonts w:ascii="Arial" w:hAnsi="Arial" w:cs="Arial"/>
          <w:sz w:val="24"/>
          <w:szCs w:val="24"/>
        </w:rPr>
      </w:pPr>
    </w:p>
    <w:p w14:paraId="4EFBB26B" w14:textId="67659779"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Identify desired outcomes from risk assessments</w:t>
      </w:r>
      <w:r w:rsidR="008123FB">
        <w:rPr>
          <w:rFonts w:ascii="Arial" w:hAnsi="Arial" w:cs="Arial"/>
          <w:sz w:val="24"/>
          <w:szCs w:val="24"/>
        </w:rPr>
        <w:t>.</w:t>
      </w:r>
    </w:p>
    <w:p w14:paraId="28F8854B" w14:textId="69B21A55" w:rsidR="003F1B0D" w:rsidRPr="001E280B" w:rsidRDefault="003F1B0D" w:rsidP="003F1B0D">
      <w:pPr>
        <w:pStyle w:val="ListParagraph"/>
        <w:numPr>
          <w:ilvl w:val="1"/>
          <w:numId w:val="35"/>
        </w:numPr>
        <w:rPr>
          <w:rFonts w:ascii="Arial" w:hAnsi="Arial" w:cs="Arial"/>
          <w:sz w:val="24"/>
          <w:szCs w:val="24"/>
        </w:rPr>
      </w:pPr>
      <w:r>
        <w:rPr>
          <w:rFonts w:ascii="Arial" w:hAnsi="Arial" w:cs="Arial"/>
          <w:sz w:val="24"/>
          <w:szCs w:val="24"/>
        </w:rPr>
        <w:t>P</w:t>
      </w:r>
      <w:r w:rsidRPr="001E280B">
        <w:rPr>
          <w:rFonts w:ascii="Arial" w:hAnsi="Arial" w:cs="Arial"/>
          <w:sz w:val="24"/>
          <w:szCs w:val="24"/>
        </w:rPr>
        <w:t>ersistently offer support</w:t>
      </w:r>
      <w:r>
        <w:rPr>
          <w:rFonts w:ascii="Arial" w:hAnsi="Arial" w:cs="Arial"/>
          <w:sz w:val="24"/>
          <w:szCs w:val="24"/>
        </w:rPr>
        <w:t xml:space="preserve">, </w:t>
      </w:r>
      <w:r w:rsidRPr="001E280B">
        <w:rPr>
          <w:rFonts w:ascii="Arial" w:hAnsi="Arial" w:cs="Arial"/>
          <w:sz w:val="24"/>
          <w:szCs w:val="24"/>
        </w:rPr>
        <w:t>have “concerned curiosity” and follow people up.</w:t>
      </w:r>
    </w:p>
    <w:p w14:paraId="03C15C86" w14:textId="77777777" w:rsidR="008123F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Build rapport and trust</w:t>
      </w:r>
      <w:r>
        <w:rPr>
          <w:rFonts w:ascii="Arial" w:hAnsi="Arial" w:cs="Arial"/>
          <w:sz w:val="24"/>
          <w:szCs w:val="24"/>
        </w:rPr>
        <w:t xml:space="preserve">. </w:t>
      </w:r>
    </w:p>
    <w:p w14:paraId="611E6097" w14:textId="2C072027" w:rsidR="003F1B0D" w:rsidRPr="00B82FF7"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Explor</w:t>
      </w:r>
      <w:r>
        <w:rPr>
          <w:rFonts w:ascii="Arial" w:hAnsi="Arial" w:cs="Arial"/>
          <w:sz w:val="24"/>
          <w:szCs w:val="24"/>
        </w:rPr>
        <w:t>e</w:t>
      </w:r>
      <w:r w:rsidRPr="001E280B">
        <w:rPr>
          <w:rFonts w:ascii="Arial" w:hAnsi="Arial" w:cs="Arial"/>
          <w:sz w:val="24"/>
          <w:szCs w:val="24"/>
        </w:rPr>
        <w:t xml:space="preserve"> lifestyle choices</w:t>
      </w:r>
      <w:r w:rsidR="008123FB">
        <w:rPr>
          <w:rFonts w:ascii="Arial" w:hAnsi="Arial" w:cs="Arial"/>
          <w:sz w:val="24"/>
          <w:szCs w:val="24"/>
        </w:rPr>
        <w:t>.</w:t>
      </w:r>
    </w:p>
    <w:p w14:paraId="656C7298" w14:textId="286936BC"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 xml:space="preserve">Understand </w:t>
      </w:r>
      <w:r>
        <w:rPr>
          <w:rFonts w:ascii="Arial" w:hAnsi="Arial" w:cs="Arial"/>
          <w:sz w:val="24"/>
          <w:szCs w:val="24"/>
        </w:rPr>
        <w:t xml:space="preserve">the </w:t>
      </w:r>
      <w:r w:rsidRPr="001E280B">
        <w:rPr>
          <w:rFonts w:ascii="Arial" w:hAnsi="Arial" w:cs="Arial"/>
          <w:sz w:val="24"/>
          <w:szCs w:val="24"/>
        </w:rPr>
        <w:t>meaning and significance of self-neglect</w:t>
      </w:r>
      <w:r w:rsidR="008123FB">
        <w:rPr>
          <w:rFonts w:ascii="Arial" w:hAnsi="Arial" w:cs="Arial"/>
          <w:sz w:val="24"/>
          <w:szCs w:val="24"/>
        </w:rPr>
        <w:t>.</w:t>
      </w:r>
    </w:p>
    <w:p w14:paraId="0C752716" w14:textId="3F70DA3E"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Work patiently but use moments of motivation to make changes</w:t>
      </w:r>
      <w:r w:rsidR="008123FB">
        <w:rPr>
          <w:rFonts w:ascii="Arial" w:hAnsi="Arial" w:cs="Arial"/>
          <w:sz w:val="24"/>
          <w:szCs w:val="24"/>
        </w:rPr>
        <w:t>.</w:t>
      </w:r>
    </w:p>
    <w:p w14:paraId="05691FC2" w14:textId="67715BD5"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Keep questions of mental capacity in mind about self</w:t>
      </w:r>
      <w:r>
        <w:rPr>
          <w:rFonts w:ascii="Arial" w:hAnsi="Arial" w:cs="Arial"/>
          <w:sz w:val="24"/>
          <w:szCs w:val="24"/>
        </w:rPr>
        <w:t>-</w:t>
      </w:r>
      <w:r w:rsidRPr="001E280B">
        <w:rPr>
          <w:rFonts w:ascii="Arial" w:hAnsi="Arial" w:cs="Arial"/>
          <w:sz w:val="24"/>
          <w:szCs w:val="24"/>
        </w:rPr>
        <w:t>care decisions</w:t>
      </w:r>
      <w:r w:rsidR="008123FB">
        <w:rPr>
          <w:rFonts w:ascii="Arial" w:hAnsi="Arial" w:cs="Arial"/>
          <w:sz w:val="24"/>
          <w:szCs w:val="24"/>
        </w:rPr>
        <w:t>.</w:t>
      </w:r>
    </w:p>
    <w:p w14:paraId="2CF401C3" w14:textId="02DCD605"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Communicate about options especially where coercive action is a possibility</w:t>
      </w:r>
      <w:r w:rsidR="008123FB">
        <w:rPr>
          <w:rFonts w:ascii="Arial" w:hAnsi="Arial" w:cs="Arial"/>
          <w:sz w:val="24"/>
          <w:szCs w:val="24"/>
        </w:rPr>
        <w:t>.</w:t>
      </w:r>
    </w:p>
    <w:p w14:paraId="27F456BB" w14:textId="6D0B36E9"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Root interventions in legal powers and duties</w:t>
      </w:r>
      <w:r w:rsidR="008123FB">
        <w:rPr>
          <w:rFonts w:ascii="Arial" w:hAnsi="Arial" w:cs="Arial"/>
          <w:sz w:val="24"/>
          <w:szCs w:val="24"/>
        </w:rPr>
        <w:t>.</w:t>
      </w:r>
    </w:p>
    <w:p w14:paraId="63B002F2" w14:textId="62467238"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 xml:space="preserve">Think flexibly about how family members and others </w:t>
      </w:r>
      <w:r w:rsidR="00022894">
        <w:rPr>
          <w:rFonts w:ascii="Arial" w:hAnsi="Arial" w:cs="Arial"/>
          <w:sz w:val="24"/>
          <w:szCs w:val="24"/>
        </w:rPr>
        <w:t xml:space="preserve">in the community </w:t>
      </w:r>
      <w:r w:rsidRPr="001E280B">
        <w:rPr>
          <w:rFonts w:ascii="Arial" w:hAnsi="Arial" w:cs="Arial"/>
          <w:sz w:val="24"/>
          <w:szCs w:val="24"/>
        </w:rPr>
        <w:t>can help</w:t>
      </w:r>
      <w:r w:rsidR="008123FB">
        <w:rPr>
          <w:rFonts w:ascii="Arial" w:hAnsi="Arial" w:cs="Arial"/>
          <w:sz w:val="24"/>
          <w:szCs w:val="24"/>
        </w:rPr>
        <w:t>.</w:t>
      </w:r>
    </w:p>
    <w:p w14:paraId="726DF4E6" w14:textId="4BF55207"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Coordinate agency actions and make the most of professional expertise</w:t>
      </w:r>
      <w:r w:rsidR="00BD6972">
        <w:rPr>
          <w:rFonts w:ascii="Arial" w:hAnsi="Arial" w:cs="Arial"/>
          <w:sz w:val="24"/>
          <w:szCs w:val="24"/>
        </w:rPr>
        <w:t>.</w:t>
      </w:r>
    </w:p>
    <w:p w14:paraId="155A57F4" w14:textId="4398BC90" w:rsidR="003F1B0D" w:rsidRPr="001E280B" w:rsidRDefault="003F1B0D" w:rsidP="003F1B0D">
      <w:pPr>
        <w:pStyle w:val="ListParagraph"/>
        <w:numPr>
          <w:ilvl w:val="1"/>
          <w:numId w:val="35"/>
        </w:numPr>
        <w:rPr>
          <w:rFonts w:ascii="Arial" w:hAnsi="Arial" w:cs="Arial"/>
          <w:sz w:val="24"/>
          <w:szCs w:val="24"/>
        </w:rPr>
      </w:pPr>
      <w:r w:rsidRPr="001E280B">
        <w:rPr>
          <w:rFonts w:ascii="Arial" w:hAnsi="Arial" w:cs="Arial"/>
          <w:sz w:val="24"/>
          <w:szCs w:val="24"/>
        </w:rPr>
        <w:t>Mak</w:t>
      </w:r>
      <w:r>
        <w:rPr>
          <w:rFonts w:ascii="Arial" w:hAnsi="Arial" w:cs="Arial"/>
          <w:sz w:val="24"/>
          <w:szCs w:val="24"/>
        </w:rPr>
        <w:t>e</w:t>
      </w:r>
      <w:r w:rsidRPr="001E280B">
        <w:rPr>
          <w:rFonts w:ascii="Arial" w:hAnsi="Arial" w:cs="Arial"/>
          <w:sz w:val="24"/>
          <w:szCs w:val="24"/>
        </w:rPr>
        <w:t xml:space="preserve"> sure that all interventions have a purpose and expected outcomes and are followed through and their effectiveness is measured and used to determine next steps. Involving the person at risk and achieving their desired outcomes</w:t>
      </w:r>
      <w:r w:rsidR="008123FB">
        <w:rPr>
          <w:rFonts w:ascii="Arial" w:hAnsi="Arial" w:cs="Arial"/>
          <w:sz w:val="24"/>
          <w:szCs w:val="24"/>
        </w:rPr>
        <w:t>.</w:t>
      </w:r>
    </w:p>
    <w:p w14:paraId="45ECF931" w14:textId="70A90D10" w:rsidR="003F1B0D" w:rsidRPr="001E280B" w:rsidRDefault="003F1B0D" w:rsidP="003F1B0D">
      <w:pPr>
        <w:pStyle w:val="ListParagraph"/>
        <w:numPr>
          <w:ilvl w:val="1"/>
          <w:numId w:val="35"/>
        </w:numPr>
        <w:rPr>
          <w:rFonts w:ascii="Arial" w:hAnsi="Arial" w:cs="Arial"/>
          <w:sz w:val="24"/>
          <w:szCs w:val="24"/>
        </w:rPr>
      </w:pPr>
      <w:r>
        <w:rPr>
          <w:rFonts w:ascii="Arial" w:hAnsi="Arial" w:cs="Arial"/>
          <w:sz w:val="24"/>
          <w:szCs w:val="24"/>
        </w:rPr>
        <w:t xml:space="preserve">Identify and use </w:t>
      </w:r>
      <w:r w:rsidRPr="001E280B">
        <w:rPr>
          <w:rFonts w:ascii="Arial" w:hAnsi="Arial" w:cs="Arial"/>
          <w:sz w:val="24"/>
          <w:szCs w:val="24"/>
        </w:rPr>
        <w:t xml:space="preserve">transition points i.e. discharge from hospital, change </w:t>
      </w:r>
      <w:r w:rsidR="00E7533B">
        <w:rPr>
          <w:rFonts w:ascii="Arial" w:hAnsi="Arial" w:cs="Arial"/>
          <w:sz w:val="24"/>
          <w:szCs w:val="24"/>
        </w:rPr>
        <w:t>of</w:t>
      </w:r>
      <w:r w:rsidR="00E7533B" w:rsidRPr="001E280B">
        <w:rPr>
          <w:rFonts w:ascii="Arial" w:hAnsi="Arial" w:cs="Arial"/>
          <w:sz w:val="24"/>
          <w:szCs w:val="24"/>
        </w:rPr>
        <w:t xml:space="preserve"> </w:t>
      </w:r>
      <w:r w:rsidRPr="001E280B">
        <w:rPr>
          <w:rFonts w:ascii="Arial" w:hAnsi="Arial" w:cs="Arial"/>
          <w:sz w:val="24"/>
          <w:szCs w:val="24"/>
        </w:rPr>
        <w:t>service provider etc.</w:t>
      </w:r>
    </w:p>
    <w:p w14:paraId="0333B56D" w14:textId="1E470F11" w:rsidR="003F1B0D" w:rsidRDefault="003F1B0D" w:rsidP="003F1B0D">
      <w:pPr>
        <w:pStyle w:val="ListParagraph"/>
        <w:numPr>
          <w:ilvl w:val="0"/>
          <w:numId w:val="0"/>
        </w:numPr>
        <w:ind w:left="360"/>
        <w:rPr>
          <w:rFonts w:ascii="Arial" w:hAnsi="Arial" w:cs="Arial"/>
          <w:b/>
          <w:bCs/>
          <w:sz w:val="24"/>
          <w:szCs w:val="24"/>
        </w:rPr>
      </w:pPr>
    </w:p>
    <w:p w14:paraId="2719BE0B" w14:textId="5586C192" w:rsidR="00123A62" w:rsidRDefault="00123A62" w:rsidP="003F1B0D">
      <w:pPr>
        <w:pStyle w:val="ListParagraph"/>
        <w:numPr>
          <w:ilvl w:val="0"/>
          <w:numId w:val="0"/>
        </w:numPr>
        <w:ind w:left="360"/>
        <w:rPr>
          <w:rFonts w:ascii="Arial" w:hAnsi="Arial" w:cs="Arial"/>
          <w:b/>
          <w:bCs/>
          <w:sz w:val="24"/>
          <w:szCs w:val="24"/>
        </w:rPr>
      </w:pPr>
    </w:p>
    <w:p w14:paraId="2DBCCF0A" w14:textId="3F5F73AC" w:rsidR="008123FB" w:rsidRDefault="008123FB" w:rsidP="003F1B0D">
      <w:pPr>
        <w:pStyle w:val="ListParagraph"/>
        <w:numPr>
          <w:ilvl w:val="0"/>
          <w:numId w:val="0"/>
        </w:numPr>
        <w:ind w:left="360"/>
        <w:rPr>
          <w:rFonts w:ascii="Arial" w:hAnsi="Arial" w:cs="Arial"/>
          <w:b/>
          <w:bCs/>
          <w:sz w:val="24"/>
          <w:szCs w:val="24"/>
        </w:rPr>
      </w:pPr>
    </w:p>
    <w:p w14:paraId="4BE55A6F" w14:textId="38CB4312" w:rsidR="008123FB" w:rsidRDefault="008123FB" w:rsidP="003F1B0D">
      <w:pPr>
        <w:pStyle w:val="ListParagraph"/>
        <w:numPr>
          <w:ilvl w:val="0"/>
          <w:numId w:val="0"/>
        </w:numPr>
        <w:ind w:left="360"/>
        <w:rPr>
          <w:rFonts w:ascii="Arial" w:hAnsi="Arial" w:cs="Arial"/>
          <w:b/>
          <w:bCs/>
          <w:sz w:val="24"/>
          <w:szCs w:val="24"/>
        </w:rPr>
      </w:pPr>
    </w:p>
    <w:p w14:paraId="68D8CED8" w14:textId="60843558" w:rsidR="008123FB" w:rsidRDefault="008123FB" w:rsidP="003F1B0D">
      <w:pPr>
        <w:pStyle w:val="ListParagraph"/>
        <w:numPr>
          <w:ilvl w:val="0"/>
          <w:numId w:val="0"/>
        </w:numPr>
        <w:ind w:left="360"/>
        <w:rPr>
          <w:rFonts w:ascii="Arial" w:hAnsi="Arial" w:cs="Arial"/>
          <w:b/>
          <w:bCs/>
          <w:sz w:val="24"/>
          <w:szCs w:val="24"/>
        </w:rPr>
      </w:pPr>
    </w:p>
    <w:p w14:paraId="4AFF5AFE" w14:textId="41529CF0" w:rsidR="008123FB" w:rsidRDefault="008123FB" w:rsidP="003F1B0D">
      <w:pPr>
        <w:pStyle w:val="ListParagraph"/>
        <w:numPr>
          <w:ilvl w:val="0"/>
          <w:numId w:val="0"/>
        </w:numPr>
        <w:ind w:left="360"/>
        <w:rPr>
          <w:rFonts w:ascii="Arial" w:hAnsi="Arial" w:cs="Arial"/>
          <w:b/>
          <w:bCs/>
          <w:sz w:val="24"/>
          <w:szCs w:val="24"/>
        </w:rPr>
      </w:pPr>
    </w:p>
    <w:p w14:paraId="195B74C9" w14:textId="649C1570" w:rsidR="008123FB" w:rsidRDefault="008123FB" w:rsidP="003F1B0D">
      <w:pPr>
        <w:pStyle w:val="ListParagraph"/>
        <w:numPr>
          <w:ilvl w:val="0"/>
          <w:numId w:val="0"/>
        </w:numPr>
        <w:ind w:left="360"/>
        <w:rPr>
          <w:rFonts w:ascii="Arial" w:hAnsi="Arial" w:cs="Arial"/>
          <w:b/>
          <w:bCs/>
          <w:sz w:val="24"/>
          <w:szCs w:val="24"/>
        </w:rPr>
      </w:pPr>
    </w:p>
    <w:p w14:paraId="52EF6265" w14:textId="449EAE6F" w:rsidR="008123FB" w:rsidRDefault="008123FB" w:rsidP="003F1B0D">
      <w:pPr>
        <w:pStyle w:val="ListParagraph"/>
        <w:numPr>
          <w:ilvl w:val="0"/>
          <w:numId w:val="0"/>
        </w:numPr>
        <w:ind w:left="360"/>
        <w:rPr>
          <w:rFonts w:ascii="Arial" w:hAnsi="Arial" w:cs="Arial"/>
          <w:b/>
          <w:bCs/>
          <w:sz w:val="24"/>
          <w:szCs w:val="24"/>
        </w:rPr>
      </w:pPr>
    </w:p>
    <w:p w14:paraId="1696A7D3" w14:textId="2CB118C7" w:rsidR="008123FB" w:rsidRDefault="008123FB" w:rsidP="003F1B0D">
      <w:pPr>
        <w:pStyle w:val="ListParagraph"/>
        <w:numPr>
          <w:ilvl w:val="0"/>
          <w:numId w:val="0"/>
        </w:numPr>
        <w:ind w:left="360"/>
        <w:rPr>
          <w:rFonts w:ascii="Arial" w:hAnsi="Arial" w:cs="Arial"/>
          <w:b/>
          <w:bCs/>
          <w:sz w:val="24"/>
          <w:szCs w:val="24"/>
        </w:rPr>
      </w:pPr>
    </w:p>
    <w:p w14:paraId="21105CF1" w14:textId="77777777" w:rsidR="008123FB" w:rsidRDefault="008123FB" w:rsidP="003F1B0D">
      <w:pPr>
        <w:pStyle w:val="ListParagraph"/>
        <w:numPr>
          <w:ilvl w:val="0"/>
          <w:numId w:val="0"/>
        </w:numPr>
        <w:ind w:left="360"/>
        <w:rPr>
          <w:rFonts w:ascii="Arial" w:hAnsi="Arial" w:cs="Arial"/>
          <w:b/>
          <w:bCs/>
          <w:sz w:val="24"/>
          <w:szCs w:val="24"/>
        </w:rPr>
      </w:pPr>
    </w:p>
    <w:p w14:paraId="094EFC61" w14:textId="77777777" w:rsidR="00123A62" w:rsidRPr="003F1B0D" w:rsidRDefault="00123A62" w:rsidP="003F1B0D">
      <w:pPr>
        <w:pStyle w:val="ListParagraph"/>
        <w:numPr>
          <w:ilvl w:val="0"/>
          <w:numId w:val="0"/>
        </w:numPr>
        <w:ind w:left="360"/>
        <w:rPr>
          <w:rFonts w:ascii="Arial" w:hAnsi="Arial" w:cs="Arial"/>
          <w:b/>
          <w:bCs/>
          <w:sz w:val="24"/>
          <w:szCs w:val="24"/>
        </w:rPr>
      </w:pPr>
    </w:p>
    <w:p w14:paraId="27FD2FF3" w14:textId="6AF2E478" w:rsidR="00FD3E0C" w:rsidRDefault="00FD3E0C" w:rsidP="001E280B">
      <w:pPr>
        <w:pStyle w:val="ListParagraph"/>
        <w:numPr>
          <w:ilvl w:val="0"/>
          <w:numId w:val="35"/>
        </w:numPr>
        <w:rPr>
          <w:rFonts w:ascii="Arial" w:hAnsi="Arial" w:cs="Arial"/>
          <w:b/>
          <w:bCs/>
          <w:sz w:val="24"/>
          <w:szCs w:val="24"/>
        </w:rPr>
      </w:pPr>
      <w:r w:rsidRPr="001E280B">
        <w:rPr>
          <w:rFonts w:ascii="Arial" w:hAnsi="Arial" w:cs="Arial"/>
          <w:b/>
          <w:bCs/>
          <w:sz w:val="24"/>
          <w:szCs w:val="24"/>
        </w:rPr>
        <w:t>Implementation</w:t>
      </w:r>
    </w:p>
    <w:p w14:paraId="33741189" w14:textId="72793289" w:rsidR="00306554" w:rsidRDefault="00306554" w:rsidP="00306554">
      <w:pPr>
        <w:ind w:left="360"/>
        <w:rPr>
          <w:rFonts w:ascii="Arial" w:hAnsi="Arial" w:cs="Arial"/>
          <w:sz w:val="24"/>
          <w:szCs w:val="24"/>
        </w:rPr>
      </w:pPr>
      <w:r>
        <w:rPr>
          <w:rFonts w:ascii="Arial" w:hAnsi="Arial" w:cs="Arial"/>
          <w:sz w:val="24"/>
          <w:szCs w:val="24"/>
        </w:rPr>
        <w:t>What is the best approach to take? There is no “one size fits all” approach that will work each time</w:t>
      </w:r>
      <w:r w:rsidR="00D46574">
        <w:rPr>
          <w:rFonts w:ascii="Arial" w:hAnsi="Arial" w:cs="Arial"/>
          <w:sz w:val="24"/>
          <w:szCs w:val="24"/>
        </w:rPr>
        <w:t xml:space="preserve">. </w:t>
      </w:r>
      <w:r>
        <w:rPr>
          <w:rFonts w:ascii="Arial" w:hAnsi="Arial" w:cs="Arial"/>
          <w:sz w:val="24"/>
          <w:szCs w:val="24"/>
        </w:rPr>
        <w:t>Here are some things to consider:</w:t>
      </w:r>
    </w:p>
    <w:p w14:paraId="375F6317" w14:textId="3C5DBD5F" w:rsidR="00306554" w:rsidRPr="00306554" w:rsidRDefault="00306554" w:rsidP="00306554">
      <w:pPr>
        <w:pStyle w:val="ListParagraph"/>
        <w:numPr>
          <w:ilvl w:val="1"/>
          <w:numId w:val="35"/>
        </w:numPr>
        <w:rPr>
          <w:rFonts w:ascii="Arial" w:hAnsi="Arial" w:cs="Arial"/>
          <w:sz w:val="24"/>
          <w:szCs w:val="24"/>
        </w:rPr>
      </w:pPr>
      <w:r w:rsidRPr="00306554">
        <w:rPr>
          <w:rFonts w:ascii="Arial" w:hAnsi="Arial" w:cs="Arial"/>
          <w:sz w:val="24"/>
          <w:szCs w:val="24"/>
        </w:rPr>
        <w:t xml:space="preserve">When will a s42 enquiry be the best approach and when will a multi-agency risk management approach be most useful? </w:t>
      </w:r>
      <w:r w:rsidR="00D46574">
        <w:rPr>
          <w:rFonts w:ascii="Arial" w:hAnsi="Arial" w:cs="Arial"/>
          <w:sz w:val="24"/>
          <w:szCs w:val="24"/>
        </w:rPr>
        <w:t>What approach will have the most positive impact?</w:t>
      </w:r>
    </w:p>
    <w:p w14:paraId="61694C1C" w14:textId="17A18266" w:rsidR="00306554" w:rsidRDefault="00306554" w:rsidP="00306554">
      <w:pPr>
        <w:pStyle w:val="ListParagraph"/>
        <w:numPr>
          <w:ilvl w:val="1"/>
          <w:numId w:val="35"/>
        </w:numPr>
        <w:rPr>
          <w:rFonts w:ascii="Arial" w:hAnsi="Arial" w:cs="Arial"/>
          <w:sz w:val="24"/>
          <w:szCs w:val="24"/>
        </w:rPr>
      </w:pPr>
      <w:r>
        <w:rPr>
          <w:rFonts w:ascii="Arial" w:hAnsi="Arial" w:cs="Arial"/>
          <w:sz w:val="24"/>
          <w:szCs w:val="24"/>
        </w:rPr>
        <w:t xml:space="preserve">How do you maintain the principles of </w:t>
      </w:r>
      <w:r w:rsidRPr="001E280B">
        <w:rPr>
          <w:rFonts w:ascii="Arial" w:hAnsi="Arial" w:cs="Arial"/>
          <w:sz w:val="24"/>
          <w:szCs w:val="24"/>
        </w:rPr>
        <w:t>Making Safeguarding Personal</w:t>
      </w:r>
      <w:r>
        <w:rPr>
          <w:rFonts w:ascii="Arial" w:hAnsi="Arial" w:cs="Arial"/>
          <w:sz w:val="24"/>
          <w:szCs w:val="24"/>
        </w:rPr>
        <w:t xml:space="preserve"> and of well-being</w:t>
      </w:r>
      <w:r w:rsidR="00D46574">
        <w:rPr>
          <w:rFonts w:ascii="Arial" w:hAnsi="Arial" w:cs="Arial"/>
          <w:sz w:val="24"/>
          <w:szCs w:val="24"/>
        </w:rPr>
        <w:t xml:space="preserve">? </w:t>
      </w:r>
      <w:r w:rsidR="00DB2150">
        <w:rPr>
          <w:rFonts w:ascii="Arial" w:hAnsi="Arial" w:cs="Arial"/>
          <w:sz w:val="24"/>
          <w:szCs w:val="24"/>
        </w:rPr>
        <w:t>Remember that involving the person who self-neglect</w:t>
      </w:r>
      <w:r w:rsidR="001A496D">
        <w:rPr>
          <w:rFonts w:ascii="Arial" w:hAnsi="Arial" w:cs="Arial"/>
          <w:sz w:val="24"/>
          <w:szCs w:val="24"/>
        </w:rPr>
        <w:t>s</w:t>
      </w:r>
      <w:r w:rsidR="00DB2150">
        <w:rPr>
          <w:rFonts w:ascii="Arial" w:hAnsi="Arial" w:cs="Arial"/>
          <w:sz w:val="24"/>
          <w:szCs w:val="24"/>
        </w:rPr>
        <w:t xml:space="preserve"> or hoards is more likely to foster a better and more constructive relationship with them</w:t>
      </w:r>
      <w:r w:rsidR="007553D6">
        <w:rPr>
          <w:rFonts w:ascii="Arial" w:hAnsi="Arial" w:cs="Arial"/>
          <w:sz w:val="24"/>
          <w:szCs w:val="24"/>
        </w:rPr>
        <w:t xml:space="preserve"> and be more effective.</w:t>
      </w:r>
    </w:p>
    <w:p w14:paraId="2F7A95AA" w14:textId="724BCBAB" w:rsidR="00861B98" w:rsidRPr="008278DE" w:rsidRDefault="00C84854" w:rsidP="00861B98">
      <w:pPr>
        <w:pStyle w:val="ListParagraph"/>
        <w:numPr>
          <w:ilvl w:val="1"/>
          <w:numId w:val="35"/>
        </w:numPr>
        <w:rPr>
          <w:rFonts w:ascii="Arial" w:hAnsi="Arial" w:cs="Arial"/>
          <w:sz w:val="24"/>
          <w:szCs w:val="24"/>
        </w:rPr>
      </w:pPr>
      <w:r>
        <w:rPr>
          <w:rFonts w:ascii="Arial" w:hAnsi="Arial" w:cs="Arial"/>
          <w:sz w:val="24"/>
          <w:szCs w:val="24"/>
        </w:rPr>
        <w:t xml:space="preserve">Is there a need to </w:t>
      </w:r>
      <w:r w:rsidR="002B18EA">
        <w:rPr>
          <w:rFonts w:ascii="Arial" w:hAnsi="Arial" w:cs="Arial"/>
          <w:sz w:val="24"/>
          <w:szCs w:val="24"/>
        </w:rPr>
        <w:t xml:space="preserve">raise the </w:t>
      </w:r>
      <w:r w:rsidR="001A496D">
        <w:rPr>
          <w:rFonts w:ascii="Arial" w:hAnsi="Arial" w:cs="Arial"/>
          <w:sz w:val="24"/>
          <w:szCs w:val="24"/>
        </w:rPr>
        <w:t xml:space="preserve">concerns </w:t>
      </w:r>
      <w:r w:rsidR="002B18EA">
        <w:rPr>
          <w:rFonts w:ascii="Arial" w:hAnsi="Arial" w:cs="Arial"/>
          <w:sz w:val="24"/>
          <w:szCs w:val="24"/>
        </w:rPr>
        <w:t xml:space="preserve">with senior colleagues both within and outside your organisation to overcome </w:t>
      </w:r>
      <w:r w:rsidR="00372E9D">
        <w:rPr>
          <w:rFonts w:ascii="Arial" w:hAnsi="Arial" w:cs="Arial"/>
          <w:sz w:val="24"/>
          <w:szCs w:val="24"/>
        </w:rPr>
        <w:t xml:space="preserve">obstacles or inaction? </w:t>
      </w:r>
      <w:r w:rsidR="001A496D">
        <w:rPr>
          <w:rFonts w:ascii="Arial" w:hAnsi="Arial" w:cs="Arial"/>
          <w:sz w:val="24"/>
          <w:szCs w:val="24"/>
        </w:rPr>
        <w:t>Working with people who self-neglect is difficult and s</w:t>
      </w:r>
      <w:r w:rsidR="00372E9D">
        <w:rPr>
          <w:rFonts w:ascii="Arial" w:hAnsi="Arial" w:cs="Arial"/>
          <w:sz w:val="24"/>
          <w:szCs w:val="24"/>
        </w:rPr>
        <w:t xml:space="preserve">ometimes agencies </w:t>
      </w:r>
      <w:r w:rsidR="001A496D">
        <w:rPr>
          <w:rFonts w:ascii="Arial" w:hAnsi="Arial" w:cs="Arial"/>
          <w:sz w:val="24"/>
          <w:szCs w:val="24"/>
        </w:rPr>
        <w:t xml:space="preserve">conclude that there is nothing that they can do and </w:t>
      </w:r>
      <w:r w:rsidR="00861B98">
        <w:rPr>
          <w:rFonts w:ascii="Arial" w:hAnsi="Arial" w:cs="Arial"/>
          <w:sz w:val="24"/>
          <w:szCs w:val="24"/>
        </w:rPr>
        <w:t xml:space="preserve">then </w:t>
      </w:r>
      <w:r w:rsidR="00372E9D">
        <w:rPr>
          <w:rFonts w:ascii="Arial" w:hAnsi="Arial" w:cs="Arial"/>
          <w:sz w:val="24"/>
          <w:szCs w:val="24"/>
        </w:rPr>
        <w:t>collude together</w:t>
      </w:r>
      <w:r w:rsidR="001A496D">
        <w:rPr>
          <w:rFonts w:ascii="Arial" w:hAnsi="Arial" w:cs="Arial"/>
          <w:sz w:val="24"/>
          <w:szCs w:val="24"/>
        </w:rPr>
        <w:t xml:space="preserve"> to maintain, rather than</w:t>
      </w:r>
      <w:r w:rsidR="00372E9D">
        <w:rPr>
          <w:rFonts w:ascii="Arial" w:hAnsi="Arial" w:cs="Arial"/>
          <w:sz w:val="24"/>
          <w:szCs w:val="24"/>
        </w:rPr>
        <w:t xml:space="preserve"> to</w:t>
      </w:r>
      <w:r w:rsidR="001A496D">
        <w:rPr>
          <w:rFonts w:ascii="Arial" w:hAnsi="Arial" w:cs="Arial"/>
          <w:sz w:val="24"/>
          <w:szCs w:val="24"/>
        </w:rPr>
        <w:t xml:space="preserve"> challenge</w:t>
      </w:r>
      <w:r w:rsidR="00861B98">
        <w:rPr>
          <w:rFonts w:ascii="Arial" w:hAnsi="Arial" w:cs="Arial"/>
          <w:sz w:val="24"/>
          <w:szCs w:val="24"/>
        </w:rPr>
        <w:t xml:space="preserve">, this. </w:t>
      </w:r>
      <w:r w:rsidR="00372E9D">
        <w:rPr>
          <w:rFonts w:ascii="Arial" w:hAnsi="Arial" w:cs="Arial"/>
          <w:sz w:val="24"/>
          <w:szCs w:val="24"/>
        </w:rPr>
        <w:t xml:space="preserve"> </w:t>
      </w:r>
      <w:r w:rsidR="00861B98">
        <w:rPr>
          <w:rFonts w:ascii="Arial" w:hAnsi="Arial" w:cs="Arial"/>
          <w:sz w:val="24"/>
          <w:szCs w:val="24"/>
        </w:rPr>
        <w:t>Are there already established escalation mechanisms such as risk panels that can be used to do this?</w:t>
      </w:r>
    </w:p>
    <w:p w14:paraId="0B76E7C7" w14:textId="77777777" w:rsidR="00093B79" w:rsidRDefault="00306554" w:rsidP="00093B79">
      <w:pPr>
        <w:pStyle w:val="ListParagraph"/>
        <w:numPr>
          <w:ilvl w:val="1"/>
          <w:numId w:val="35"/>
        </w:numPr>
        <w:rPr>
          <w:rFonts w:ascii="Arial" w:hAnsi="Arial" w:cs="Arial"/>
          <w:sz w:val="24"/>
          <w:szCs w:val="24"/>
        </w:rPr>
      </w:pPr>
      <w:r w:rsidRPr="001E280B">
        <w:rPr>
          <w:rFonts w:ascii="Arial" w:hAnsi="Arial" w:cs="Arial"/>
          <w:sz w:val="24"/>
          <w:szCs w:val="24"/>
        </w:rPr>
        <w:t xml:space="preserve">When </w:t>
      </w:r>
      <w:r w:rsidR="007553D6">
        <w:rPr>
          <w:rFonts w:ascii="Arial" w:hAnsi="Arial" w:cs="Arial"/>
          <w:sz w:val="24"/>
          <w:szCs w:val="24"/>
        </w:rPr>
        <w:t>should</w:t>
      </w:r>
      <w:r w:rsidR="001377DF">
        <w:rPr>
          <w:rFonts w:ascii="Arial" w:hAnsi="Arial" w:cs="Arial"/>
          <w:sz w:val="24"/>
          <w:szCs w:val="24"/>
        </w:rPr>
        <w:t xml:space="preserve"> you </w:t>
      </w:r>
      <w:r w:rsidRPr="001E280B">
        <w:rPr>
          <w:rFonts w:ascii="Arial" w:hAnsi="Arial" w:cs="Arial"/>
          <w:sz w:val="24"/>
          <w:szCs w:val="24"/>
        </w:rPr>
        <w:t>use person-centred and relationship</w:t>
      </w:r>
      <w:r w:rsidR="007553D6">
        <w:rPr>
          <w:rFonts w:ascii="Arial" w:hAnsi="Arial" w:cs="Arial"/>
          <w:sz w:val="24"/>
          <w:szCs w:val="24"/>
        </w:rPr>
        <w:t>-</w:t>
      </w:r>
      <w:r w:rsidRPr="001E280B">
        <w:rPr>
          <w:rFonts w:ascii="Arial" w:hAnsi="Arial" w:cs="Arial"/>
          <w:sz w:val="24"/>
          <w:szCs w:val="24"/>
        </w:rPr>
        <w:t>based approaches</w:t>
      </w:r>
      <w:r w:rsidR="001377DF">
        <w:rPr>
          <w:rFonts w:ascii="Arial" w:hAnsi="Arial" w:cs="Arial"/>
          <w:sz w:val="24"/>
          <w:szCs w:val="24"/>
        </w:rPr>
        <w:t xml:space="preserve"> or a more assertive approach? What are the risk and how serious are they? Is a protective and assertive intervention needed now to preserve life or</w:t>
      </w:r>
      <w:r w:rsidR="00093B79">
        <w:rPr>
          <w:rFonts w:ascii="Arial" w:hAnsi="Arial" w:cs="Arial"/>
          <w:sz w:val="24"/>
          <w:szCs w:val="24"/>
        </w:rPr>
        <w:t xml:space="preserve"> is there time to develop a relationship?</w:t>
      </w:r>
    </w:p>
    <w:p w14:paraId="34DCF6D8" w14:textId="68254B5F" w:rsidR="008C020F" w:rsidRDefault="00093B79" w:rsidP="00093B79">
      <w:pPr>
        <w:pStyle w:val="ListParagraph"/>
        <w:numPr>
          <w:ilvl w:val="1"/>
          <w:numId w:val="35"/>
        </w:numPr>
        <w:rPr>
          <w:rFonts w:ascii="Arial" w:hAnsi="Arial" w:cs="Arial"/>
          <w:sz w:val="24"/>
          <w:szCs w:val="24"/>
        </w:rPr>
      </w:pPr>
      <w:r>
        <w:rPr>
          <w:rFonts w:ascii="Arial" w:hAnsi="Arial" w:cs="Arial"/>
          <w:sz w:val="24"/>
          <w:szCs w:val="24"/>
        </w:rPr>
        <w:t>Is there a need to balance the person’s a</w:t>
      </w:r>
      <w:r w:rsidRPr="00093B79">
        <w:rPr>
          <w:rFonts w:ascii="Arial" w:hAnsi="Arial" w:cs="Arial"/>
          <w:sz w:val="24"/>
          <w:szCs w:val="24"/>
        </w:rPr>
        <w:t>utonomy and the right to self</w:t>
      </w:r>
      <w:r>
        <w:rPr>
          <w:rFonts w:ascii="Arial" w:hAnsi="Arial" w:cs="Arial"/>
          <w:sz w:val="24"/>
          <w:szCs w:val="24"/>
        </w:rPr>
        <w:t>-</w:t>
      </w:r>
      <w:r w:rsidRPr="00093B79">
        <w:rPr>
          <w:rFonts w:ascii="Arial" w:hAnsi="Arial" w:cs="Arial"/>
          <w:sz w:val="24"/>
          <w:szCs w:val="24"/>
        </w:rPr>
        <w:t xml:space="preserve">determination </w:t>
      </w:r>
      <w:r>
        <w:rPr>
          <w:rFonts w:ascii="Arial" w:hAnsi="Arial" w:cs="Arial"/>
          <w:sz w:val="24"/>
          <w:szCs w:val="24"/>
        </w:rPr>
        <w:t>with</w:t>
      </w:r>
      <w:r w:rsidRPr="00093B79">
        <w:rPr>
          <w:rFonts w:ascii="Arial" w:hAnsi="Arial" w:cs="Arial"/>
          <w:sz w:val="24"/>
          <w:szCs w:val="24"/>
        </w:rPr>
        <w:t xml:space="preserve"> our duty of care</w:t>
      </w:r>
      <w:r>
        <w:rPr>
          <w:rFonts w:ascii="Arial" w:hAnsi="Arial" w:cs="Arial"/>
          <w:sz w:val="24"/>
          <w:szCs w:val="24"/>
        </w:rPr>
        <w:t>?</w:t>
      </w:r>
    </w:p>
    <w:p w14:paraId="6EF6903E" w14:textId="355F14FF" w:rsidR="00093B79" w:rsidRPr="008278DE" w:rsidRDefault="008C020F" w:rsidP="008C020F">
      <w:pPr>
        <w:pStyle w:val="ListParagraph"/>
        <w:numPr>
          <w:ilvl w:val="1"/>
          <w:numId w:val="35"/>
        </w:numPr>
        <w:rPr>
          <w:rFonts w:ascii="Arial" w:hAnsi="Arial" w:cs="Arial"/>
          <w:sz w:val="24"/>
          <w:szCs w:val="24"/>
        </w:rPr>
      </w:pPr>
      <w:r w:rsidRPr="008278DE">
        <w:rPr>
          <w:rFonts w:ascii="Arial" w:hAnsi="Arial" w:cs="Arial"/>
          <w:sz w:val="24"/>
          <w:szCs w:val="24"/>
        </w:rPr>
        <w:t xml:space="preserve">In some circumstances, particularly those involving relationships, it can be concluded that whilst a person may not lack mental capacity they are under duress and therefore are disabled from making a free choice. </w:t>
      </w:r>
      <w:r w:rsidR="008123FB" w:rsidRPr="008278DE">
        <w:rPr>
          <w:rFonts w:ascii="Arial" w:hAnsi="Arial" w:cs="Arial"/>
          <w:sz w:val="24"/>
          <w:szCs w:val="24"/>
        </w:rPr>
        <w:t>Consequently,</w:t>
      </w:r>
      <w:r w:rsidRPr="008278DE">
        <w:rPr>
          <w:rFonts w:ascii="Arial" w:hAnsi="Arial" w:cs="Arial"/>
          <w:sz w:val="24"/>
          <w:szCs w:val="24"/>
        </w:rPr>
        <w:t xml:space="preserve"> the inherent jurisdiction of the High Court may be used to authorise interventions</w:t>
      </w:r>
      <w:r>
        <w:rPr>
          <w:rFonts w:ascii="Arial" w:hAnsi="Arial" w:cs="Arial"/>
          <w:sz w:val="24"/>
          <w:szCs w:val="24"/>
        </w:rPr>
        <w:t xml:space="preserve"> to restrict liberty in the short term in order to protect it in the longer term.</w:t>
      </w:r>
      <w:r w:rsidR="00093B79" w:rsidRPr="008278DE">
        <w:rPr>
          <w:rFonts w:ascii="Arial" w:hAnsi="Arial" w:cs="Arial"/>
          <w:b/>
          <w:bCs/>
          <w:sz w:val="24"/>
          <w:szCs w:val="24"/>
        </w:rPr>
        <w:t xml:space="preserve"> </w:t>
      </w:r>
    </w:p>
    <w:p w14:paraId="44981623" w14:textId="19B235DB" w:rsidR="00DE7104" w:rsidRPr="00496113" w:rsidRDefault="00B82FF7" w:rsidP="00496113">
      <w:pPr>
        <w:pStyle w:val="ListParagraph"/>
        <w:numPr>
          <w:ilvl w:val="1"/>
          <w:numId w:val="35"/>
        </w:numPr>
        <w:rPr>
          <w:rFonts w:ascii="Arial" w:hAnsi="Arial" w:cs="Arial"/>
          <w:sz w:val="24"/>
          <w:szCs w:val="24"/>
        </w:rPr>
      </w:pPr>
      <w:r>
        <w:rPr>
          <w:rFonts w:ascii="Arial" w:hAnsi="Arial" w:cs="Arial"/>
          <w:sz w:val="24"/>
          <w:szCs w:val="24"/>
        </w:rPr>
        <w:t xml:space="preserve">Is there a </w:t>
      </w:r>
      <w:r w:rsidR="00306554" w:rsidRPr="001E280B">
        <w:rPr>
          <w:rFonts w:ascii="Arial" w:hAnsi="Arial" w:cs="Arial"/>
          <w:sz w:val="24"/>
          <w:szCs w:val="24"/>
        </w:rPr>
        <w:t xml:space="preserve">need to be directive and </w:t>
      </w:r>
      <w:r>
        <w:rPr>
          <w:rFonts w:ascii="Arial" w:hAnsi="Arial" w:cs="Arial"/>
          <w:sz w:val="24"/>
          <w:szCs w:val="24"/>
        </w:rPr>
        <w:t xml:space="preserve">to </w:t>
      </w:r>
      <w:r w:rsidR="00306554" w:rsidRPr="001E280B">
        <w:rPr>
          <w:rFonts w:ascii="Arial" w:hAnsi="Arial" w:cs="Arial"/>
          <w:sz w:val="24"/>
          <w:szCs w:val="24"/>
        </w:rPr>
        <w:t>respectfully challeng</w:t>
      </w:r>
      <w:r w:rsidR="00085421">
        <w:rPr>
          <w:rFonts w:ascii="Arial" w:hAnsi="Arial" w:cs="Arial"/>
          <w:sz w:val="24"/>
          <w:szCs w:val="24"/>
        </w:rPr>
        <w:t>e</w:t>
      </w:r>
      <w:r>
        <w:rPr>
          <w:rFonts w:ascii="Arial" w:hAnsi="Arial" w:cs="Arial"/>
          <w:sz w:val="24"/>
          <w:szCs w:val="24"/>
        </w:rPr>
        <w:t xml:space="preserve"> the person who self neglects about what the risks are and what might happen to them?</w:t>
      </w:r>
      <w:r w:rsidR="00DE7104">
        <w:rPr>
          <w:rFonts w:ascii="Arial" w:hAnsi="Arial" w:cs="Arial"/>
          <w:sz w:val="24"/>
          <w:szCs w:val="24"/>
        </w:rPr>
        <w:t xml:space="preserve"> This needs to be balanced with the requirements under the Mental Capacity Act to not use </w:t>
      </w:r>
      <w:r w:rsidR="00496113">
        <w:rPr>
          <w:rFonts w:ascii="Arial" w:hAnsi="Arial" w:cs="Arial"/>
          <w:sz w:val="24"/>
          <w:szCs w:val="24"/>
        </w:rPr>
        <w:t xml:space="preserve">excessive </w:t>
      </w:r>
      <w:r w:rsidR="00DE7104">
        <w:rPr>
          <w:rFonts w:ascii="Arial" w:hAnsi="Arial" w:cs="Arial"/>
          <w:sz w:val="24"/>
          <w:szCs w:val="24"/>
        </w:rPr>
        <w:t xml:space="preserve">persuasion or undue </w:t>
      </w:r>
      <w:r w:rsidR="00496113">
        <w:rPr>
          <w:rFonts w:ascii="Arial" w:hAnsi="Arial" w:cs="Arial"/>
          <w:sz w:val="24"/>
          <w:szCs w:val="24"/>
        </w:rPr>
        <w:t xml:space="preserve">pressure when supporting </w:t>
      </w:r>
      <w:r w:rsidR="00DE7104">
        <w:rPr>
          <w:rFonts w:ascii="Arial" w:hAnsi="Arial" w:cs="Arial"/>
          <w:sz w:val="24"/>
          <w:szCs w:val="24"/>
        </w:rPr>
        <w:t xml:space="preserve">someone who may lack </w:t>
      </w:r>
      <w:r w:rsidR="00496113">
        <w:rPr>
          <w:rFonts w:ascii="Arial" w:hAnsi="Arial" w:cs="Arial"/>
          <w:sz w:val="24"/>
          <w:szCs w:val="24"/>
        </w:rPr>
        <w:t xml:space="preserve">capacity and to not treat someone as lacking capacity if they make unwise decisions. </w:t>
      </w:r>
      <w:r w:rsidR="008123FB">
        <w:rPr>
          <w:rFonts w:ascii="Arial" w:hAnsi="Arial" w:cs="Arial"/>
          <w:sz w:val="24"/>
          <w:szCs w:val="24"/>
        </w:rPr>
        <w:t xml:space="preserve">The key thing is to keep involved and to </w:t>
      </w:r>
      <w:r w:rsidR="00B540FE">
        <w:rPr>
          <w:rFonts w:ascii="Arial" w:hAnsi="Arial" w:cs="Arial"/>
          <w:sz w:val="24"/>
          <w:szCs w:val="24"/>
        </w:rPr>
        <w:t>maintain contact with people who make unwise decisions. People do change their minds.</w:t>
      </w:r>
    </w:p>
    <w:p w14:paraId="5C986D0E" w14:textId="642409E1" w:rsidR="00C73A37" w:rsidRPr="001E280B" w:rsidRDefault="00C73A37" w:rsidP="00306554">
      <w:pPr>
        <w:pStyle w:val="ListParagraph"/>
        <w:numPr>
          <w:ilvl w:val="1"/>
          <w:numId w:val="35"/>
        </w:numPr>
        <w:rPr>
          <w:rFonts w:ascii="Arial" w:hAnsi="Arial" w:cs="Arial"/>
          <w:sz w:val="24"/>
          <w:szCs w:val="24"/>
        </w:rPr>
      </w:pPr>
      <w:r>
        <w:rPr>
          <w:rFonts w:ascii="Arial" w:hAnsi="Arial" w:cs="Arial"/>
          <w:sz w:val="24"/>
          <w:szCs w:val="24"/>
        </w:rPr>
        <w:t xml:space="preserve">How </w:t>
      </w:r>
      <w:r w:rsidRPr="001E280B">
        <w:rPr>
          <w:rFonts w:ascii="Arial" w:hAnsi="Arial" w:cs="Arial"/>
          <w:sz w:val="24"/>
          <w:szCs w:val="24"/>
        </w:rPr>
        <w:t>trauma informed</w:t>
      </w:r>
      <w:r>
        <w:rPr>
          <w:rFonts w:ascii="Arial" w:hAnsi="Arial" w:cs="Arial"/>
          <w:sz w:val="24"/>
          <w:szCs w:val="24"/>
        </w:rPr>
        <w:t xml:space="preserve"> is practice</w:t>
      </w:r>
      <w:r w:rsidRPr="001E280B">
        <w:rPr>
          <w:rFonts w:ascii="Arial" w:hAnsi="Arial" w:cs="Arial"/>
          <w:sz w:val="24"/>
          <w:szCs w:val="24"/>
        </w:rPr>
        <w:t xml:space="preserve">? </w:t>
      </w:r>
      <w:r w:rsidR="00A77E0A">
        <w:rPr>
          <w:rFonts w:ascii="Arial" w:hAnsi="Arial" w:cs="Arial"/>
          <w:sz w:val="24"/>
          <w:szCs w:val="24"/>
        </w:rPr>
        <w:t>Has the w</w:t>
      </w:r>
      <w:r w:rsidRPr="001E280B">
        <w:rPr>
          <w:rFonts w:ascii="Arial" w:hAnsi="Arial" w:cs="Arial"/>
          <w:sz w:val="24"/>
          <w:szCs w:val="24"/>
        </w:rPr>
        <w:t>or</w:t>
      </w:r>
      <w:r w:rsidR="00A77E0A">
        <w:rPr>
          <w:rFonts w:ascii="Arial" w:hAnsi="Arial" w:cs="Arial"/>
          <w:sz w:val="24"/>
          <w:szCs w:val="24"/>
        </w:rPr>
        <w:t xml:space="preserve">k been sensitive and aware of the impact of </w:t>
      </w:r>
      <w:r w:rsidRPr="001E280B">
        <w:rPr>
          <w:rFonts w:ascii="Arial" w:hAnsi="Arial" w:cs="Arial"/>
          <w:sz w:val="24"/>
          <w:szCs w:val="24"/>
        </w:rPr>
        <w:t>adverse experiences</w:t>
      </w:r>
      <w:r w:rsidR="00A77E0A">
        <w:rPr>
          <w:rFonts w:ascii="Arial" w:hAnsi="Arial" w:cs="Arial"/>
          <w:sz w:val="24"/>
          <w:szCs w:val="24"/>
        </w:rPr>
        <w:t xml:space="preserve"> upon people who self-neglect and hoard</w:t>
      </w:r>
      <w:r w:rsidR="003F1B0D">
        <w:rPr>
          <w:rFonts w:ascii="Arial" w:hAnsi="Arial" w:cs="Arial"/>
          <w:sz w:val="24"/>
          <w:szCs w:val="24"/>
        </w:rPr>
        <w:t>? Has this been used to refine and direct interventions?</w:t>
      </w:r>
    </w:p>
    <w:p w14:paraId="06F4CD2C" w14:textId="3660B957" w:rsidR="00682207" w:rsidRPr="00306554" w:rsidRDefault="00B82FF7" w:rsidP="00306554">
      <w:pPr>
        <w:pStyle w:val="ListParagraph"/>
        <w:numPr>
          <w:ilvl w:val="1"/>
          <w:numId w:val="35"/>
        </w:numPr>
        <w:rPr>
          <w:rFonts w:ascii="Arial" w:hAnsi="Arial" w:cs="Arial"/>
          <w:sz w:val="24"/>
          <w:szCs w:val="24"/>
        </w:rPr>
      </w:pPr>
      <w:r>
        <w:rPr>
          <w:rFonts w:ascii="Arial" w:hAnsi="Arial" w:cs="Arial"/>
          <w:sz w:val="24"/>
          <w:szCs w:val="24"/>
        </w:rPr>
        <w:t>Is there a need to u</w:t>
      </w:r>
      <w:r w:rsidR="00306554" w:rsidRPr="001E280B">
        <w:rPr>
          <w:rFonts w:ascii="Arial" w:hAnsi="Arial" w:cs="Arial"/>
          <w:sz w:val="24"/>
          <w:szCs w:val="24"/>
        </w:rPr>
        <w:t>se the law, including non</w:t>
      </w:r>
      <w:r>
        <w:rPr>
          <w:rFonts w:ascii="Arial" w:hAnsi="Arial" w:cs="Arial"/>
          <w:sz w:val="24"/>
          <w:szCs w:val="24"/>
        </w:rPr>
        <w:t>-</w:t>
      </w:r>
      <w:r w:rsidR="00306554" w:rsidRPr="001E280B">
        <w:rPr>
          <w:rFonts w:ascii="Arial" w:hAnsi="Arial" w:cs="Arial"/>
          <w:sz w:val="24"/>
          <w:szCs w:val="24"/>
        </w:rPr>
        <w:t>social services legislation and the Mental Health Act</w:t>
      </w:r>
      <w:r>
        <w:rPr>
          <w:rFonts w:ascii="Arial" w:hAnsi="Arial" w:cs="Arial"/>
          <w:sz w:val="24"/>
          <w:szCs w:val="24"/>
        </w:rPr>
        <w:t>?</w:t>
      </w:r>
    </w:p>
    <w:p w14:paraId="7B74A32A" w14:textId="480657BD" w:rsidR="00FD3E0C" w:rsidRPr="001E280B" w:rsidRDefault="00B82FF7" w:rsidP="001E280B">
      <w:pPr>
        <w:pStyle w:val="ListParagraph"/>
        <w:numPr>
          <w:ilvl w:val="1"/>
          <w:numId w:val="35"/>
        </w:numPr>
        <w:rPr>
          <w:rFonts w:ascii="Arial" w:hAnsi="Arial" w:cs="Arial"/>
          <w:sz w:val="24"/>
          <w:szCs w:val="24"/>
        </w:rPr>
      </w:pPr>
      <w:r>
        <w:rPr>
          <w:rFonts w:ascii="Arial" w:hAnsi="Arial" w:cs="Arial"/>
          <w:sz w:val="24"/>
          <w:szCs w:val="24"/>
        </w:rPr>
        <w:t>Are you following the a</w:t>
      </w:r>
      <w:r w:rsidRPr="001E280B">
        <w:rPr>
          <w:rFonts w:ascii="Arial" w:hAnsi="Arial" w:cs="Arial"/>
          <w:sz w:val="24"/>
          <w:szCs w:val="24"/>
        </w:rPr>
        <w:t>vailab</w:t>
      </w:r>
      <w:r>
        <w:rPr>
          <w:rFonts w:ascii="Arial" w:hAnsi="Arial" w:cs="Arial"/>
          <w:sz w:val="24"/>
          <w:szCs w:val="24"/>
        </w:rPr>
        <w:t xml:space="preserve">le </w:t>
      </w:r>
      <w:r w:rsidR="00FD3E0C" w:rsidRPr="001E280B">
        <w:rPr>
          <w:rFonts w:ascii="Arial" w:hAnsi="Arial" w:cs="Arial"/>
          <w:sz w:val="24"/>
          <w:szCs w:val="24"/>
        </w:rPr>
        <w:t>guidance</w:t>
      </w:r>
      <w:r>
        <w:rPr>
          <w:rFonts w:ascii="Arial" w:hAnsi="Arial" w:cs="Arial"/>
          <w:sz w:val="24"/>
          <w:szCs w:val="24"/>
        </w:rPr>
        <w:t xml:space="preserve"> in your area?</w:t>
      </w:r>
    </w:p>
    <w:p w14:paraId="39837A2F" w14:textId="43B8690A" w:rsidR="00B82FF7" w:rsidRDefault="00B82FF7" w:rsidP="00B82FF7">
      <w:pPr>
        <w:pStyle w:val="ListParagraph"/>
        <w:numPr>
          <w:ilvl w:val="1"/>
          <w:numId w:val="35"/>
        </w:numPr>
        <w:rPr>
          <w:rFonts w:ascii="Arial" w:hAnsi="Arial" w:cs="Arial"/>
          <w:sz w:val="24"/>
          <w:szCs w:val="24"/>
        </w:rPr>
      </w:pPr>
      <w:r>
        <w:rPr>
          <w:rFonts w:ascii="Arial" w:hAnsi="Arial" w:cs="Arial"/>
          <w:sz w:val="24"/>
          <w:szCs w:val="24"/>
        </w:rPr>
        <w:t>Are decisions recorded and d</w:t>
      </w:r>
      <w:r w:rsidR="00FD3E0C" w:rsidRPr="001E280B">
        <w:rPr>
          <w:rFonts w:ascii="Arial" w:hAnsi="Arial" w:cs="Arial"/>
          <w:sz w:val="24"/>
          <w:szCs w:val="24"/>
        </w:rPr>
        <w:t xml:space="preserve">efensible </w:t>
      </w:r>
      <w:r>
        <w:rPr>
          <w:rFonts w:ascii="Arial" w:hAnsi="Arial" w:cs="Arial"/>
          <w:sz w:val="24"/>
          <w:szCs w:val="24"/>
        </w:rPr>
        <w:t>if you have to explain them in court?</w:t>
      </w:r>
      <w:r w:rsidRPr="00B82FF7">
        <w:rPr>
          <w:rFonts w:ascii="Arial" w:hAnsi="Arial" w:cs="Arial"/>
          <w:sz w:val="24"/>
          <w:szCs w:val="24"/>
        </w:rPr>
        <w:t xml:space="preserve"> </w:t>
      </w:r>
    </w:p>
    <w:p w14:paraId="0F646F46" w14:textId="77777777" w:rsidR="008278DE" w:rsidRPr="00B540FE" w:rsidRDefault="008278DE" w:rsidP="00B540FE">
      <w:pPr>
        <w:rPr>
          <w:rFonts w:ascii="Arial" w:hAnsi="Arial" w:cs="Arial"/>
          <w:sz w:val="24"/>
          <w:szCs w:val="24"/>
        </w:rPr>
      </w:pPr>
    </w:p>
    <w:p w14:paraId="0606F2A5" w14:textId="0D710423" w:rsidR="005A1689" w:rsidRPr="00A6458B" w:rsidRDefault="00A6458B" w:rsidP="00A6458B">
      <w:pPr>
        <w:pStyle w:val="ListParagraph"/>
        <w:numPr>
          <w:ilvl w:val="0"/>
          <w:numId w:val="41"/>
        </w:numPr>
        <w:rPr>
          <w:rFonts w:ascii="Arial" w:hAnsi="Arial" w:cs="Arial"/>
          <w:b/>
          <w:bCs/>
          <w:sz w:val="24"/>
          <w:szCs w:val="24"/>
        </w:rPr>
      </w:pPr>
      <w:r w:rsidRPr="00A6458B">
        <w:rPr>
          <w:rFonts w:ascii="Arial" w:hAnsi="Arial" w:cs="Arial"/>
          <w:b/>
          <w:bCs/>
          <w:sz w:val="24"/>
          <w:szCs w:val="24"/>
        </w:rPr>
        <w:t>And finally…</w:t>
      </w:r>
    </w:p>
    <w:p w14:paraId="568264E3" w14:textId="0D7D6BBA" w:rsidR="0025244F" w:rsidRPr="003F1B0D" w:rsidRDefault="00A6458B" w:rsidP="003F1B0D">
      <w:pPr>
        <w:spacing w:line="240" w:lineRule="auto"/>
        <w:rPr>
          <w:sz w:val="23"/>
          <w:szCs w:val="23"/>
        </w:rPr>
      </w:pPr>
      <w:r>
        <w:rPr>
          <w:rFonts w:ascii="Arial" w:eastAsia="Times New Roman" w:hAnsi="Arial" w:cs="Arial"/>
          <w:noProof/>
          <w:sz w:val="24"/>
          <w:szCs w:val="24"/>
        </w:rPr>
        <mc:AlternateContent>
          <mc:Choice Requires="wpg">
            <w:drawing>
              <wp:inline distT="0" distB="0" distL="0" distR="0" wp14:anchorId="424A5AD0" wp14:editId="3B87F8BC">
                <wp:extent cx="1148874" cy="1262856"/>
                <wp:effectExtent l="0" t="0" r="0" b="0"/>
                <wp:docPr id="8" name="Group 8"/>
                <wp:cNvGraphicFramePr/>
                <a:graphic xmlns:a="http://schemas.openxmlformats.org/drawingml/2006/main">
                  <a:graphicData uri="http://schemas.microsoft.com/office/word/2010/wordprocessingGroup">
                    <wpg:wgp>
                      <wpg:cNvGrpSpPr/>
                      <wpg:grpSpPr>
                        <a:xfrm>
                          <a:off x="0" y="0"/>
                          <a:ext cx="1148874" cy="1262856"/>
                          <a:chOff x="0" y="0"/>
                          <a:chExt cx="5731510" cy="5962044"/>
                        </a:xfrm>
                      </wpg:grpSpPr>
                      <pic:pic xmlns:pic="http://schemas.openxmlformats.org/drawingml/2006/picture">
                        <pic:nvPicPr>
                          <pic:cNvPr id="9" name="Picture 9" descr="Five Little Speckled Frogs Gumdrop Game | Hideous ..."/>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6"/>
                              </a:ext>
                            </a:extLst>
                          </a:blip>
                          <a:stretch>
                            <a:fillRect/>
                          </a:stretch>
                        </pic:blipFill>
                        <pic:spPr>
                          <a:xfrm>
                            <a:off x="0" y="0"/>
                            <a:ext cx="5731510" cy="5731510"/>
                          </a:xfrm>
                          <a:prstGeom prst="rect">
                            <a:avLst/>
                          </a:prstGeom>
                        </pic:spPr>
                      </pic:pic>
                      <wps:wsp>
                        <wps:cNvPr id="10" name="Text Box 10"/>
                        <wps:cNvSpPr txBox="1"/>
                        <wps:spPr>
                          <a:xfrm>
                            <a:off x="0" y="5730904"/>
                            <a:ext cx="5731510" cy="231140"/>
                          </a:xfrm>
                          <a:prstGeom prst="rect">
                            <a:avLst/>
                          </a:prstGeom>
                          <a:solidFill>
                            <a:prstClr val="white"/>
                          </a:solidFill>
                          <a:ln>
                            <a:noFill/>
                          </a:ln>
                        </wps:spPr>
                        <wps:txbx>
                          <w:txbxContent>
                            <w:p w14:paraId="5FCA78D1" w14:textId="77777777" w:rsidR="00683B45" w:rsidRPr="004C53E7" w:rsidRDefault="00D43292" w:rsidP="00A6458B">
                              <w:pPr>
                                <w:rPr>
                                  <w:sz w:val="18"/>
                                  <w:szCs w:val="18"/>
                                </w:rPr>
                              </w:pPr>
                              <w:hyperlink r:id="rId17" w:history="1">
                                <w:r w:rsidR="00683B45" w:rsidRPr="004C53E7">
                                  <w:rPr>
                                    <w:rStyle w:val="Hyperlink"/>
                                    <w:sz w:val="18"/>
                                    <w:szCs w:val="18"/>
                                  </w:rPr>
                                  <w:t>This Photo</w:t>
                                </w:r>
                              </w:hyperlink>
                              <w:r w:rsidR="00683B45" w:rsidRPr="004C53E7">
                                <w:rPr>
                                  <w:sz w:val="18"/>
                                  <w:szCs w:val="18"/>
                                </w:rPr>
                                <w:t xml:space="preserve"> by Unknown Author is licensed under </w:t>
                              </w:r>
                              <w:hyperlink r:id="rId18" w:history="1">
                                <w:r w:rsidR="00683B45" w:rsidRPr="004C53E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4A5AD0" id="Group 8" o:spid="_x0000_s1029" style="width:90.45pt;height:99.45pt;mso-position-horizontal-relative:char;mso-position-vertical-relative:line" coordsize="57315,59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">
                <v:shape id="Picture 9" o:spid="_x0000_s1030" type="#_x0000_t75" alt="Five Little Speckled Frogs Gumdrop Game | Hideous ..."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">
                  <v:imagedata r:id="rId19" o:title="Five Little Speckled Frogs Gumdrop Game | Hideous .."/>
                </v:shape>
                <v:shape id="Text Box 10" o:spid="_x0000_s1031" type="#_x0000_t202" style="position:absolute;top:57309;width:573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" stroked="f">
                  <v:textbox>
                    <w:txbxContent>
                      <w:p w14:paraId="5FCA78D1" w14:textId="77777777" w:rsidR="00683B45" w:rsidRPr="004C53E7" w:rsidRDefault="00435B2F" w:rsidP="00A6458B">
                        <w:pPr>
                          <w:rPr>
                            <w:sz w:val="18"/>
                            <w:szCs w:val="18"/>
                          </w:rPr>
                        </w:pPr>
                        <w:hyperlink r:id="rId20" w:history="1">
                          <w:r w:rsidR="00683B45" w:rsidRPr="004C53E7">
                            <w:rPr>
                              <w:rStyle w:val="Hyperlink"/>
                              <w:sz w:val="18"/>
                              <w:szCs w:val="18"/>
                            </w:rPr>
                            <w:t>This Photo</w:t>
                          </w:r>
                        </w:hyperlink>
                        <w:r w:rsidR="00683B45" w:rsidRPr="004C53E7">
                          <w:rPr>
                            <w:sz w:val="18"/>
                            <w:szCs w:val="18"/>
                          </w:rPr>
                          <w:t xml:space="preserve"> by Unknown Author is licensed under </w:t>
                        </w:r>
                        <w:hyperlink r:id="rId21" w:history="1">
                          <w:r w:rsidR="00683B45" w:rsidRPr="004C53E7">
                            <w:rPr>
                              <w:rStyle w:val="Hyperlink"/>
                              <w:sz w:val="18"/>
                              <w:szCs w:val="18"/>
                            </w:rPr>
                            <w:t>CC BY-NC-ND</w:t>
                          </w:r>
                        </w:hyperlink>
                      </w:p>
                    </w:txbxContent>
                  </v:textbox>
                </v:shape>
                <w10:anchorlock/>
              </v:group>
            </w:pict>
          </mc:Fallback>
        </mc:AlternateContent>
      </w:r>
    </w:p>
    <w:p w14:paraId="1E86391E" w14:textId="77777777" w:rsidR="003F1B0D" w:rsidRPr="00FE2DA4" w:rsidRDefault="003F1B0D" w:rsidP="003F1B0D">
      <w:pPr>
        <w:spacing w:after="225"/>
        <w:rPr>
          <w:rFonts w:ascii="Arial" w:eastAsia="Times New Roman" w:hAnsi="Arial" w:cs="Arial"/>
          <w:i/>
          <w:iCs w:val="0"/>
          <w:sz w:val="24"/>
          <w:szCs w:val="24"/>
        </w:rPr>
      </w:pPr>
      <w:r w:rsidRPr="00FE2DA4">
        <w:rPr>
          <w:rFonts w:ascii="Arial" w:eastAsia="Times New Roman" w:hAnsi="Arial" w:cs="Arial"/>
          <w:i/>
          <w:sz w:val="24"/>
          <w:szCs w:val="24"/>
        </w:rPr>
        <w:t>“Five frogs are sitting on a log. One decides to jump off</w:t>
      </w:r>
      <w:r>
        <w:rPr>
          <w:rFonts w:ascii="Arial" w:eastAsia="Times New Roman" w:hAnsi="Arial" w:cs="Arial"/>
          <w:i/>
          <w:sz w:val="24"/>
          <w:szCs w:val="24"/>
        </w:rPr>
        <w:t>.</w:t>
      </w:r>
      <w:r w:rsidRPr="00FE2DA4">
        <w:rPr>
          <w:rFonts w:ascii="Arial" w:eastAsia="Times New Roman" w:hAnsi="Arial" w:cs="Arial"/>
          <w:i/>
          <w:sz w:val="24"/>
          <w:szCs w:val="24"/>
        </w:rPr>
        <w:t xml:space="preserve"> How many frogs are now sitting on the log?”</w:t>
      </w:r>
    </w:p>
    <w:p w14:paraId="3AABB6D0" w14:textId="27CC8D70" w:rsidR="00225062" w:rsidRPr="00F8277F" w:rsidRDefault="0025244F" w:rsidP="003F1B0D">
      <w:pPr>
        <w:pStyle w:val="Default"/>
        <w:rPr>
          <w:i/>
          <w:iCs/>
          <w:sz w:val="23"/>
          <w:szCs w:val="23"/>
        </w:rPr>
      </w:pPr>
      <w:r w:rsidRPr="00F8277F">
        <w:rPr>
          <w:i/>
          <w:iCs/>
          <w:sz w:val="23"/>
          <w:szCs w:val="23"/>
        </w:rPr>
        <w:t xml:space="preserve">The answer </w:t>
      </w:r>
      <w:r w:rsidR="003F1B0D">
        <w:rPr>
          <w:i/>
          <w:iCs/>
          <w:sz w:val="23"/>
          <w:szCs w:val="23"/>
        </w:rPr>
        <w:t xml:space="preserve">is </w:t>
      </w:r>
      <w:r w:rsidR="00F8277F" w:rsidRPr="00F8277F">
        <w:rPr>
          <w:i/>
          <w:iCs/>
          <w:sz w:val="23"/>
          <w:szCs w:val="23"/>
        </w:rPr>
        <w:t>“five”.</w:t>
      </w:r>
    </w:p>
    <w:p w14:paraId="63CE9C94" w14:textId="6D5ACD23" w:rsidR="00F8277F" w:rsidRDefault="00F8277F" w:rsidP="003F1B0D">
      <w:pPr>
        <w:pStyle w:val="Default"/>
        <w:rPr>
          <w:sz w:val="23"/>
          <w:szCs w:val="23"/>
        </w:rPr>
      </w:pPr>
      <w:r>
        <w:rPr>
          <w:sz w:val="23"/>
          <w:szCs w:val="23"/>
        </w:rPr>
        <w:t>Making a decision is not the same as acting upon it.</w:t>
      </w:r>
      <w:r w:rsidR="003F1B0D">
        <w:rPr>
          <w:sz w:val="23"/>
          <w:szCs w:val="23"/>
        </w:rPr>
        <w:t xml:space="preserve"> </w:t>
      </w:r>
    </w:p>
    <w:p w14:paraId="761BB084" w14:textId="7E251E15" w:rsidR="00F8277F" w:rsidRDefault="00F8277F" w:rsidP="002C0380">
      <w:pPr>
        <w:pStyle w:val="Default"/>
        <w:ind w:left="720"/>
        <w:rPr>
          <w:sz w:val="23"/>
          <w:szCs w:val="23"/>
        </w:rPr>
      </w:pPr>
    </w:p>
    <w:p w14:paraId="70FFF93F" w14:textId="2709DC33" w:rsidR="00683ACB" w:rsidRDefault="00683ACB" w:rsidP="002C0380">
      <w:pPr>
        <w:pStyle w:val="Default"/>
        <w:ind w:left="720"/>
        <w:rPr>
          <w:sz w:val="23"/>
          <w:szCs w:val="23"/>
        </w:rPr>
      </w:pPr>
    </w:p>
    <w:p w14:paraId="4051632C" w14:textId="0D56763D" w:rsidR="00683ACB" w:rsidRDefault="00683ACB" w:rsidP="002C0380">
      <w:pPr>
        <w:pStyle w:val="Default"/>
        <w:ind w:left="720"/>
        <w:rPr>
          <w:sz w:val="23"/>
          <w:szCs w:val="23"/>
        </w:rPr>
      </w:pPr>
    </w:p>
    <w:p w14:paraId="4902C12D" w14:textId="09B9ABF9" w:rsidR="00683ACB" w:rsidRDefault="00683ACB" w:rsidP="002C0380">
      <w:pPr>
        <w:pStyle w:val="Default"/>
        <w:ind w:left="720"/>
        <w:rPr>
          <w:sz w:val="23"/>
          <w:szCs w:val="23"/>
        </w:rPr>
      </w:pPr>
    </w:p>
    <w:p w14:paraId="53D50EA3" w14:textId="421A7001" w:rsidR="00683ACB" w:rsidRDefault="00683ACB" w:rsidP="00A6458B">
      <w:pPr>
        <w:pStyle w:val="Default"/>
        <w:rPr>
          <w:sz w:val="23"/>
          <w:szCs w:val="23"/>
        </w:rPr>
      </w:pPr>
    </w:p>
    <w:p w14:paraId="0B479B3A" w14:textId="551AB0C6" w:rsidR="008C020F" w:rsidRDefault="008C020F" w:rsidP="00A6458B">
      <w:pPr>
        <w:pStyle w:val="Default"/>
        <w:rPr>
          <w:sz w:val="23"/>
          <w:szCs w:val="23"/>
        </w:rPr>
      </w:pPr>
    </w:p>
    <w:p w14:paraId="7BFC7850" w14:textId="1FA093D8" w:rsidR="008C020F" w:rsidRDefault="008C020F" w:rsidP="00A6458B">
      <w:pPr>
        <w:pStyle w:val="Default"/>
        <w:rPr>
          <w:sz w:val="23"/>
          <w:szCs w:val="23"/>
        </w:rPr>
      </w:pPr>
    </w:p>
    <w:p w14:paraId="6E5485D4" w14:textId="08243E68" w:rsidR="008C020F" w:rsidRDefault="008C020F" w:rsidP="00A6458B">
      <w:pPr>
        <w:pStyle w:val="Default"/>
        <w:rPr>
          <w:sz w:val="23"/>
          <w:szCs w:val="23"/>
        </w:rPr>
      </w:pPr>
    </w:p>
    <w:p w14:paraId="717AD9F8" w14:textId="1B0D8DCC" w:rsidR="006630E7" w:rsidRDefault="006630E7" w:rsidP="00A6458B">
      <w:pPr>
        <w:pStyle w:val="Default"/>
        <w:rPr>
          <w:sz w:val="23"/>
          <w:szCs w:val="23"/>
        </w:rPr>
      </w:pPr>
    </w:p>
    <w:p w14:paraId="72059BE1" w14:textId="5C39FF99" w:rsidR="008278DE" w:rsidRDefault="008278DE" w:rsidP="00A6458B">
      <w:pPr>
        <w:pStyle w:val="Default"/>
        <w:rPr>
          <w:sz w:val="23"/>
          <w:szCs w:val="23"/>
        </w:rPr>
      </w:pPr>
    </w:p>
    <w:p w14:paraId="380F69F9" w14:textId="426143AF" w:rsidR="008278DE" w:rsidRDefault="008278DE" w:rsidP="00A6458B">
      <w:pPr>
        <w:pStyle w:val="Default"/>
        <w:rPr>
          <w:sz w:val="23"/>
          <w:szCs w:val="23"/>
        </w:rPr>
      </w:pPr>
    </w:p>
    <w:p w14:paraId="286E5C54" w14:textId="2CD8CE7F" w:rsidR="008278DE" w:rsidRDefault="008278DE" w:rsidP="00A6458B">
      <w:pPr>
        <w:pStyle w:val="Default"/>
        <w:rPr>
          <w:sz w:val="23"/>
          <w:szCs w:val="23"/>
        </w:rPr>
      </w:pPr>
    </w:p>
    <w:p w14:paraId="147698A9" w14:textId="24CB398D" w:rsidR="008278DE" w:rsidRDefault="008278DE" w:rsidP="00A6458B">
      <w:pPr>
        <w:pStyle w:val="Default"/>
        <w:rPr>
          <w:sz w:val="23"/>
          <w:szCs w:val="23"/>
        </w:rPr>
      </w:pPr>
    </w:p>
    <w:p w14:paraId="497DC21A" w14:textId="071721D9" w:rsidR="00B540FE" w:rsidRDefault="00B540FE" w:rsidP="00A6458B">
      <w:pPr>
        <w:pStyle w:val="Default"/>
        <w:rPr>
          <w:sz w:val="23"/>
          <w:szCs w:val="23"/>
        </w:rPr>
      </w:pPr>
    </w:p>
    <w:p w14:paraId="16CE5103" w14:textId="77777777" w:rsidR="00B540FE" w:rsidRPr="00225062" w:rsidRDefault="00B540FE" w:rsidP="00A6458B">
      <w:pPr>
        <w:pStyle w:val="Default"/>
        <w:rPr>
          <w:sz w:val="23"/>
          <w:szCs w:val="23"/>
        </w:rPr>
      </w:pPr>
    </w:p>
    <w:p w14:paraId="0BAEFFF7" w14:textId="325FD72D" w:rsidR="00987039" w:rsidRPr="006710D7" w:rsidRDefault="00F36408" w:rsidP="006710D7">
      <w:pPr>
        <w:pStyle w:val="NormalWeb"/>
        <w:rPr>
          <w:rFonts w:ascii="Calibri,Bold" w:hAnsi="Calibri,Bold"/>
          <w:b/>
          <w:bCs/>
          <w:sz w:val="28"/>
          <w:szCs w:val="28"/>
        </w:rPr>
      </w:pPr>
      <w:r w:rsidRPr="006710D7">
        <w:rPr>
          <w:rFonts w:ascii="Calibri,Bold" w:hAnsi="Calibri,Bold"/>
          <w:b/>
          <w:bCs/>
          <w:sz w:val="28"/>
          <w:szCs w:val="28"/>
        </w:rPr>
        <w:t>Other resources</w:t>
      </w:r>
    </w:p>
    <w:p w14:paraId="62C64711" w14:textId="68DB1FBB" w:rsidR="00F36408" w:rsidRPr="00F27872" w:rsidRDefault="00683ACB" w:rsidP="002C0380">
      <w:pPr>
        <w:rPr>
          <w:rFonts w:ascii="Arial" w:hAnsi="Arial" w:cs="Arial"/>
          <w:b/>
          <w:bCs/>
          <w:sz w:val="24"/>
          <w:szCs w:val="24"/>
        </w:rPr>
      </w:pPr>
      <w:r w:rsidRPr="00F27872">
        <w:rPr>
          <w:rFonts w:ascii="Arial" w:hAnsi="Arial" w:cs="Arial"/>
          <w:b/>
          <w:bCs/>
          <w:sz w:val="24"/>
          <w:szCs w:val="24"/>
        </w:rPr>
        <w:t>Organisational guidance</w:t>
      </w:r>
    </w:p>
    <w:p w14:paraId="0FE76C8D" w14:textId="6960E572" w:rsidR="006630E7" w:rsidRPr="004C7E52" w:rsidRDefault="006630E7" w:rsidP="002C0380">
      <w:pPr>
        <w:rPr>
          <w:rFonts w:ascii="Arial" w:hAnsi="Arial" w:cs="Arial"/>
          <w:sz w:val="24"/>
          <w:szCs w:val="24"/>
        </w:rPr>
      </w:pPr>
      <w:r w:rsidRPr="004C7E52">
        <w:rPr>
          <w:rFonts w:ascii="Arial" w:hAnsi="Arial" w:cs="Arial"/>
          <w:sz w:val="24"/>
          <w:szCs w:val="24"/>
        </w:rPr>
        <w:t>Make sure you familiar with the guidance already provided by the organisation that you work for. It will often include useful local information and contacts too. Examples are:</w:t>
      </w:r>
    </w:p>
    <w:p w14:paraId="4E34394C" w14:textId="153508AE" w:rsidR="00F36408" w:rsidRPr="004C7E52" w:rsidRDefault="00D43292" w:rsidP="002C0380">
      <w:pPr>
        <w:rPr>
          <w:rFonts w:ascii="Arial" w:hAnsi="Arial" w:cs="Arial"/>
          <w:sz w:val="24"/>
          <w:szCs w:val="24"/>
        </w:rPr>
      </w:pPr>
      <w:hyperlink r:id="rId22" w:history="1">
        <w:r w:rsidR="006B37D0" w:rsidRPr="004C7E52">
          <w:rPr>
            <w:rFonts w:ascii="Arial" w:hAnsi="Arial" w:cs="Arial"/>
            <w:sz w:val="24"/>
            <w:szCs w:val="24"/>
          </w:rPr>
          <w:t>http://www.safeguardingcambspeterborough.org.uk/adults-board/information-for-professionals/cpsabprocedures/hoarding/</w:t>
        </w:r>
      </w:hyperlink>
    </w:p>
    <w:p w14:paraId="032EB7D3" w14:textId="5519A07C" w:rsidR="006B37D0" w:rsidRPr="004C7E52" w:rsidRDefault="00100365" w:rsidP="002C0380">
      <w:pPr>
        <w:rPr>
          <w:rFonts w:ascii="Arial" w:hAnsi="Arial" w:cs="Arial"/>
          <w:sz w:val="24"/>
          <w:szCs w:val="24"/>
        </w:rPr>
      </w:pPr>
      <w:r w:rsidRPr="004C7E52">
        <w:rPr>
          <w:rFonts w:ascii="Arial" w:hAnsi="Arial" w:cs="Arial"/>
          <w:sz w:val="24"/>
          <w:szCs w:val="24"/>
        </w:rPr>
        <w:t>http://www.safeguardingpeterborough.org.uk/adults-board/information-for-professionals/selfneglect/</w:t>
      </w:r>
    </w:p>
    <w:p w14:paraId="210609C9" w14:textId="77777777" w:rsidR="006630E7" w:rsidRPr="004C7E52" w:rsidRDefault="00D43292" w:rsidP="006630E7">
      <w:pPr>
        <w:rPr>
          <w:rFonts w:ascii="Arial" w:hAnsi="Arial" w:cs="Arial"/>
          <w:sz w:val="24"/>
          <w:szCs w:val="24"/>
        </w:rPr>
      </w:pPr>
      <w:hyperlink r:id="rId23" w:history="1">
        <w:r w:rsidR="006630E7" w:rsidRPr="004C7E52">
          <w:rPr>
            <w:rFonts w:ascii="Arial" w:hAnsi="Arial" w:cs="Arial"/>
            <w:sz w:val="24"/>
            <w:szCs w:val="24"/>
          </w:rPr>
          <w:t>https://www.norfolksafeguardingadultsboard.info/professionals/self-neglect-and-hoarding/</w:t>
        </w:r>
      </w:hyperlink>
      <w:r w:rsidR="006630E7" w:rsidRPr="004C7E52">
        <w:rPr>
          <w:rFonts w:ascii="Arial" w:hAnsi="Arial" w:cs="Arial"/>
          <w:sz w:val="24"/>
          <w:szCs w:val="24"/>
        </w:rPr>
        <w:t> </w:t>
      </w:r>
    </w:p>
    <w:p w14:paraId="3F6846E4" w14:textId="28A99AA5" w:rsidR="00100365" w:rsidRPr="004C7E52" w:rsidRDefault="00EF5337" w:rsidP="002C0380">
      <w:pPr>
        <w:rPr>
          <w:rFonts w:ascii="Arial" w:hAnsi="Arial" w:cs="Arial"/>
          <w:sz w:val="24"/>
          <w:szCs w:val="24"/>
        </w:rPr>
      </w:pPr>
      <w:r w:rsidRPr="004C7E52">
        <w:rPr>
          <w:rFonts w:ascii="Arial" w:hAnsi="Arial" w:cs="Arial"/>
          <w:sz w:val="24"/>
          <w:szCs w:val="24"/>
        </w:rPr>
        <w:t>https://www.essexsab.org.uk/types-of-abuse/neglect-self-neglect/</w:t>
      </w:r>
    </w:p>
    <w:p w14:paraId="0DB5EB2D" w14:textId="77777777" w:rsidR="00085421" w:rsidRPr="004C7E52" w:rsidRDefault="00D43292" w:rsidP="005B63D1">
      <w:pPr>
        <w:rPr>
          <w:rFonts w:ascii="Arial" w:hAnsi="Arial" w:cs="Arial"/>
          <w:sz w:val="24"/>
          <w:szCs w:val="24"/>
        </w:rPr>
      </w:pPr>
      <w:hyperlink r:id="rId24" w:history="1">
        <w:r w:rsidR="005B63D1" w:rsidRPr="004C7E52">
          <w:rPr>
            <w:rFonts w:ascii="Arial" w:hAnsi="Arial" w:cs="Arial"/>
            <w:sz w:val="24"/>
            <w:szCs w:val="24"/>
          </w:rPr>
          <w:t>https://www.thurrocksab.org.uk/preventing-abuse/types-of-abuse/self-neglect/</w:t>
        </w:r>
      </w:hyperlink>
    </w:p>
    <w:p w14:paraId="4EB6C125" w14:textId="454F2400" w:rsidR="006630E7" w:rsidRPr="00F27872" w:rsidRDefault="006630E7" w:rsidP="005B63D1">
      <w:pPr>
        <w:rPr>
          <w:rFonts w:ascii="Arial" w:hAnsi="Arial" w:cs="Arial"/>
          <w:b/>
          <w:bCs/>
          <w:sz w:val="24"/>
          <w:szCs w:val="24"/>
        </w:rPr>
      </w:pPr>
      <w:r w:rsidRPr="00F27872">
        <w:rPr>
          <w:rFonts w:ascii="Arial" w:hAnsi="Arial" w:cs="Arial"/>
          <w:b/>
          <w:bCs/>
          <w:sz w:val="24"/>
          <w:szCs w:val="24"/>
        </w:rPr>
        <w:t>Other guidance</w:t>
      </w:r>
    </w:p>
    <w:p w14:paraId="0824E8D3" w14:textId="70E31B2C" w:rsidR="006630E7" w:rsidRPr="004C7E52" w:rsidRDefault="006630E7" w:rsidP="005B63D1">
      <w:pPr>
        <w:rPr>
          <w:rFonts w:ascii="Arial" w:hAnsi="Arial" w:cs="Arial"/>
          <w:sz w:val="24"/>
          <w:szCs w:val="24"/>
        </w:rPr>
      </w:pPr>
      <w:r w:rsidRPr="004C7E52">
        <w:rPr>
          <w:rFonts w:ascii="Arial" w:hAnsi="Arial" w:cs="Arial"/>
          <w:sz w:val="24"/>
          <w:szCs w:val="24"/>
        </w:rPr>
        <w:t xml:space="preserve">There are a number of reports and guides available that report on research and </w:t>
      </w:r>
      <w:r w:rsidR="004C7E52" w:rsidRPr="004C7E52">
        <w:rPr>
          <w:rFonts w:ascii="Arial" w:hAnsi="Arial" w:cs="Arial"/>
          <w:sz w:val="24"/>
          <w:szCs w:val="24"/>
        </w:rPr>
        <w:t>summarise the experience of practitioners who work with people who self-neglect and/ or hoard. Examples include:</w:t>
      </w:r>
    </w:p>
    <w:p w14:paraId="50DAD7D9" w14:textId="13B5ED7C" w:rsidR="005B63D1" w:rsidRPr="004C7E52" w:rsidRDefault="00D43292" w:rsidP="005B63D1">
      <w:pPr>
        <w:rPr>
          <w:rFonts w:ascii="Arial" w:hAnsi="Arial" w:cs="Arial"/>
          <w:sz w:val="24"/>
          <w:szCs w:val="24"/>
        </w:rPr>
      </w:pPr>
      <w:hyperlink r:id="rId25" w:history="1">
        <w:r w:rsidR="00F27872" w:rsidRPr="00503DC0">
          <w:rPr>
            <w:rStyle w:val="Hyperlink"/>
            <w:sz w:val="24"/>
            <w:szCs w:val="24"/>
          </w:rPr>
          <w:t>https://www.scie.org.uk/self-neglect/at-a-glance</w:t>
        </w:r>
      </w:hyperlink>
      <w:r w:rsidR="005B63D1" w:rsidRPr="004C7E52">
        <w:rPr>
          <w:rFonts w:ascii="Arial" w:hAnsi="Arial" w:cs="Arial"/>
          <w:sz w:val="24"/>
          <w:szCs w:val="24"/>
        </w:rPr>
        <w:t> </w:t>
      </w:r>
    </w:p>
    <w:p w14:paraId="45C70B34" w14:textId="2BEF5078" w:rsidR="004C7E52" w:rsidRPr="004C7E52" w:rsidRDefault="004C7E52" w:rsidP="005B63D1">
      <w:pPr>
        <w:rPr>
          <w:rFonts w:ascii="Arial" w:hAnsi="Arial" w:cs="Arial"/>
          <w:sz w:val="24"/>
          <w:szCs w:val="24"/>
        </w:rPr>
      </w:pPr>
      <w:r w:rsidRPr="004C7E52">
        <w:rPr>
          <w:rFonts w:ascii="Arial" w:hAnsi="Arial" w:cs="Arial"/>
          <w:sz w:val="24"/>
          <w:szCs w:val="24"/>
        </w:rPr>
        <w:t>https://www.scie.org.uk/files/self-neglect/policy-practice/report69.pdf</w:t>
      </w:r>
    </w:p>
    <w:p w14:paraId="2E03A162" w14:textId="7F491B15" w:rsidR="005B63D1" w:rsidRPr="004C7E52" w:rsidRDefault="00D43292" w:rsidP="005B63D1">
      <w:pPr>
        <w:rPr>
          <w:rFonts w:ascii="Arial" w:hAnsi="Arial" w:cs="Arial"/>
          <w:sz w:val="24"/>
          <w:szCs w:val="24"/>
        </w:rPr>
      </w:pPr>
      <w:hyperlink r:id="rId26" w:history="1">
        <w:r w:rsidR="00F27872" w:rsidRPr="00503DC0">
          <w:rPr>
            <w:rStyle w:val="Hyperlink"/>
            <w:sz w:val="24"/>
            <w:szCs w:val="24"/>
          </w:rPr>
          <w:t>https://www.housinglin.org.uk/Topics/type/Hoarding-of-Housing-The-intergenerational-crisis-in-the-housing-market/</w:t>
        </w:r>
      </w:hyperlink>
    </w:p>
    <w:p w14:paraId="25E44A16" w14:textId="70ED8F0D" w:rsidR="009D0BBF" w:rsidRPr="004C7E52" w:rsidRDefault="00D43292" w:rsidP="002C0380">
      <w:pPr>
        <w:rPr>
          <w:rFonts w:ascii="Arial" w:hAnsi="Arial" w:cs="Arial"/>
          <w:sz w:val="24"/>
          <w:szCs w:val="24"/>
        </w:rPr>
      </w:pPr>
      <w:hyperlink r:id="rId27" w:history="1">
        <w:r w:rsidR="00F27872" w:rsidRPr="00503DC0">
          <w:rPr>
            <w:rStyle w:val="Hyperlink"/>
            <w:rFonts w:ascii="Arial" w:hAnsi="Arial" w:cs="Arial"/>
            <w:sz w:val="24"/>
            <w:szCs w:val="24"/>
          </w:rPr>
          <w:t>https://www.thinklocalactpersonal.org.uk/_assets/MakingItReal/TLAP-Making-it-Real-report.pdf</w:t>
        </w:r>
      </w:hyperlink>
      <w:r w:rsidR="005B63D1" w:rsidRPr="004C7E52">
        <w:rPr>
          <w:rFonts w:ascii="Arial" w:hAnsi="Arial" w:cs="Arial"/>
          <w:sz w:val="24"/>
          <w:szCs w:val="24"/>
        </w:rPr>
        <w:t> </w:t>
      </w:r>
    </w:p>
    <w:p w14:paraId="20837171" w14:textId="06F4F31E" w:rsidR="008B7679" w:rsidRPr="00F27872" w:rsidRDefault="004C7E52" w:rsidP="002536A3">
      <w:pPr>
        <w:pStyle w:val="NormalWeb"/>
        <w:rPr>
          <w:rFonts w:ascii="Arial" w:eastAsiaTheme="minorEastAsia" w:hAnsi="Arial" w:cs="Arial"/>
          <w:b/>
          <w:bCs/>
        </w:rPr>
      </w:pPr>
      <w:r w:rsidRPr="00F27872">
        <w:rPr>
          <w:rFonts w:ascii="Arial" w:eastAsiaTheme="minorEastAsia" w:hAnsi="Arial" w:cs="Arial"/>
          <w:b/>
          <w:bCs/>
        </w:rPr>
        <w:t>Further reading</w:t>
      </w:r>
      <w:r w:rsidR="002F08E7" w:rsidRPr="00F27872">
        <w:rPr>
          <w:rFonts w:ascii="Arial" w:eastAsiaTheme="minorEastAsia" w:hAnsi="Arial" w:cs="Arial"/>
          <w:b/>
          <w:bCs/>
        </w:rPr>
        <w:t xml:space="preserve"> </w:t>
      </w:r>
    </w:p>
    <w:p w14:paraId="0340DB21" w14:textId="1590ED1C" w:rsidR="009D0BBF" w:rsidRPr="004C7E52" w:rsidRDefault="009D0BBF" w:rsidP="002536A3">
      <w:pPr>
        <w:pStyle w:val="NormalWeb"/>
        <w:rPr>
          <w:rFonts w:ascii="Arial" w:eastAsiaTheme="minorEastAsia" w:hAnsi="Arial" w:cs="Arial"/>
        </w:rPr>
      </w:pPr>
      <w:r w:rsidRPr="004C7E52">
        <w:rPr>
          <w:rFonts w:ascii="Arial" w:eastAsiaTheme="minorEastAsia" w:hAnsi="Arial" w:cs="Arial"/>
        </w:rPr>
        <w:t>Vile Bodies: Understanding the neglect of personal hygiene in a sterile society by Peter Bates</w:t>
      </w:r>
    </w:p>
    <w:p w14:paraId="6A232EEB" w14:textId="32EA5966" w:rsidR="009D0BBF" w:rsidRPr="004C7E52" w:rsidRDefault="009D0BBF" w:rsidP="002536A3">
      <w:pPr>
        <w:pStyle w:val="NormalWeb"/>
        <w:rPr>
          <w:rFonts w:ascii="Arial" w:eastAsiaTheme="minorEastAsia" w:hAnsi="Arial" w:cs="Arial"/>
        </w:rPr>
      </w:pPr>
      <w:r w:rsidRPr="004C7E52">
        <w:rPr>
          <w:rFonts w:ascii="Arial" w:eastAsiaTheme="minorEastAsia" w:hAnsi="Arial" w:cs="Arial"/>
        </w:rPr>
        <w:t xml:space="preserve">Self-neglect article: Tension between human rights and duty of care (Community Care inform) </w:t>
      </w:r>
    </w:p>
    <w:p w14:paraId="4B528337" w14:textId="4EA78977" w:rsidR="009D0BBF" w:rsidRPr="004C7E52" w:rsidRDefault="009D0BBF" w:rsidP="008855DB">
      <w:pPr>
        <w:pStyle w:val="NormalWeb"/>
        <w:rPr>
          <w:rFonts w:ascii="Arial" w:eastAsiaTheme="minorEastAsia" w:hAnsi="Arial" w:cs="Arial"/>
        </w:rPr>
      </w:pPr>
      <w:r w:rsidRPr="004C7E52">
        <w:rPr>
          <w:rFonts w:ascii="Arial" w:eastAsiaTheme="minorEastAsia" w:hAnsi="Arial" w:cs="Arial"/>
        </w:rPr>
        <w:t xml:space="preserve">A Guide to working with adults who hoard (Community Care inform)  </w:t>
      </w:r>
    </w:p>
    <w:p w14:paraId="6151C258" w14:textId="0C51719A" w:rsidR="009D0BBF" w:rsidRPr="004C7E52" w:rsidRDefault="009D0BBF" w:rsidP="008855DB">
      <w:pPr>
        <w:pStyle w:val="NormalWeb"/>
        <w:rPr>
          <w:rFonts w:ascii="Arial" w:eastAsiaTheme="minorEastAsia" w:hAnsi="Arial" w:cs="Arial"/>
        </w:rPr>
      </w:pPr>
      <w:r w:rsidRPr="004C7E52">
        <w:rPr>
          <w:rFonts w:ascii="Arial" w:eastAsiaTheme="minorEastAsia" w:hAnsi="Arial" w:cs="Arial"/>
        </w:rPr>
        <w:t>National Housing Association: Hoarding: Key considerations and examples of best</w:t>
      </w:r>
      <w:r w:rsidR="008855DB" w:rsidRPr="004C7E52">
        <w:rPr>
          <w:rFonts w:ascii="Arial" w:eastAsiaTheme="minorEastAsia" w:hAnsi="Arial" w:cs="Arial"/>
        </w:rPr>
        <w:t xml:space="preserve"> </w:t>
      </w:r>
      <w:r w:rsidRPr="004C7E52">
        <w:rPr>
          <w:rFonts w:ascii="Arial" w:eastAsiaTheme="minorEastAsia" w:hAnsi="Arial" w:cs="Arial"/>
        </w:rPr>
        <w:t xml:space="preserve">practice </w:t>
      </w:r>
    </w:p>
    <w:p w14:paraId="189992B9" w14:textId="2B7FCC7B" w:rsidR="009D0BBF" w:rsidRPr="004C7E52" w:rsidRDefault="009D0BBF" w:rsidP="002536A3">
      <w:pPr>
        <w:pStyle w:val="NormalWeb"/>
        <w:rPr>
          <w:rFonts w:ascii="Arial" w:eastAsiaTheme="minorEastAsia" w:hAnsi="Arial" w:cs="Arial"/>
        </w:rPr>
      </w:pPr>
      <w:r w:rsidRPr="004C7E52">
        <w:rPr>
          <w:rFonts w:ascii="Arial" w:eastAsiaTheme="minorEastAsia" w:hAnsi="Arial" w:cs="Arial"/>
        </w:rPr>
        <w:t xml:space="preserve">Hoarding and how to approach it - guidance for Environmental Health Officers and others: Chartered Institute for Environmental Health. </w:t>
      </w:r>
    </w:p>
    <w:p w14:paraId="569E7422" w14:textId="60D4529D" w:rsidR="009D0BBF" w:rsidRPr="004C7E52" w:rsidRDefault="009D0BBF" w:rsidP="002536A3">
      <w:pPr>
        <w:pStyle w:val="NormalWeb"/>
        <w:rPr>
          <w:rFonts w:ascii="Arial" w:eastAsiaTheme="minorEastAsia" w:hAnsi="Arial" w:cs="Arial"/>
        </w:rPr>
      </w:pPr>
      <w:r w:rsidRPr="004C7E52">
        <w:rPr>
          <w:rFonts w:ascii="Arial" w:eastAsiaTheme="minorEastAsia" w:hAnsi="Arial" w:cs="Arial"/>
        </w:rPr>
        <w:t xml:space="preserve">Buried in Treasures: Help for compulsive acquiring, saving and hoarding by Randy Frost and Gail Steketee (2014), 2nd Edition </w:t>
      </w:r>
    </w:p>
    <w:p w14:paraId="17DA2DA5" w14:textId="4C723943" w:rsidR="009D0BBF" w:rsidRPr="004C7E52" w:rsidRDefault="009D0BBF" w:rsidP="002536A3">
      <w:pPr>
        <w:pStyle w:val="NormalWeb"/>
        <w:rPr>
          <w:rFonts w:ascii="Arial" w:eastAsiaTheme="minorEastAsia" w:hAnsi="Arial" w:cs="Arial"/>
        </w:rPr>
      </w:pPr>
      <w:r w:rsidRPr="004C7E52">
        <w:rPr>
          <w:rFonts w:ascii="Arial" w:eastAsiaTheme="minorEastAsia" w:hAnsi="Arial" w:cs="Arial"/>
        </w:rPr>
        <w:t xml:space="preserve">Overcoming Hoarding: A self-help guide using cognitive-behavioural techniques by Satwant Singh, Margaret Hooper, and Colin Jones (2015) </w:t>
      </w:r>
    </w:p>
    <w:p w14:paraId="2815DEFF" w14:textId="550B8C37" w:rsidR="009D0BBF" w:rsidRPr="004C7E52" w:rsidRDefault="009D0BBF" w:rsidP="002536A3">
      <w:pPr>
        <w:pStyle w:val="NormalWeb"/>
        <w:rPr>
          <w:rFonts w:ascii="Arial" w:eastAsiaTheme="minorEastAsia" w:hAnsi="Arial" w:cs="Arial"/>
        </w:rPr>
      </w:pPr>
      <w:r w:rsidRPr="004C7E52">
        <w:rPr>
          <w:rFonts w:ascii="Arial" w:eastAsiaTheme="minorEastAsia" w:hAnsi="Arial" w:cs="Arial"/>
        </w:rPr>
        <w:t xml:space="preserve">Braye, S., Orr, D. and Preston-Shoot, M. (2011) Self-Neglect and Adult Safeguarding: Findings from Research. London: SCIE. </w:t>
      </w:r>
    </w:p>
    <w:p w14:paraId="6A189E1F" w14:textId="370F01C2" w:rsidR="009D0BBF" w:rsidRPr="004C7E52" w:rsidRDefault="009D0BBF" w:rsidP="002536A3">
      <w:pPr>
        <w:pStyle w:val="NormalWeb"/>
        <w:rPr>
          <w:rFonts w:ascii="Arial" w:eastAsiaTheme="minorEastAsia" w:hAnsi="Arial" w:cs="Arial"/>
        </w:rPr>
      </w:pPr>
      <w:r w:rsidRPr="004C7E52">
        <w:rPr>
          <w:rFonts w:ascii="Arial" w:eastAsiaTheme="minorEastAsia" w:hAnsi="Arial" w:cs="Arial"/>
        </w:rPr>
        <w:t xml:space="preserve">Braye, S., Orr, D. and Preston-Shoot, M. (2013) A Scoping Study of Workforce Development for Self-Neglect. London: Skills for Care. </w:t>
      </w:r>
    </w:p>
    <w:p w14:paraId="3A72E387" w14:textId="55C338E8" w:rsidR="006922A7" w:rsidRPr="004C7E52" w:rsidRDefault="009D0BBF" w:rsidP="006710D7">
      <w:pPr>
        <w:pStyle w:val="NormalWeb"/>
        <w:rPr>
          <w:rFonts w:ascii="Arial" w:eastAsiaTheme="minorEastAsia" w:hAnsi="Arial" w:cs="Arial"/>
        </w:rPr>
      </w:pPr>
      <w:r w:rsidRPr="004C7E52">
        <w:rPr>
          <w:rFonts w:ascii="Arial" w:eastAsiaTheme="minorEastAsia" w:hAnsi="Arial" w:cs="Arial"/>
        </w:rPr>
        <w:t xml:space="preserve">Braye. S., Orr, D. and Preston-Shoot, M. (2014) Self-Neglect Policy &amp; Practice: Building an Evidence Base for Adult Social Care. London: SCIE. </w:t>
      </w:r>
    </w:p>
    <w:p w14:paraId="6AE0F329" w14:textId="2C4C748D" w:rsidR="006922A7" w:rsidRPr="00F27872" w:rsidRDefault="006922A7" w:rsidP="002C0380">
      <w:pPr>
        <w:spacing w:before="120" w:after="225"/>
        <w:outlineLvl w:val="1"/>
        <w:rPr>
          <w:rFonts w:ascii="Arial" w:hAnsi="Arial" w:cs="Arial"/>
          <w:b/>
          <w:bCs/>
          <w:sz w:val="24"/>
          <w:szCs w:val="24"/>
        </w:rPr>
      </w:pPr>
      <w:r w:rsidRPr="00F27872">
        <w:rPr>
          <w:rFonts w:ascii="Arial" w:hAnsi="Arial" w:cs="Arial"/>
          <w:b/>
          <w:bCs/>
          <w:sz w:val="24"/>
          <w:szCs w:val="24"/>
        </w:rPr>
        <w:t>Relevant legislation</w:t>
      </w:r>
    </w:p>
    <w:p w14:paraId="3EC12DE5" w14:textId="1338106F" w:rsidR="004C7E52" w:rsidRPr="004C7E52" w:rsidRDefault="004C7E52" w:rsidP="002C0380">
      <w:pPr>
        <w:spacing w:before="120" w:after="225"/>
        <w:outlineLvl w:val="1"/>
        <w:rPr>
          <w:rFonts w:ascii="Arial" w:hAnsi="Arial" w:cs="Arial"/>
          <w:sz w:val="24"/>
          <w:szCs w:val="24"/>
        </w:rPr>
      </w:pPr>
      <w:r w:rsidRPr="004C7E52">
        <w:rPr>
          <w:rFonts w:ascii="Arial" w:hAnsi="Arial" w:cs="Arial"/>
          <w:sz w:val="24"/>
          <w:szCs w:val="24"/>
        </w:rPr>
        <w:t>The following are examples of relevant legislation that may be useful when working with people who self-neglect and/ hoard.</w:t>
      </w:r>
    </w:p>
    <w:p w14:paraId="52DD6ECB" w14:textId="77777777" w:rsidR="006922A7" w:rsidRPr="004C7E52" w:rsidRDefault="006922A7" w:rsidP="00F27872">
      <w:pPr>
        <w:rPr>
          <w:rFonts w:ascii="Arial" w:hAnsi="Arial" w:cs="Arial"/>
          <w:sz w:val="24"/>
          <w:szCs w:val="24"/>
        </w:rPr>
      </w:pPr>
      <w:r w:rsidRPr="004C7E52">
        <w:rPr>
          <w:rFonts w:ascii="Arial" w:hAnsi="Arial" w:cs="Arial"/>
          <w:sz w:val="24"/>
          <w:szCs w:val="24"/>
        </w:rPr>
        <w:t>The Care Act (2014) statutory guidance – self-neglect is included as a category under adult safeguarding.</w:t>
      </w:r>
    </w:p>
    <w:p w14:paraId="13F0482D" w14:textId="77777777" w:rsidR="006922A7" w:rsidRPr="004C7E52" w:rsidRDefault="006922A7" w:rsidP="00F27872">
      <w:pPr>
        <w:rPr>
          <w:rFonts w:ascii="Arial" w:hAnsi="Arial" w:cs="Arial"/>
          <w:sz w:val="24"/>
          <w:szCs w:val="24"/>
        </w:rPr>
      </w:pPr>
      <w:r w:rsidRPr="004C7E52">
        <w:rPr>
          <w:rFonts w:ascii="Arial" w:hAnsi="Arial" w:cs="Arial"/>
          <w:sz w:val="24"/>
          <w:szCs w:val="24"/>
        </w:rPr>
        <w:t>Article 8 of the Human Rights Act 1998 gives us a right to respect for private and family life. However, this is not an absolute right and there may be justification to override it, for example, protection of health, prevention of crime, protection of the rights and freedoms of others.</w:t>
      </w:r>
    </w:p>
    <w:p w14:paraId="040DA571" w14:textId="77777777" w:rsidR="006922A7" w:rsidRPr="004C7E52" w:rsidRDefault="006922A7" w:rsidP="00F27872">
      <w:pPr>
        <w:rPr>
          <w:rFonts w:ascii="Arial" w:hAnsi="Arial" w:cs="Arial"/>
          <w:sz w:val="24"/>
          <w:szCs w:val="24"/>
        </w:rPr>
      </w:pPr>
      <w:r w:rsidRPr="004C7E52">
        <w:rPr>
          <w:rFonts w:ascii="Arial" w:hAnsi="Arial" w:cs="Arial"/>
          <w:sz w:val="24"/>
          <w:szCs w:val="24"/>
        </w:rPr>
        <w:t>Mental Health Act (2007) s.135 – if a person is believed to have a mental disorder and they are living alone and unable to care for themselves, a magistrate’s court can authorise entry to remove them to a place of safety.</w:t>
      </w:r>
    </w:p>
    <w:p w14:paraId="1A909148" w14:textId="77777777" w:rsidR="006922A7" w:rsidRPr="004C7E52" w:rsidRDefault="006922A7" w:rsidP="00F27872">
      <w:pPr>
        <w:rPr>
          <w:rFonts w:ascii="Arial" w:hAnsi="Arial" w:cs="Arial"/>
          <w:sz w:val="24"/>
          <w:szCs w:val="24"/>
        </w:rPr>
      </w:pPr>
      <w:r w:rsidRPr="004C7E52">
        <w:rPr>
          <w:rFonts w:ascii="Arial" w:hAnsi="Arial" w:cs="Arial"/>
          <w:sz w:val="24"/>
          <w:szCs w:val="24"/>
        </w:rPr>
        <w:t>Mental Capacity Act (2005) s.16(2)(a) – the Court of Protection has the power to make an order regarding a decision on behalf of an individual. The court’s decision about the welfare of an individual who is self-neglecting may include allowing access to assess capacity.</w:t>
      </w:r>
    </w:p>
    <w:p w14:paraId="37223798" w14:textId="77777777" w:rsidR="006922A7" w:rsidRPr="004C7E52" w:rsidRDefault="006922A7" w:rsidP="00F27872">
      <w:pPr>
        <w:rPr>
          <w:rFonts w:ascii="Arial" w:hAnsi="Arial" w:cs="Arial"/>
          <w:sz w:val="24"/>
          <w:szCs w:val="24"/>
        </w:rPr>
      </w:pPr>
      <w:r w:rsidRPr="004C7E52">
        <w:rPr>
          <w:rFonts w:ascii="Arial" w:hAnsi="Arial" w:cs="Arial"/>
          <w:sz w:val="24"/>
          <w:szCs w:val="24"/>
        </w:rPr>
        <w:t>Public Health Act (1984) s.31-32 – local authority environmental health could use powers to clean and disinfect premises but only for the prevention of infectious diseases.</w:t>
      </w:r>
    </w:p>
    <w:p w14:paraId="36BBA427" w14:textId="77777777" w:rsidR="006922A7" w:rsidRPr="004C7E52" w:rsidRDefault="006922A7" w:rsidP="00F27872">
      <w:pPr>
        <w:rPr>
          <w:rFonts w:ascii="Arial" w:hAnsi="Arial" w:cs="Arial"/>
          <w:sz w:val="24"/>
          <w:szCs w:val="24"/>
        </w:rPr>
      </w:pPr>
      <w:r w:rsidRPr="004C7E52">
        <w:rPr>
          <w:rFonts w:ascii="Arial" w:hAnsi="Arial" w:cs="Arial"/>
          <w:sz w:val="24"/>
          <w:szCs w:val="24"/>
        </w:rPr>
        <w:t>The Housing Act 1988 – a landlord may have grounds to evict a tenant due to breaches of the tenancy agreement.</w:t>
      </w:r>
    </w:p>
    <w:p w14:paraId="7CC13C90" w14:textId="1C3D4D56" w:rsidR="00155087" w:rsidRDefault="00155087"/>
    <w:p w14:paraId="76CC9ACE" w14:textId="77777777" w:rsidR="00155087" w:rsidRPr="008D29B9" w:rsidRDefault="00155087"/>
    <w:sectPr w:rsidR="00155087" w:rsidRPr="008D29B9">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5290F" w14:textId="77777777" w:rsidR="00435B2F" w:rsidRDefault="00435B2F" w:rsidP="00B16AB4">
      <w:r>
        <w:separator/>
      </w:r>
    </w:p>
  </w:endnote>
  <w:endnote w:type="continuationSeparator" w:id="0">
    <w:p w14:paraId="033B56E9" w14:textId="77777777" w:rsidR="00435B2F" w:rsidRDefault="00435B2F" w:rsidP="00B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0023083"/>
      <w:docPartObj>
        <w:docPartGallery w:val="Page Numbers (Bottom of Page)"/>
        <w:docPartUnique/>
      </w:docPartObj>
    </w:sdtPr>
    <w:sdtEndPr>
      <w:rPr>
        <w:rStyle w:val="PageNumber"/>
      </w:rPr>
    </w:sdtEndPr>
    <w:sdtContent>
      <w:p w14:paraId="34112DA6" w14:textId="327D369C" w:rsidR="00683B45" w:rsidRDefault="00683B45" w:rsidP="00683B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AE85E" w14:textId="77777777" w:rsidR="00683B45" w:rsidRDefault="00683B45" w:rsidP="00B16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9174797"/>
      <w:docPartObj>
        <w:docPartGallery w:val="Page Numbers (Bottom of Page)"/>
        <w:docPartUnique/>
      </w:docPartObj>
    </w:sdtPr>
    <w:sdtEndPr>
      <w:rPr>
        <w:rStyle w:val="PageNumber"/>
      </w:rPr>
    </w:sdtEndPr>
    <w:sdtContent>
      <w:p w14:paraId="7CADA0D8" w14:textId="599F5852" w:rsidR="00683B45" w:rsidRDefault="00683B45" w:rsidP="00683B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3292">
          <w:rPr>
            <w:rStyle w:val="PageNumber"/>
            <w:noProof/>
          </w:rPr>
          <w:t>1</w:t>
        </w:r>
        <w:r>
          <w:rPr>
            <w:rStyle w:val="PageNumber"/>
          </w:rPr>
          <w:fldChar w:fldCharType="end"/>
        </w:r>
      </w:p>
    </w:sdtContent>
  </w:sdt>
  <w:p w14:paraId="18407AA4" w14:textId="77777777" w:rsidR="00683B45" w:rsidRDefault="00683B45" w:rsidP="00B16A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71692" w14:textId="77777777" w:rsidR="00435B2F" w:rsidRDefault="00435B2F" w:rsidP="00B16AB4">
      <w:r>
        <w:separator/>
      </w:r>
    </w:p>
  </w:footnote>
  <w:footnote w:type="continuationSeparator" w:id="0">
    <w:p w14:paraId="16CD64B4" w14:textId="77777777" w:rsidR="00435B2F" w:rsidRDefault="00435B2F" w:rsidP="00B1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85E27"/>
    <w:multiLevelType w:val="hybridMultilevel"/>
    <w:tmpl w:val="9F146948"/>
    <w:lvl w:ilvl="0" w:tplc="11B6B4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40B08"/>
    <w:multiLevelType w:val="multilevel"/>
    <w:tmpl w:val="E46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3818"/>
    <w:multiLevelType w:val="hybridMultilevel"/>
    <w:tmpl w:val="764A5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C7168"/>
    <w:multiLevelType w:val="hybridMultilevel"/>
    <w:tmpl w:val="F056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B4E0F"/>
    <w:multiLevelType w:val="multilevel"/>
    <w:tmpl w:val="A76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61067"/>
    <w:multiLevelType w:val="hybridMultilevel"/>
    <w:tmpl w:val="D660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320F8"/>
    <w:multiLevelType w:val="hybridMultilevel"/>
    <w:tmpl w:val="24A8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B4FB9"/>
    <w:multiLevelType w:val="hybridMultilevel"/>
    <w:tmpl w:val="83CA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833C7"/>
    <w:multiLevelType w:val="multilevel"/>
    <w:tmpl w:val="178E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E4B5E"/>
    <w:multiLevelType w:val="hybridMultilevel"/>
    <w:tmpl w:val="84D8B59C"/>
    <w:lvl w:ilvl="0" w:tplc="D0980C6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2008AC"/>
    <w:multiLevelType w:val="hybridMultilevel"/>
    <w:tmpl w:val="9E5E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C3567"/>
    <w:multiLevelType w:val="hybridMultilevel"/>
    <w:tmpl w:val="C7407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8E0"/>
    <w:multiLevelType w:val="multilevel"/>
    <w:tmpl w:val="2CF0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37278"/>
    <w:multiLevelType w:val="hybridMultilevel"/>
    <w:tmpl w:val="0DA25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D4B9D"/>
    <w:multiLevelType w:val="multilevel"/>
    <w:tmpl w:val="072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82411A"/>
    <w:multiLevelType w:val="hybridMultilevel"/>
    <w:tmpl w:val="A0E4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C3355"/>
    <w:multiLevelType w:val="hybridMultilevel"/>
    <w:tmpl w:val="27D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6123D"/>
    <w:multiLevelType w:val="hybridMultilevel"/>
    <w:tmpl w:val="A57E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B2243"/>
    <w:multiLevelType w:val="hybridMultilevel"/>
    <w:tmpl w:val="8494B1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1E3E19"/>
    <w:multiLevelType w:val="hybridMultilevel"/>
    <w:tmpl w:val="16C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A7F9B"/>
    <w:multiLevelType w:val="hybridMultilevel"/>
    <w:tmpl w:val="1AF8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464807"/>
    <w:multiLevelType w:val="hybridMultilevel"/>
    <w:tmpl w:val="FA32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22792"/>
    <w:multiLevelType w:val="hybridMultilevel"/>
    <w:tmpl w:val="66DC79F4"/>
    <w:lvl w:ilvl="0" w:tplc="1F821CE2">
      <w:start w:val="1"/>
      <w:numFmt w:val="bullet"/>
      <w:lvlText w:val="•"/>
      <w:lvlJc w:val="left"/>
      <w:pPr>
        <w:tabs>
          <w:tab w:val="num" w:pos="720"/>
        </w:tabs>
        <w:ind w:left="720" w:hanging="360"/>
      </w:pPr>
      <w:rPr>
        <w:rFonts w:ascii="Arial" w:hAnsi="Arial" w:hint="default"/>
      </w:rPr>
    </w:lvl>
    <w:lvl w:ilvl="1" w:tplc="8C2C0154">
      <w:numFmt w:val="bullet"/>
      <w:lvlText w:val="•"/>
      <w:lvlJc w:val="left"/>
      <w:pPr>
        <w:tabs>
          <w:tab w:val="num" w:pos="1440"/>
        </w:tabs>
        <w:ind w:left="1440" w:hanging="360"/>
      </w:pPr>
      <w:rPr>
        <w:rFonts w:ascii="Arial" w:hAnsi="Arial" w:hint="default"/>
      </w:rPr>
    </w:lvl>
    <w:lvl w:ilvl="2" w:tplc="2F205BA0" w:tentative="1">
      <w:start w:val="1"/>
      <w:numFmt w:val="bullet"/>
      <w:lvlText w:val="•"/>
      <w:lvlJc w:val="left"/>
      <w:pPr>
        <w:tabs>
          <w:tab w:val="num" w:pos="2160"/>
        </w:tabs>
        <w:ind w:left="2160" w:hanging="360"/>
      </w:pPr>
      <w:rPr>
        <w:rFonts w:ascii="Arial" w:hAnsi="Arial" w:hint="default"/>
      </w:rPr>
    </w:lvl>
    <w:lvl w:ilvl="3" w:tplc="876E09DC" w:tentative="1">
      <w:start w:val="1"/>
      <w:numFmt w:val="bullet"/>
      <w:lvlText w:val="•"/>
      <w:lvlJc w:val="left"/>
      <w:pPr>
        <w:tabs>
          <w:tab w:val="num" w:pos="2880"/>
        </w:tabs>
        <w:ind w:left="2880" w:hanging="360"/>
      </w:pPr>
      <w:rPr>
        <w:rFonts w:ascii="Arial" w:hAnsi="Arial" w:hint="default"/>
      </w:rPr>
    </w:lvl>
    <w:lvl w:ilvl="4" w:tplc="76C86768" w:tentative="1">
      <w:start w:val="1"/>
      <w:numFmt w:val="bullet"/>
      <w:lvlText w:val="•"/>
      <w:lvlJc w:val="left"/>
      <w:pPr>
        <w:tabs>
          <w:tab w:val="num" w:pos="3600"/>
        </w:tabs>
        <w:ind w:left="3600" w:hanging="360"/>
      </w:pPr>
      <w:rPr>
        <w:rFonts w:ascii="Arial" w:hAnsi="Arial" w:hint="default"/>
      </w:rPr>
    </w:lvl>
    <w:lvl w:ilvl="5" w:tplc="8334DEBE" w:tentative="1">
      <w:start w:val="1"/>
      <w:numFmt w:val="bullet"/>
      <w:lvlText w:val="•"/>
      <w:lvlJc w:val="left"/>
      <w:pPr>
        <w:tabs>
          <w:tab w:val="num" w:pos="4320"/>
        </w:tabs>
        <w:ind w:left="4320" w:hanging="360"/>
      </w:pPr>
      <w:rPr>
        <w:rFonts w:ascii="Arial" w:hAnsi="Arial" w:hint="default"/>
      </w:rPr>
    </w:lvl>
    <w:lvl w:ilvl="6" w:tplc="AD30B500" w:tentative="1">
      <w:start w:val="1"/>
      <w:numFmt w:val="bullet"/>
      <w:lvlText w:val="•"/>
      <w:lvlJc w:val="left"/>
      <w:pPr>
        <w:tabs>
          <w:tab w:val="num" w:pos="5040"/>
        </w:tabs>
        <w:ind w:left="5040" w:hanging="360"/>
      </w:pPr>
      <w:rPr>
        <w:rFonts w:ascii="Arial" w:hAnsi="Arial" w:hint="default"/>
      </w:rPr>
    </w:lvl>
    <w:lvl w:ilvl="7" w:tplc="79763B40" w:tentative="1">
      <w:start w:val="1"/>
      <w:numFmt w:val="bullet"/>
      <w:lvlText w:val="•"/>
      <w:lvlJc w:val="left"/>
      <w:pPr>
        <w:tabs>
          <w:tab w:val="num" w:pos="5760"/>
        </w:tabs>
        <w:ind w:left="5760" w:hanging="360"/>
      </w:pPr>
      <w:rPr>
        <w:rFonts w:ascii="Arial" w:hAnsi="Arial" w:hint="default"/>
      </w:rPr>
    </w:lvl>
    <w:lvl w:ilvl="8" w:tplc="90163C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DC1B58"/>
    <w:multiLevelType w:val="hybridMultilevel"/>
    <w:tmpl w:val="72F0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97E12"/>
    <w:multiLevelType w:val="hybridMultilevel"/>
    <w:tmpl w:val="ADD6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D1213"/>
    <w:multiLevelType w:val="multilevel"/>
    <w:tmpl w:val="1C30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92032C"/>
    <w:multiLevelType w:val="hybridMultilevel"/>
    <w:tmpl w:val="C54A2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6A5DA2"/>
    <w:multiLevelType w:val="hybridMultilevel"/>
    <w:tmpl w:val="D8E6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C28B8"/>
    <w:multiLevelType w:val="hybridMultilevel"/>
    <w:tmpl w:val="94BC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6547A"/>
    <w:multiLevelType w:val="hybridMultilevel"/>
    <w:tmpl w:val="0BBC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477B5"/>
    <w:multiLevelType w:val="multilevel"/>
    <w:tmpl w:val="75CA38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63BD1CCC"/>
    <w:multiLevelType w:val="hybridMultilevel"/>
    <w:tmpl w:val="EBAA6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FA0121"/>
    <w:multiLevelType w:val="hybridMultilevel"/>
    <w:tmpl w:val="1A2452E6"/>
    <w:lvl w:ilvl="0" w:tplc="A344D8D6">
      <w:start w:val="1"/>
      <w:numFmt w:val="bullet"/>
      <w:lvlText w:val="•"/>
      <w:lvlJc w:val="left"/>
      <w:pPr>
        <w:tabs>
          <w:tab w:val="num" w:pos="720"/>
        </w:tabs>
        <w:ind w:left="720" w:hanging="360"/>
      </w:pPr>
      <w:rPr>
        <w:rFonts w:ascii="Arial" w:hAnsi="Arial" w:hint="default"/>
      </w:rPr>
    </w:lvl>
    <w:lvl w:ilvl="1" w:tplc="139487EC">
      <w:numFmt w:val="bullet"/>
      <w:lvlText w:val="•"/>
      <w:lvlJc w:val="left"/>
      <w:pPr>
        <w:tabs>
          <w:tab w:val="num" w:pos="1440"/>
        </w:tabs>
        <w:ind w:left="1440" w:hanging="360"/>
      </w:pPr>
      <w:rPr>
        <w:rFonts w:ascii="Arial" w:hAnsi="Arial" w:hint="default"/>
      </w:rPr>
    </w:lvl>
    <w:lvl w:ilvl="2" w:tplc="F6D6F100">
      <w:numFmt w:val="bullet"/>
      <w:lvlText w:val="•"/>
      <w:lvlJc w:val="left"/>
      <w:pPr>
        <w:tabs>
          <w:tab w:val="num" w:pos="2160"/>
        </w:tabs>
        <w:ind w:left="2160" w:hanging="360"/>
      </w:pPr>
      <w:rPr>
        <w:rFonts w:ascii="Arial" w:hAnsi="Arial" w:hint="default"/>
      </w:rPr>
    </w:lvl>
    <w:lvl w:ilvl="3" w:tplc="579C7A74" w:tentative="1">
      <w:start w:val="1"/>
      <w:numFmt w:val="bullet"/>
      <w:lvlText w:val="•"/>
      <w:lvlJc w:val="left"/>
      <w:pPr>
        <w:tabs>
          <w:tab w:val="num" w:pos="2880"/>
        </w:tabs>
        <w:ind w:left="2880" w:hanging="360"/>
      </w:pPr>
      <w:rPr>
        <w:rFonts w:ascii="Arial" w:hAnsi="Arial" w:hint="default"/>
      </w:rPr>
    </w:lvl>
    <w:lvl w:ilvl="4" w:tplc="2652A080" w:tentative="1">
      <w:start w:val="1"/>
      <w:numFmt w:val="bullet"/>
      <w:lvlText w:val="•"/>
      <w:lvlJc w:val="left"/>
      <w:pPr>
        <w:tabs>
          <w:tab w:val="num" w:pos="3600"/>
        </w:tabs>
        <w:ind w:left="3600" w:hanging="360"/>
      </w:pPr>
      <w:rPr>
        <w:rFonts w:ascii="Arial" w:hAnsi="Arial" w:hint="default"/>
      </w:rPr>
    </w:lvl>
    <w:lvl w:ilvl="5" w:tplc="E29C1650" w:tentative="1">
      <w:start w:val="1"/>
      <w:numFmt w:val="bullet"/>
      <w:lvlText w:val="•"/>
      <w:lvlJc w:val="left"/>
      <w:pPr>
        <w:tabs>
          <w:tab w:val="num" w:pos="4320"/>
        </w:tabs>
        <w:ind w:left="4320" w:hanging="360"/>
      </w:pPr>
      <w:rPr>
        <w:rFonts w:ascii="Arial" w:hAnsi="Arial" w:hint="default"/>
      </w:rPr>
    </w:lvl>
    <w:lvl w:ilvl="6" w:tplc="5B821882" w:tentative="1">
      <w:start w:val="1"/>
      <w:numFmt w:val="bullet"/>
      <w:lvlText w:val="•"/>
      <w:lvlJc w:val="left"/>
      <w:pPr>
        <w:tabs>
          <w:tab w:val="num" w:pos="5040"/>
        </w:tabs>
        <w:ind w:left="5040" w:hanging="360"/>
      </w:pPr>
      <w:rPr>
        <w:rFonts w:ascii="Arial" w:hAnsi="Arial" w:hint="default"/>
      </w:rPr>
    </w:lvl>
    <w:lvl w:ilvl="7" w:tplc="8E803B3C" w:tentative="1">
      <w:start w:val="1"/>
      <w:numFmt w:val="bullet"/>
      <w:lvlText w:val="•"/>
      <w:lvlJc w:val="left"/>
      <w:pPr>
        <w:tabs>
          <w:tab w:val="num" w:pos="5760"/>
        </w:tabs>
        <w:ind w:left="5760" w:hanging="360"/>
      </w:pPr>
      <w:rPr>
        <w:rFonts w:ascii="Arial" w:hAnsi="Arial" w:hint="default"/>
      </w:rPr>
    </w:lvl>
    <w:lvl w:ilvl="8" w:tplc="BF86F57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4B76CE"/>
    <w:multiLevelType w:val="hybridMultilevel"/>
    <w:tmpl w:val="229E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77CBE"/>
    <w:multiLevelType w:val="multilevel"/>
    <w:tmpl w:val="B33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7A79CB"/>
    <w:multiLevelType w:val="hybridMultilevel"/>
    <w:tmpl w:val="6A16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66153B"/>
    <w:multiLevelType w:val="multilevel"/>
    <w:tmpl w:val="61740EBC"/>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39" w15:restartNumberingAfterBreak="0">
    <w:nsid w:val="76183D5D"/>
    <w:multiLevelType w:val="hybridMultilevel"/>
    <w:tmpl w:val="BEC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802ECD"/>
    <w:multiLevelType w:val="hybridMultilevel"/>
    <w:tmpl w:val="6F5E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D102B"/>
    <w:multiLevelType w:val="hybridMultilevel"/>
    <w:tmpl w:val="DB609B90"/>
    <w:lvl w:ilvl="0" w:tplc="9264A912">
      <w:start w:val="1"/>
      <w:numFmt w:val="bullet"/>
      <w:lvlText w:val="•"/>
      <w:lvlJc w:val="left"/>
      <w:pPr>
        <w:tabs>
          <w:tab w:val="num" w:pos="720"/>
        </w:tabs>
        <w:ind w:left="720" w:hanging="360"/>
      </w:pPr>
      <w:rPr>
        <w:rFonts w:ascii="Arial" w:hAnsi="Arial" w:hint="default"/>
      </w:rPr>
    </w:lvl>
    <w:lvl w:ilvl="1" w:tplc="CACA3BF8">
      <w:numFmt w:val="bullet"/>
      <w:lvlText w:val="•"/>
      <w:lvlJc w:val="left"/>
      <w:pPr>
        <w:tabs>
          <w:tab w:val="num" w:pos="1440"/>
        </w:tabs>
        <w:ind w:left="1440" w:hanging="360"/>
      </w:pPr>
      <w:rPr>
        <w:rFonts w:ascii="Arial" w:hAnsi="Arial" w:hint="default"/>
      </w:rPr>
    </w:lvl>
    <w:lvl w:ilvl="2" w:tplc="1D52328C" w:tentative="1">
      <w:start w:val="1"/>
      <w:numFmt w:val="bullet"/>
      <w:lvlText w:val="•"/>
      <w:lvlJc w:val="left"/>
      <w:pPr>
        <w:tabs>
          <w:tab w:val="num" w:pos="2160"/>
        </w:tabs>
        <w:ind w:left="2160" w:hanging="360"/>
      </w:pPr>
      <w:rPr>
        <w:rFonts w:ascii="Arial" w:hAnsi="Arial" w:hint="default"/>
      </w:rPr>
    </w:lvl>
    <w:lvl w:ilvl="3" w:tplc="926487E8" w:tentative="1">
      <w:start w:val="1"/>
      <w:numFmt w:val="bullet"/>
      <w:lvlText w:val="•"/>
      <w:lvlJc w:val="left"/>
      <w:pPr>
        <w:tabs>
          <w:tab w:val="num" w:pos="2880"/>
        </w:tabs>
        <w:ind w:left="2880" w:hanging="360"/>
      </w:pPr>
      <w:rPr>
        <w:rFonts w:ascii="Arial" w:hAnsi="Arial" w:hint="default"/>
      </w:rPr>
    </w:lvl>
    <w:lvl w:ilvl="4" w:tplc="3D3EEDEE" w:tentative="1">
      <w:start w:val="1"/>
      <w:numFmt w:val="bullet"/>
      <w:lvlText w:val="•"/>
      <w:lvlJc w:val="left"/>
      <w:pPr>
        <w:tabs>
          <w:tab w:val="num" w:pos="3600"/>
        </w:tabs>
        <w:ind w:left="3600" w:hanging="360"/>
      </w:pPr>
      <w:rPr>
        <w:rFonts w:ascii="Arial" w:hAnsi="Arial" w:hint="default"/>
      </w:rPr>
    </w:lvl>
    <w:lvl w:ilvl="5" w:tplc="7CB84124" w:tentative="1">
      <w:start w:val="1"/>
      <w:numFmt w:val="bullet"/>
      <w:lvlText w:val="•"/>
      <w:lvlJc w:val="left"/>
      <w:pPr>
        <w:tabs>
          <w:tab w:val="num" w:pos="4320"/>
        </w:tabs>
        <w:ind w:left="4320" w:hanging="360"/>
      </w:pPr>
      <w:rPr>
        <w:rFonts w:ascii="Arial" w:hAnsi="Arial" w:hint="default"/>
      </w:rPr>
    </w:lvl>
    <w:lvl w:ilvl="6" w:tplc="586243AC" w:tentative="1">
      <w:start w:val="1"/>
      <w:numFmt w:val="bullet"/>
      <w:lvlText w:val="•"/>
      <w:lvlJc w:val="left"/>
      <w:pPr>
        <w:tabs>
          <w:tab w:val="num" w:pos="5040"/>
        </w:tabs>
        <w:ind w:left="5040" w:hanging="360"/>
      </w:pPr>
      <w:rPr>
        <w:rFonts w:ascii="Arial" w:hAnsi="Arial" w:hint="default"/>
      </w:rPr>
    </w:lvl>
    <w:lvl w:ilvl="7" w:tplc="AB22DCE0" w:tentative="1">
      <w:start w:val="1"/>
      <w:numFmt w:val="bullet"/>
      <w:lvlText w:val="•"/>
      <w:lvlJc w:val="left"/>
      <w:pPr>
        <w:tabs>
          <w:tab w:val="num" w:pos="5760"/>
        </w:tabs>
        <w:ind w:left="5760" w:hanging="360"/>
      </w:pPr>
      <w:rPr>
        <w:rFonts w:ascii="Arial" w:hAnsi="Arial" w:hint="default"/>
      </w:rPr>
    </w:lvl>
    <w:lvl w:ilvl="8" w:tplc="3806ACB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48244C"/>
    <w:multiLevelType w:val="hybridMultilevel"/>
    <w:tmpl w:val="81D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23CAF"/>
    <w:multiLevelType w:val="hybridMultilevel"/>
    <w:tmpl w:val="7E90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2599D"/>
    <w:multiLevelType w:val="hybridMultilevel"/>
    <w:tmpl w:val="4022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FF0F15"/>
    <w:multiLevelType w:val="hybridMultilevel"/>
    <w:tmpl w:val="91666BEE"/>
    <w:lvl w:ilvl="0" w:tplc="11B6B4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6"/>
  </w:num>
  <w:num w:numId="3">
    <w:abstractNumId w:val="0"/>
  </w:num>
  <w:num w:numId="4">
    <w:abstractNumId w:val="1"/>
  </w:num>
  <w:num w:numId="5">
    <w:abstractNumId w:val="34"/>
  </w:num>
  <w:num w:numId="6">
    <w:abstractNumId w:val="24"/>
  </w:num>
  <w:num w:numId="7">
    <w:abstractNumId w:val="41"/>
  </w:num>
  <w:num w:numId="8">
    <w:abstractNumId w:val="14"/>
  </w:num>
  <w:num w:numId="9">
    <w:abstractNumId w:val="38"/>
  </w:num>
  <w:num w:numId="10">
    <w:abstractNumId w:val="32"/>
  </w:num>
  <w:num w:numId="11">
    <w:abstractNumId w:val="16"/>
  </w:num>
  <w:num w:numId="12">
    <w:abstractNumId w:val="6"/>
  </w:num>
  <w:num w:numId="13">
    <w:abstractNumId w:val="3"/>
  </w:num>
  <w:num w:numId="14">
    <w:abstractNumId w:val="27"/>
  </w:num>
  <w:num w:numId="15">
    <w:abstractNumId w:val="36"/>
  </w:num>
  <w:num w:numId="16">
    <w:abstractNumId w:val="37"/>
  </w:num>
  <w:num w:numId="17">
    <w:abstractNumId w:val="21"/>
  </w:num>
  <w:num w:numId="18">
    <w:abstractNumId w:val="40"/>
  </w:num>
  <w:num w:numId="19">
    <w:abstractNumId w:val="18"/>
  </w:num>
  <w:num w:numId="20">
    <w:abstractNumId w:val="23"/>
  </w:num>
  <w:num w:numId="21">
    <w:abstractNumId w:val="39"/>
  </w:num>
  <w:num w:numId="22">
    <w:abstractNumId w:val="9"/>
  </w:num>
  <w:num w:numId="23">
    <w:abstractNumId w:val="44"/>
  </w:num>
  <w:num w:numId="24">
    <w:abstractNumId w:val="8"/>
  </w:num>
  <w:num w:numId="25">
    <w:abstractNumId w:val="30"/>
  </w:num>
  <w:num w:numId="26">
    <w:abstractNumId w:val="35"/>
  </w:num>
  <w:num w:numId="27">
    <w:abstractNumId w:val="25"/>
  </w:num>
  <w:num w:numId="28">
    <w:abstractNumId w:val="26"/>
  </w:num>
  <w:num w:numId="29">
    <w:abstractNumId w:val="29"/>
  </w:num>
  <w:num w:numId="30">
    <w:abstractNumId w:val="19"/>
  </w:num>
  <w:num w:numId="31">
    <w:abstractNumId w:val="31"/>
  </w:num>
  <w:num w:numId="32">
    <w:abstractNumId w:val="4"/>
  </w:num>
  <w:num w:numId="33">
    <w:abstractNumId w:val="13"/>
  </w:num>
  <w:num w:numId="34">
    <w:abstractNumId w:val="33"/>
  </w:num>
  <w:num w:numId="35">
    <w:abstractNumId w:val="15"/>
  </w:num>
  <w:num w:numId="36">
    <w:abstractNumId w:val="42"/>
  </w:num>
  <w:num w:numId="37">
    <w:abstractNumId w:val="5"/>
  </w:num>
  <w:num w:numId="38">
    <w:abstractNumId w:val="22"/>
  </w:num>
  <w:num w:numId="39">
    <w:abstractNumId w:val="43"/>
  </w:num>
  <w:num w:numId="40">
    <w:abstractNumId w:val="45"/>
  </w:num>
  <w:num w:numId="41">
    <w:abstractNumId w:val="11"/>
  </w:num>
  <w:num w:numId="42">
    <w:abstractNumId w:val="28"/>
  </w:num>
  <w:num w:numId="43">
    <w:abstractNumId w:val="20"/>
  </w:num>
  <w:num w:numId="44">
    <w:abstractNumId w:val="12"/>
  </w:num>
  <w:num w:numId="45">
    <w:abstractNumId w:val="7"/>
  </w:num>
  <w:num w:numId="46">
    <w:abstractNumId w:val="17"/>
  </w:num>
  <w:num w:numId="47">
    <w:abstractNumId w:val="4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48"/>
    <w:rsid w:val="00000CBE"/>
    <w:rsid w:val="00000E7E"/>
    <w:rsid w:val="00001517"/>
    <w:rsid w:val="00003471"/>
    <w:rsid w:val="0000747D"/>
    <w:rsid w:val="000142A3"/>
    <w:rsid w:val="00016CB4"/>
    <w:rsid w:val="00017277"/>
    <w:rsid w:val="00021439"/>
    <w:rsid w:val="0002241B"/>
    <w:rsid w:val="00022894"/>
    <w:rsid w:val="00025FFC"/>
    <w:rsid w:val="000311E4"/>
    <w:rsid w:val="00035CFF"/>
    <w:rsid w:val="00037BBC"/>
    <w:rsid w:val="00044F4A"/>
    <w:rsid w:val="00047710"/>
    <w:rsid w:val="00052101"/>
    <w:rsid w:val="00061F89"/>
    <w:rsid w:val="00062850"/>
    <w:rsid w:val="00063B4D"/>
    <w:rsid w:val="00065CF4"/>
    <w:rsid w:val="000669DA"/>
    <w:rsid w:val="000674A8"/>
    <w:rsid w:val="00077929"/>
    <w:rsid w:val="000826D8"/>
    <w:rsid w:val="00085421"/>
    <w:rsid w:val="0008641A"/>
    <w:rsid w:val="00093A6E"/>
    <w:rsid w:val="00093B79"/>
    <w:rsid w:val="0009466A"/>
    <w:rsid w:val="000A0159"/>
    <w:rsid w:val="000A1DC0"/>
    <w:rsid w:val="000A31AF"/>
    <w:rsid w:val="000A456E"/>
    <w:rsid w:val="000A57EC"/>
    <w:rsid w:val="000B3EC6"/>
    <w:rsid w:val="000B555B"/>
    <w:rsid w:val="000B6612"/>
    <w:rsid w:val="000C4115"/>
    <w:rsid w:val="000D256D"/>
    <w:rsid w:val="000D6750"/>
    <w:rsid w:val="000D6763"/>
    <w:rsid w:val="000D68AE"/>
    <w:rsid w:val="000D6AE2"/>
    <w:rsid w:val="000E269B"/>
    <w:rsid w:val="000E34F4"/>
    <w:rsid w:val="000E43BA"/>
    <w:rsid w:val="000E61BE"/>
    <w:rsid w:val="000E7252"/>
    <w:rsid w:val="000F05E9"/>
    <w:rsid w:val="000F1699"/>
    <w:rsid w:val="000F5475"/>
    <w:rsid w:val="000F63E4"/>
    <w:rsid w:val="00100365"/>
    <w:rsid w:val="00104C62"/>
    <w:rsid w:val="00106DB1"/>
    <w:rsid w:val="00111101"/>
    <w:rsid w:val="00115323"/>
    <w:rsid w:val="00116651"/>
    <w:rsid w:val="0012043E"/>
    <w:rsid w:val="00120D51"/>
    <w:rsid w:val="00122033"/>
    <w:rsid w:val="00122C53"/>
    <w:rsid w:val="00123A62"/>
    <w:rsid w:val="0013742C"/>
    <w:rsid w:val="001377DF"/>
    <w:rsid w:val="00144D87"/>
    <w:rsid w:val="00152CF4"/>
    <w:rsid w:val="00154F27"/>
    <w:rsid w:val="00155087"/>
    <w:rsid w:val="00155853"/>
    <w:rsid w:val="00157254"/>
    <w:rsid w:val="001572DA"/>
    <w:rsid w:val="00157D9D"/>
    <w:rsid w:val="001654FE"/>
    <w:rsid w:val="00165572"/>
    <w:rsid w:val="00166026"/>
    <w:rsid w:val="001706E4"/>
    <w:rsid w:val="001711F4"/>
    <w:rsid w:val="00181618"/>
    <w:rsid w:val="0018205C"/>
    <w:rsid w:val="00182260"/>
    <w:rsid w:val="00187EBC"/>
    <w:rsid w:val="00195E7E"/>
    <w:rsid w:val="00196F4F"/>
    <w:rsid w:val="00196F71"/>
    <w:rsid w:val="001A32FC"/>
    <w:rsid w:val="001A3497"/>
    <w:rsid w:val="001A496D"/>
    <w:rsid w:val="001A7F58"/>
    <w:rsid w:val="001B0288"/>
    <w:rsid w:val="001B0B88"/>
    <w:rsid w:val="001B0EBC"/>
    <w:rsid w:val="001B3992"/>
    <w:rsid w:val="001B5E62"/>
    <w:rsid w:val="001C0B0D"/>
    <w:rsid w:val="001C0F21"/>
    <w:rsid w:val="001C1510"/>
    <w:rsid w:val="001C7FA1"/>
    <w:rsid w:val="001D23AB"/>
    <w:rsid w:val="001D3CCA"/>
    <w:rsid w:val="001D7DE6"/>
    <w:rsid w:val="001E0D57"/>
    <w:rsid w:val="001E280B"/>
    <w:rsid w:val="001E4FE7"/>
    <w:rsid w:val="001F0E75"/>
    <w:rsid w:val="001F53A8"/>
    <w:rsid w:val="001F7A88"/>
    <w:rsid w:val="00202A55"/>
    <w:rsid w:val="00205326"/>
    <w:rsid w:val="00206407"/>
    <w:rsid w:val="002125C2"/>
    <w:rsid w:val="00213037"/>
    <w:rsid w:val="00217D2D"/>
    <w:rsid w:val="0022083F"/>
    <w:rsid w:val="00225062"/>
    <w:rsid w:val="00225A9C"/>
    <w:rsid w:val="00226AB8"/>
    <w:rsid w:val="00231432"/>
    <w:rsid w:val="0024259B"/>
    <w:rsid w:val="0024356D"/>
    <w:rsid w:val="002501D5"/>
    <w:rsid w:val="002514FC"/>
    <w:rsid w:val="0025244F"/>
    <w:rsid w:val="0025329B"/>
    <w:rsid w:val="002536A3"/>
    <w:rsid w:val="002536A7"/>
    <w:rsid w:val="002566E0"/>
    <w:rsid w:val="002608F7"/>
    <w:rsid w:val="00264083"/>
    <w:rsid w:val="0027216B"/>
    <w:rsid w:val="00275902"/>
    <w:rsid w:val="00276408"/>
    <w:rsid w:val="00297298"/>
    <w:rsid w:val="002A231D"/>
    <w:rsid w:val="002A74F9"/>
    <w:rsid w:val="002B18EA"/>
    <w:rsid w:val="002B1B62"/>
    <w:rsid w:val="002C00EF"/>
    <w:rsid w:val="002C0380"/>
    <w:rsid w:val="002C2591"/>
    <w:rsid w:val="002C40B0"/>
    <w:rsid w:val="002C46DF"/>
    <w:rsid w:val="002C6778"/>
    <w:rsid w:val="002C759A"/>
    <w:rsid w:val="002E22DF"/>
    <w:rsid w:val="002E4DCB"/>
    <w:rsid w:val="002F067B"/>
    <w:rsid w:val="002F0778"/>
    <w:rsid w:val="002F08E7"/>
    <w:rsid w:val="002F095A"/>
    <w:rsid w:val="002F3FE7"/>
    <w:rsid w:val="00306554"/>
    <w:rsid w:val="00314BD1"/>
    <w:rsid w:val="003219D2"/>
    <w:rsid w:val="003244B1"/>
    <w:rsid w:val="00326DA1"/>
    <w:rsid w:val="003277B2"/>
    <w:rsid w:val="003317A0"/>
    <w:rsid w:val="00332A40"/>
    <w:rsid w:val="00337638"/>
    <w:rsid w:val="00340902"/>
    <w:rsid w:val="003444E3"/>
    <w:rsid w:val="00350C00"/>
    <w:rsid w:val="00350F8C"/>
    <w:rsid w:val="00351C50"/>
    <w:rsid w:val="00354801"/>
    <w:rsid w:val="00355440"/>
    <w:rsid w:val="00356CDA"/>
    <w:rsid w:val="00357FF0"/>
    <w:rsid w:val="0036084D"/>
    <w:rsid w:val="00361DC7"/>
    <w:rsid w:val="00364FB8"/>
    <w:rsid w:val="003654ED"/>
    <w:rsid w:val="00365CE2"/>
    <w:rsid w:val="0036793D"/>
    <w:rsid w:val="00372E9D"/>
    <w:rsid w:val="0037374C"/>
    <w:rsid w:val="00374D62"/>
    <w:rsid w:val="00376A14"/>
    <w:rsid w:val="00382A97"/>
    <w:rsid w:val="00385046"/>
    <w:rsid w:val="00386FD4"/>
    <w:rsid w:val="003913EC"/>
    <w:rsid w:val="00392763"/>
    <w:rsid w:val="003938EF"/>
    <w:rsid w:val="00394583"/>
    <w:rsid w:val="00396E42"/>
    <w:rsid w:val="003A1E4B"/>
    <w:rsid w:val="003A6587"/>
    <w:rsid w:val="003A677B"/>
    <w:rsid w:val="003A7176"/>
    <w:rsid w:val="003B2D6B"/>
    <w:rsid w:val="003B327D"/>
    <w:rsid w:val="003B70EC"/>
    <w:rsid w:val="003C01A5"/>
    <w:rsid w:val="003C35F9"/>
    <w:rsid w:val="003C5645"/>
    <w:rsid w:val="003E2C17"/>
    <w:rsid w:val="003E6F89"/>
    <w:rsid w:val="003F1B0D"/>
    <w:rsid w:val="003F2E79"/>
    <w:rsid w:val="003F3630"/>
    <w:rsid w:val="003F523E"/>
    <w:rsid w:val="003F63EB"/>
    <w:rsid w:val="003F7327"/>
    <w:rsid w:val="00402CD9"/>
    <w:rsid w:val="004035B0"/>
    <w:rsid w:val="00407370"/>
    <w:rsid w:val="004118B7"/>
    <w:rsid w:val="0041402D"/>
    <w:rsid w:val="00416922"/>
    <w:rsid w:val="00422F2D"/>
    <w:rsid w:val="0042592D"/>
    <w:rsid w:val="00426246"/>
    <w:rsid w:val="0042630A"/>
    <w:rsid w:val="00431077"/>
    <w:rsid w:val="00433AD4"/>
    <w:rsid w:val="00435B2F"/>
    <w:rsid w:val="004379B8"/>
    <w:rsid w:val="00443E99"/>
    <w:rsid w:val="00446C01"/>
    <w:rsid w:val="00447403"/>
    <w:rsid w:val="00452CF3"/>
    <w:rsid w:val="00452D37"/>
    <w:rsid w:val="004561B7"/>
    <w:rsid w:val="00456D58"/>
    <w:rsid w:val="00457076"/>
    <w:rsid w:val="004617BE"/>
    <w:rsid w:val="00463075"/>
    <w:rsid w:val="0047149E"/>
    <w:rsid w:val="00473728"/>
    <w:rsid w:val="004751F9"/>
    <w:rsid w:val="004779BE"/>
    <w:rsid w:val="004809EE"/>
    <w:rsid w:val="00483690"/>
    <w:rsid w:val="00486085"/>
    <w:rsid w:val="004874C9"/>
    <w:rsid w:val="0049050E"/>
    <w:rsid w:val="00490B9A"/>
    <w:rsid w:val="00496113"/>
    <w:rsid w:val="00496A4A"/>
    <w:rsid w:val="00497226"/>
    <w:rsid w:val="004A2958"/>
    <w:rsid w:val="004A3790"/>
    <w:rsid w:val="004A7B26"/>
    <w:rsid w:val="004B3777"/>
    <w:rsid w:val="004B62CE"/>
    <w:rsid w:val="004C2BEA"/>
    <w:rsid w:val="004C53E7"/>
    <w:rsid w:val="004C5E89"/>
    <w:rsid w:val="004C76D1"/>
    <w:rsid w:val="004C7E52"/>
    <w:rsid w:val="004C7EA5"/>
    <w:rsid w:val="004D0846"/>
    <w:rsid w:val="004D4C70"/>
    <w:rsid w:val="004D5C67"/>
    <w:rsid w:val="004E2DBA"/>
    <w:rsid w:val="004E5789"/>
    <w:rsid w:val="004F6F78"/>
    <w:rsid w:val="00504A48"/>
    <w:rsid w:val="0050646F"/>
    <w:rsid w:val="00507732"/>
    <w:rsid w:val="00512394"/>
    <w:rsid w:val="00513359"/>
    <w:rsid w:val="00515C69"/>
    <w:rsid w:val="00516CAC"/>
    <w:rsid w:val="0052003D"/>
    <w:rsid w:val="0052092C"/>
    <w:rsid w:val="00526E70"/>
    <w:rsid w:val="00530F11"/>
    <w:rsid w:val="00531135"/>
    <w:rsid w:val="00532DF3"/>
    <w:rsid w:val="00533105"/>
    <w:rsid w:val="005350DA"/>
    <w:rsid w:val="0053530D"/>
    <w:rsid w:val="00535407"/>
    <w:rsid w:val="005354C3"/>
    <w:rsid w:val="005454F3"/>
    <w:rsid w:val="00545A83"/>
    <w:rsid w:val="00545C79"/>
    <w:rsid w:val="00547661"/>
    <w:rsid w:val="00553B91"/>
    <w:rsid w:val="00556DAE"/>
    <w:rsid w:val="00565E01"/>
    <w:rsid w:val="00567115"/>
    <w:rsid w:val="0056776E"/>
    <w:rsid w:val="0057047B"/>
    <w:rsid w:val="00571D3A"/>
    <w:rsid w:val="0057224A"/>
    <w:rsid w:val="005755A8"/>
    <w:rsid w:val="00575876"/>
    <w:rsid w:val="005827EB"/>
    <w:rsid w:val="005828B3"/>
    <w:rsid w:val="00585968"/>
    <w:rsid w:val="00586712"/>
    <w:rsid w:val="00590CBC"/>
    <w:rsid w:val="0059194F"/>
    <w:rsid w:val="005934F0"/>
    <w:rsid w:val="005950BF"/>
    <w:rsid w:val="005A1689"/>
    <w:rsid w:val="005A1694"/>
    <w:rsid w:val="005A2908"/>
    <w:rsid w:val="005A4380"/>
    <w:rsid w:val="005A50D2"/>
    <w:rsid w:val="005B0974"/>
    <w:rsid w:val="005B36BF"/>
    <w:rsid w:val="005B63D1"/>
    <w:rsid w:val="005C2C98"/>
    <w:rsid w:val="005C43C1"/>
    <w:rsid w:val="005C5360"/>
    <w:rsid w:val="005D0103"/>
    <w:rsid w:val="005D3C82"/>
    <w:rsid w:val="005D6415"/>
    <w:rsid w:val="005E1DF6"/>
    <w:rsid w:val="005E25E4"/>
    <w:rsid w:val="005E3E23"/>
    <w:rsid w:val="005E5533"/>
    <w:rsid w:val="005F1B69"/>
    <w:rsid w:val="005F4A55"/>
    <w:rsid w:val="005F5471"/>
    <w:rsid w:val="005F7407"/>
    <w:rsid w:val="005F7D44"/>
    <w:rsid w:val="00602A5E"/>
    <w:rsid w:val="00604B6E"/>
    <w:rsid w:val="00611AE6"/>
    <w:rsid w:val="006349D9"/>
    <w:rsid w:val="00635987"/>
    <w:rsid w:val="006364EE"/>
    <w:rsid w:val="006410FC"/>
    <w:rsid w:val="0064174E"/>
    <w:rsid w:val="00641DF6"/>
    <w:rsid w:val="0064311F"/>
    <w:rsid w:val="006440B6"/>
    <w:rsid w:val="00652518"/>
    <w:rsid w:val="00654899"/>
    <w:rsid w:val="006630E7"/>
    <w:rsid w:val="0066316C"/>
    <w:rsid w:val="006659A6"/>
    <w:rsid w:val="006710D7"/>
    <w:rsid w:val="00672AFA"/>
    <w:rsid w:val="006732CD"/>
    <w:rsid w:val="00674F5F"/>
    <w:rsid w:val="0067769A"/>
    <w:rsid w:val="00682207"/>
    <w:rsid w:val="006830F9"/>
    <w:rsid w:val="00683ACB"/>
    <w:rsid w:val="00683B45"/>
    <w:rsid w:val="0068665B"/>
    <w:rsid w:val="0069010F"/>
    <w:rsid w:val="006922A7"/>
    <w:rsid w:val="006928FB"/>
    <w:rsid w:val="00692F4F"/>
    <w:rsid w:val="00693B46"/>
    <w:rsid w:val="00693CFC"/>
    <w:rsid w:val="006948CF"/>
    <w:rsid w:val="006A0D9B"/>
    <w:rsid w:val="006A4B4C"/>
    <w:rsid w:val="006A5ABE"/>
    <w:rsid w:val="006A70B0"/>
    <w:rsid w:val="006B19A6"/>
    <w:rsid w:val="006B37D0"/>
    <w:rsid w:val="006B41F1"/>
    <w:rsid w:val="006B5353"/>
    <w:rsid w:val="006C15B0"/>
    <w:rsid w:val="006C283B"/>
    <w:rsid w:val="006C592E"/>
    <w:rsid w:val="006D02B1"/>
    <w:rsid w:val="006D0E13"/>
    <w:rsid w:val="006E1F01"/>
    <w:rsid w:val="006E238E"/>
    <w:rsid w:val="006E7957"/>
    <w:rsid w:val="006F021B"/>
    <w:rsid w:val="006F6E6B"/>
    <w:rsid w:val="0070120C"/>
    <w:rsid w:val="00701A2A"/>
    <w:rsid w:val="007037E6"/>
    <w:rsid w:val="00715A5D"/>
    <w:rsid w:val="007166B5"/>
    <w:rsid w:val="00716F21"/>
    <w:rsid w:val="0071732F"/>
    <w:rsid w:val="00721FDF"/>
    <w:rsid w:val="00725455"/>
    <w:rsid w:val="0072750B"/>
    <w:rsid w:val="007310E7"/>
    <w:rsid w:val="0073146F"/>
    <w:rsid w:val="00734882"/>
    <w:rsid w:val="007366FD"/>
    <w:rsid w:val="00736D77"/>
    <w:rsid w:val="0073752B"/>
    <w:rsid w:val="007434AD"/>
    <w:rsid w:val="0074531A"/>
    <w:rsid w:val="00751687"/>
    <w:rsid w:val="00751788"/>
    <w:rsid w:val="00752F29"/>
    <w:rsid w:val="007553D6"/>
    <w:rsid w:val="00755600"/>
    <w:rsid w:val="0075681E"/>
    <w:rsid w:val="00762F79"/>
    <w:rsid w:val="00763862"/>
    <w:rsid w:val="00763D58"/>
    <w:rsid w:val="00775A89"/>
    <w:rsid w:val="007828BE"/>
    <w:rsid w:val="00785AB2"/>
    <w:rsid w:val="00785DFB"/>
    <w:rsid w:val="00792218"/>
    <w:rsid w:val="007934F1"/>
    <w:rsid w:val="00796177"/>
    <w:rsid w:val="007A1233"/>
    <w:rsid w:val="007A1352"/>
    <w:rsid w:val="007A7987"/>
    <w:rsid w:val="007B2A48"/>
    <w:rsid w:val="007B2D1F"/>
    <w:rsid w:val="007B34CD"/>
    <w:rsid w:val="007B5B03"/>
    <w:rsid w:val="007B7155"/>
    <w:rsid w:val="007C021F"/>
    <w:rsid w:val="007C022F"/>
    <w:rsid w:val="007C16E2"/>
    <w:rsid w:val="007C3A80"/>
    <w:rsid w:val="007C4C47"/>
    <w:rsid w:val="007D045B"/>
    <w:rsid w:val="007D1DE0"/>
    <w:rsid w:val="007D2A8B"/>
    <w:rsid w:val="007D3D17"/>
    <w:rsid w:val="007D41C1"/>
    <w:rsid w:val="007E03A3"/>
    <w:rsid w:val="007E1EF0"/>
    <w:rsid w:val="007E4E67"/>
    <w:rsid w:val="007E69CA"/>
    <w:rsid w:val="007E781B"/>
    <w:rsid w:val="007E7BA0"/>
    <w:rsid w:val="007F2A98"/>
    <w:rsid w:val="007F710C"/>
    <w:rsid w:val="007F7892"/>
    <w:rsid w:val="008015DA"/>
    <w:rsid w:val="00801DAB"/>
    <w:rsid w:val="008037F4"/>
    <w:rsid w:val="00804338"/>
    <w:rsid w:val="008123FB"/>
    <w:rsid w:val="00817116"/>
    <w:rsid w:val="00822AC6"/>
    <w:rsid w:val="00824FAF"/>
    <w:rsid w:val="008278DE"/>
    <w:rsid w:val="008312C8"/>
    <w:rsid w:val="00832A55"/>
    <w:rsid w:val="00832D11"/>
    <w:rsid w:val="00833EE3"/>
    <w:rsid w:val="008362D0"/>
    <w:rsid w:val="008400AC"/>
    <w:rsid w:val="008401D1"/>
    <w:rsid w:val="008417B8"/>
    <w:rsid w:val="00841F02"/>
    <w:rsid w:val="0084239B"/>
    <w:rsid w:val="0084337D"/>
    <w:rsid w:val="00852340"/>
    <w:rsid w:val="008524EF"/>
    <w:rsid w:val="008609A4"/>
    <w:rsid w:val="00861B98"/>
    <w:rsid w:val="008629BE"/>
    <w:rsid w:val="00873808"/>
    <w:rsid w:val="00873C61"/>
    <w:rsid w:val="0087762D"/>
    <w:rsid w:val="00882F77"/>
    <w:rsid w:val="008851E8"/>
    <w:rsid w:val="008855DB"/>
    <w:rsid w:val="0088768C"/>
    <w:rsid w:val="008909E7"/>
    <w:rsid w:val="00890B05"/>
    <w:rsid w:val="008953EE"/>
    <w:rsid w:val="008A290F"/>
    <w:rsid w:val="008A6D50"/>
    <w:rsid w:val="008B3AD7"/>
    <w:rsid w:val="008B4153"/>
    <w:rsid w:val="008B6704"/>
    <w:rsid w:val="008B6CAD"/>
    <w:rsid w:val="008B7679"/>
    <w:rsid w:val="008C020F"/>
    <w:rsid w:val="008C1CDE"/>
    <w:rsid w:val="008C218D"/>
    <w:rsid w:val="008C5678"/>
    <w:rsid w:val="008C62E9"/>
    <w:rsid w:val="008C76A7"/>
    <w:rsid w:val="008C78A8"/>
    <w:rsid w:val="008D29B9"/>
    <w:rsid w:val="008D4190"/>
    <w:rsid w:val="008D54D2"/>
    <w:rsid w:val="008D6D8D"/>
    <w:rsid w:val="008E38C8"/>
    <w:rsid w:val="008E4350"/>
    <w:rsid w:val="008E4D95"/>
    <w:rsid w:val="008E6087"/>
    <w:rsid w:val="008E69C3"/>
    <w:rsid w:val="008E773A"/>
    <w:rsid w:val="008F5534"/>
    <w:rsid w:val="008F7CE5"/>
    <w:rsid w:val="008F7F92"/>
    <w:rsid w:val="00901017"/>
    <w:rsid w:val="00901182"/>
    <w:rsid w:val="009021D4"/>
    <w:rsid w:val="00903E63"/>
    <w:rsid w:val="00904C22"/>
    <w:rsid w:val="00913D9D"/>
    <w:rsid w:val="00920334"/>
    <w:rsid w:val="0092117F"/>
    <w:rsid w:val="0092177A"/>
    <w:rsid w:val="00921932"/>
    <w:rsid w:val="00922602"/>
    <w:rsid w:val="00925E72"/>
    <w:rsid w:val="009277F7"/>
    <w:rsid w:val="00931E20"/>
    <w:rsid w:val="009344BB"/>
    <w:rsid w:val="0093462F"/>
    <w:rsid w:val="00934A47"/>
    <w:rsid w:val="00934E34"/>
    <w:rsid w:val="0093555F"/>
    <w:rsid w:val="00941489"/>
    <w:rsid w:val="009453ED"/>
    <w:rsid w:val="00946468"/>
    <w:rsid w:val="009508FA"/>
    <w:rsid w:val="00953F7C"/>
    <w:rsid w:val="00955BAC"/>
    <w:rsid w:val="00957D75"/>
    <w:rsid w:val="009600AA"/>
    <w:rsid w:val="0096017F"/>
    <w:rsid w:val="0096242A"/>
    <w:rsid w:val="009638C3"/>
    <w:rsid w:val="009666BE"/>
    <w:rsid w:val="0096785B"/>
    <w:rsid w:val="009721BC"/>
    <w:rsid w:val="009722B1"/>
    <w:rsid w:val="00974E9A"/>
    <w:rsid w:val="00983523"/>
    <w:rsid w:val="00985172"/>
    <w:rsid w:val="00987039"/>
    <w:rsid w:val="0099666C"/>
    <w:rsid w:val="009A27BC"/>
    <w:rsid w:val="009A5781"/>
    <w:rsid w:val="009B2363"/>
    <w:rsid w:val="009B2437"/>
    <w:rsid w:val="009B3C87"/>
    <w:rsid w:val="009B3C9F"/>
    <w:rsid w:val="009C12B8"/>
    <w:rsid w:val="009C57CB"/>
    <w:rsid w:val="009D0BBF"/>
    <w:rsid w:val="009D2B55"/>
    <w:rsid w:val="009E0EE9"/>
    <w:rsid w:val="009E30D1"/>
    <w:rsid w:val="009E413F"/>
    <w:rsid w:val="009E5593"/>
    <w:rsid w:val="00A01B30"/>
    <w:rsid w:val="00A07408"/>
    <w:rsid w:val="00A07D29"/>
    <w:rsid w:val="00A107FC"/>
    <w:rsid w:val="00A10CFB"/>
    <w:rsid w:val="00A2160D"/>
    <w:rsid w:val="00A226DC"/>
    <w:rsid w:val="00A23CDC"/>
    <w:rsid w:val="00A24828"/>
    <w:rsid w:val="00A25AF1"/>
    <w:rsid w:val="00A40596"/>
    <w:rsid w:val="00A4361C"/>
    <w:rsid w:val="00A446ED"/>
    <w:rsid w:val="00A61B26"/>
    <w:rsid w:val="00A63A84"/>
    <w:rsid w:val="00A6458B"/>
    <w:rsid w:val="00A665F2"/>
    <w:rsid w:val="00A721BA"/>
    <w:rsid w:val="00A74156"/>
    <w:rsid w:val="00A7521B"/>
    <w:rsid w:val="00A76D1E"/>
    <w:rsid w:val="00A77767"/>
    <w:rsid w:val="00A77E0A"/>
    <w:rsid w:val="00A77F16"/>
    <w:rsid w:val="00A81025"/>
    <w:rsid w:val="00A858DA"/>
    <w:rsid w:val="00A87265"/>
    <w:rsid w:val="00A9022F"/>
    <w:rsid w:val="00A903F2"/>
    <w:rsid w:val="00AB2C38"/>
    <w:rsid w:val="00AB2D0F"/>
    <w:rsid w:val="00AB391D"/>
    <w:rsid w:val="00AB3BEB"/>
    <w:rsid w:val="00AB42D9"/>
    <w:rsid w:val="00AB45F2"/>
    <w:rsid w:val="00AB635E"/>
    <w:rsid w:val="00AB705E"/>
    <w:rsid w:val="00AC2D66"/>
    <w:rsid w:val="00AC31BF"/>
    <w:rsid w:val="00AC7DBA"/>
    <w:rsid w:val="00AC7F2E"/>
    <w:rsid w:val="00AD341C"/>
    <w:rsid w:val="00AD4B7D"/>
    <w:rsid w:val="00AE0F6B"/>
    <w:rsid w:val="00AE15C4"/>
    <w:rsid w:val="00AE65D2"/>
    <w:rsid w:val="00AF141C"/>
    <w:rsid w:val="00AF1E5C"/>
    <w:rsid w:val="00AF4092"/>
    <w:rsid w:val="00AF4719"/>
    <w:rsid w:val="00AF4E9D"/>
    <w:rsid w:val="00AF7C3F"/>
    <w:rsid w:val="00B01E03"/>
    <w:rsid w:val="00B03CA9"/>
    <w:rsid w:val="00B06424"/>
    <w:rsid w:val="00B13F2D"/>
    <w:rsid w:val="00B15504"/>
    <w:rsid w:val="00B16AB4"/>
    <w:rsid w:val="00B208B5"/>
    <w:rsid w:val="00B22E4A"/>
    <w:rsid w:val="00B27941"/>
    <w:rsid w:val="00B31782"/>
    <w:rsid w:val="00B32AF7"/>
    <w:rsid w:val="00B35A99"/>
    <w:rsid w:val="00B429F7"/>
    <w:rsid w:val="00B45E68"/>
    <w:rsid w:val="00B45EA4"/>
    <w:rsid w:val="00B47ABD"/>
    <w:rsid w:val="00B5124B"/>
    <w:rsid w:val="00B5354E"/>
    <w:rsid w:val="00B540FE"/>
    <w:rsid w:val="00B5713F"/>
    <w:rsid w:val="00B63835"/>
    <w:rsid w:val="00B7148C"/>
    <w:rsid w:val="00B71F32"/>
    <w:rsid w:val="00B823FF"/>
    <w:rsid w:val="00B82FF7"/>
    <w:rsid w:val="00B83758"/>
    <w:rsid w:val="00B86894"/>
    <w:rsid w:val="00B8755A"/>
    <w:rsid w:val="00B92699"/>
    <w:rsid w:val="00B940DB"/>
    <w:rsid w:val="00B94452"/>
    <w:rsid w:val="00B94F6E"/>
    <w:rsid w:val="00B95E29"/>
    <w:rsid w:val="00BA32DF"/>
    <w:rsid w:val="00BA5924"/>
    <w:rsid w:val="00BA6C2E"/>
    <w:rsid w:val="00BB1D69"/>
    <w:rsid w:val="00BB32D2"/>
    <w:rsid w:val="00BB5F6E"/>
    <w:rsid w:val="00BC1B72"/>
    <w:rsid w:val="00BC4724"/>
    <w:rsid w:val="00BD0488"/>
    <w:rsid w:val="00BD47C0"/>
    <w:rsid w:val="00BD4E9E"/>
    <w:rsid w:val="00BD6972"/>
    <w:rsid w:val="00BD774A"/>
    <w:rsid w:val="00BE25B0"/>
    <w:rsid w:val="00BE57C1"/>
    <w:rsid w:val="00BE7676"/>
    <w:rsid w:val="00BF12BB"/>
    <w:rsid w:val="00BF2BDC"/>
    <w:rsid w:val="00BF5EEF"/>
    <w:rsid w:val="00C0427B"/>
    <w:rsid w:val="00C04A8A"/>
    <w:rsid w:val="00C060F9"/>
    <w:rsid w:val="00C10AB5"/>
    <w:rsid w:val="00C20124"/>
    <w:rsid w:val="00C22563"/>
    <w:rsid w:val="00C2273E"/>
    <w:rsid w:val="00C26F93"/>
    <w:rsid w:val="00C27A90"/>
    <w:rsid w:val="00C30B36"/>
    <w:rsid w:val="00C326CB"/>
    <w:rsid w:val="00C33711"/>
    <w:rsid w:val="00C405CC"/>
    <w:rsid w:val="00C42779"/>
    <w:rsid w:val="00C50B93"/>
    <w:rsid w:val="00C52FA3"/>
    <w:rsid w:val="00C54585"/>
    <w:rsid w:val="00C56D03"/>
    <w:rsid w:val="00C57986"/>
    <w:rsid w:val="00C60819"/>
    <w:rsid w:val="00C62B10"/>
    <w:rsid w:val="00C64503"/>
    <w:rsid w:val="00C7083D"/>
    <w:rsid w:val="00C727D1"/>
    <w:rsid w:val="00C73A37"/>
    <w:rsid w:val="00C75A43"/>
    <w:rsid w:val="00C76438"/>
    <w:rsid w:val="00C77D3F"/>
    <w:rsid w:val="00C81AC6"/>
    <w:rsid w:val="00C84211"/>
    <w:rsid w:val="00C84854"/>
    <w:rsid w:val="00C84893"/>
    <w:rsid w:val="00C9035F"/>
    <w:rsid w:val="00C908CF"/>
    <w:rsid w:val="00C90AF2"/>
    <w:rsid w:val="00C947E8"/>
    <w:rsid w:val="00CA1014"/>
    <w:rsid w:val="00CA158D"/>
    <w:rsid w:val="00CB06DD"/>
    <w:rsid w:val="00CC01D3"/>
    <w:rsid w:val="00CC23EF"/>
    <w:rsid w:val="00CC420E"/>
    <w:rsid w:val="00CC5442"/>
    <w:rsid w:val="00CD10C4"/>
    <w:rsid w:val="00CD1B71"/>
    <w:rsid w:val="00CD5E78"/>
    <w:rsid w:val="00CD78FE"/>
    <w:rsid w:val="00CE0110"/>
    <w:rsid w:val="00CE3016"/>
    <w:rsid w:val="00CE3D55"/>
    <w:rsid w:val="00CE6469"/>
    <w:rsid w:val="00CF2569"/>
    <w:rsid w:val="00CF297B"/>
    <w:rsid w:val="00D004EF"/>
    <w:rsid w:val="00D02C1B"/>
    <w:rsid w:val="00D038B7"/>
    <w:rsid w:val="00D06C9A"/>
    <w:rsid w:val="00D13200"/>
    <w:rsid w:val="00D13CB8"/>
    <w:rsid w:val="00D16796"/>
    <w:rsid w:val="00D21341"/>
    <w:rsid w:val="00D22023"/>
    <w:rsid w:val="00D236E1"/>
    <w:rsid w:val="00D24FBA"/>
    <w:rsid w:val="00D30F2A"/>
    <w:rsid w:val="00D352BC"/>
    <w:rsid w:val="00D35BE0"/>
    <w:rsid w:val="00D35E9B"/>
    <w:rsid w:val="00D4116E"/>
    <w:rsid w:val="00D414F9"/>
    <w:rsid w:val="00D43292"/>
    <w:rsid w:val="00D445EB"/>
    <w:rsid w:val="00D45C18"/>
    <w:rsid w:val="00D46574"/>
    <w:rsid w:val="00D512EE"/>
    <w:rsid w:val="00D53798"/>
    <w:rsid w:val="00D547EF"/>
    <w:rsid w:val="00D60D65"/>
    <w:rsid w:val="00D62B87"/>
    <w:rsid w:val="00D63827"/>
    <w:rsid w:val="00D7148D"/>
    <w:rsid w:val="00D71791"/>
    <w:rsid w:val="00D71ADE"/>
    <w:rsid w:val="00D73EBB"/>
    <w:rsid w:val="00D74DC2"/>
    <w:rsid w:val="00D75BC2"/>
    <w:rsid w:val="00D84B22"/>
    <w:rsid w:val="00D85F0F"/>
    <w:rsid w:val="00DA0CBD"/>
    <w:rsid w:val="00DA4833"/>
    <w:rsid w:val="00DA4BE9"/>
    <w:rsid w:val="00DA4D63"/>
    <w:rsid w:val="00DB0A86"/>
    <w:rsid w:val="00DB2150"/>
    <w:rsid w:val="00DC3D45"/>
    <w:rsid w:val="00DD1A55"/>
    <w:rsid w:val="00DD440C"/>
    <w:rsid w:val="00DE19CF"/>
    <w:rsid w:val="00DE1C5A"/>
    <w:rsid w:val="00DE3294"/>
    <w:rsid w:val="00DE3F9A"/>
    <w:rsid w:val="00DE7104"/>
    <w:rsid w:val="00DF1B4B"/>
    <w:rsid w:val="00DF53B4"/>
    <w:rsid w:val="00E01F89"/>
    <w:rsid w:val="00E056E9"/>
    <w:rsid w:val="00E06814"/>
    <w:rsid w:val="00E10D6B"/>
    <w:rsid w:val="00E10F65"/>
    <w:rsid w:val="00E1404B"/>
    <w:rsid w:val="00E14F93"/>
    <w:rsid w:val="00E173BC"/>
    <w:rsid w:val="00E17F7B"/>
    <w:rsid w:val="00E20EFC"/>
    <w:rsid w:val="00E22720"/>
    <w:rsid w:val="00E2650C"/>
    <w:rsid w:val="00E34068"/>
    <w:rsid w:val="00E40825"/>
    <w:rsid w:val="00E511B0"/>
    <w:rsid w:val="00E564FD"/>
    <w:rsid w:val="00E566DF"/>
    <w:rsid w:val="00E57FEF"/>
    <w:rsid w:val="00E60369"/>
    <w:rsid w:val="00E612FA"/>
    <w:rsid w:val="00E623A0"/>
    <w:rsid w:val="00E625AE"/>
    <w:rsid w:val="00E6396F"/>
    <w:rsid w:val="00E651C1"/>
    <w:rsid w:val="00E65772"/>
    <w:rsid w:val="00E74F9D"/>
    <w:rsid w:val="00E7533B"/>
    <w:rsid w:val="00E75BFE"/>
    <w:rsid w:val="00E802DB"/>
    <w:rsid w:val="00E84062"/>
    <w:rsid w:val="00E86EA1"/>
    <w:rsid w:val="00E921EE"/>
    <w:rsid w:val="00E93DB4"/>
    <w:rsid w:val="00E9404B"/>
    <w:rsid w:val="00E97001"/>
    <w:rsid w:val="00EA1B36"/>
    <w:rsid w:val="00EA6547"/>
    <w:rsid w:val="00EA6801"/>
    <w:rsid w:val="00EA7EC8"/>
    <w:rsid w:val="00EB0DD1"/>
    <w:rsid w:val="00EB1A24"/>
    <w:rsid w:val="00EB2454"/>
    <w:rsid w:val="00EB4B9D"/>
    <w:rsid w:val="00EB5422"/>
    <w:rsid w:val="00EB60FE"/>
    <w:rsid w:val="00EB7399"/>
    <w:rsid w:val="00EC0AC6"/>
    <w:rsid w:val="00EC14DF"/>
    <w:rsid w:val="00EC1B98"/>
    <w:rsid w:val="00EC3CB5"/>
    <w:rsid w:val="00EC3EF0"/>
    <w:rsid w:val="00EC6CED"/>
    <w:rsid w:val="00EC79DC"/>
    <w:rsid w:val="00ED1C4C"/>
    <w:rsid w:val="00ED761A"/>
    <w:rsid w:val="00EE0260"/>
    <w:rsid w:val="00EE642E"/>
    <w:rsid w:val="00EE76A5"/>
    <w:rsid w:val="00EF2CE4"/>
    <w:rsid w:val="00EF5337"/>
    <w:rsid w:val="00EF5659"/>
    <w:rsid w:val="00EF5B5D"/>
    <w:rsid w:val="00EF5C1A"/>
    <w:rsid w:val="00EF69C8"/>
    <w:rsid w:val="00EF7044"/>
    <w:rsid w:val="00F0623F"/>
    <w:rsid w:val="00F06422"/>
    <w:rsid w:val="00F07365"/>
    <w:rsid w:val="00F16318"/>
    <w:rsid w:val="00F17DA6"/>
    <w:rsid w:val="00F21937"/>
    <w:rsid w:val="00F23976"/>
    <w:rsid w:val="00F27872"/>
    <w:rsid w:val="00F32B0C"/>
    <w:rsid w:val="00F3464E"/>
    <w:rsid w:val="00F3633E"/>
    <w:rsid w:val="00F36408"/>
    <w:rsid w:val="00F364FC"/>
    <w:rsid w:val="00F379CA"/>
    <w:rsid w:val="00F42B17"/>
    <w:rsid w:val="00F439E9"/>
    <w:rsid w:val="00F44406"/>
    <w:rsid w:val="00F460BE"/>
    <w:rsid w:val="00F462B4"/>
    <w:rsid w:val="00F46F1A"/>
    <w:rsid w:val="00F478FE"/>
    <w:rsid w:val="00F52F0D"/>
    <w:rsid w:val="00F53A7A"/>
    <w:rsid w:val="00F5420C"/>
    <w:rsid w:val="00F55D37"/>
    <w:rsid w:val="00F55D4A"/>
    <w:rsid w:val="00F605FE"/>
    <w:rsid w:val="00F60ADA"/>
    <w:rsid w:val="00F633CA"/>
    <w:rsid w:val="00F63C62"/>
    <w:rsid w:val="00F6470E"/>
    <w:rsid w:val="00F662FC"/>
    <w:rsid w:val="00F66C33"/>
    <w:rsid w:val="00F751D7"/>
    <w:rsid w:val="00F8277F"/>
    <w:rsid w:val="00F82C65"/>
    <w:rsid w:val="00F87779"/>
    <w:rsid w:val="00F96CAB"/>
    <w:rsid w:val="00FA18DF"/>
    <w:rsid w:val="00FA3B1A"/>
    <w:rsid w:val="00FB09CF"/>
    <w:rsid w:val="00FB1F63"/>
    <w:rsid w:val="00FB6A71"/>
    <w:rsid w:val="00FB748E"/>
    <w:rsid w:val="00FC1CE1"/>
    <w:rsid w:val="00FC758B"/>
    <w:rsid w:val="00FC7696"/>
    <w:rsid w:val="00FD13A2"/>
    <w:rsid w:val="00FD27FC"/>
    <w:rsid w:val="00FD3825"/>
    <w:rsid w:val="00FD3E0C"/>
    <w:rsid w:val="00FD5205"/>
    <w:rsid w:val="00FD62FD"/>
    <w:rsid w:val="00FE0FB8"/>
    <w:rsid w:val="00FE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36D3"/>
  <w15:chartTrackingRefBased/>
  <w15:docId w15:val="{048F42BA-5446-D84E-9FAA-1746604D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8C"/>
    <w:rPr>
      <w:iCs/>
      <w:sz w:val="21"/>
      <w:szCs w:val="21"/>
    </w:rPr>
  </w:style>
  <w:style w:type="paragraph" w:styleId="Heading1">
    <w:name w:val="heading 1"/>
    <w:basedOn w:val="Normal"/>
    <w:next w:val="Normal"/>
    <w:link w:val="Heading1Char"/>
    <w:uiPriority w:val="9"/>
    <w:qFormat/>
    <w:rsid w:val="00350F8C"/>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350F8C"/>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350F8C"/>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350F8C"/>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350F8C"/>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350F8C"/>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350F8C"/>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350F8C"/>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350F8C"/>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8C"/>
    <w:pPr>
      <w:numPr>
        <w:numId w:val="39"/>
      </w:numPr>
      <w:contextualSpacing/>
    </w:pPr>
    <w:rPr>
      <w:sz w:val="22"/>
    </w:rPr>
  </w:style>
  <w:style w:type="paragraph" w:customStyle="1" w:styleId="Default">
    <w:name w:val="Default"/>
    <w:rsid w:val="00987039"/>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6B37D0"/>
    <w:rPr>
      <w:color w:val="0563C1" w:themeColor="hyperlink"/>
      <w:u w:val="single"/>
    </w:rPr>
  </w:style>
  <w:style w:type="character" w:customStyle="1" w:styleId="UnresolvedMention1">
    <w:name w:val="Unresolved Mention1"/>
    <w:basedOn w:val="DefaultParagraphFont"/>
    <w:uiPriority w:val="99"/>
    <w:semiHidden/>
    <w:unhideWhenUsed/>
    <w:rsid w:val="006B37D0"/>
    <w:rPr>
      <w:color w:val="605E5C"/>
      <w:shd w:val="clear" w:color="auto" w:fill="E1DFDD"/>
    </w:rPr>
  </w:style>
  <w:style w:type="paragraph" w:styleId="NormalWeb">
    <w:name w:val="Normal (Web)"/>
    <w:basedOn w:val="Normal"/>
    <w:uiPriority w:val="99"/>
    <w:unhideWhenUsed/>
    <w:rsid w:val="009D0BB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32DF"/>
    <w:rPr>
      <w:sz w:val="16"/>
      <w:szCs w:val="16"/>
    </w:rPr>
  </w:style>
  <w:style w:type="paragraph" w:styleId="CommentText">
    <w:name w:val="annotation text"/>
    <w:basedOn w:val="Normal"/>
    <w:link w:val="CommentTextChar"/>
    <w:uiPriority w:val="99"/>
    <w:semiHidden/>
    <w:unhideWhenUsed/>
    <w:rsid w:val="00BA32DF"/>
    <w:rPr>
      <w:sz w:val="20"/>
      <w:szCs w:val="20"/>
    </w:rPr>
  </w:style>
  <w:style w:type="character" w:customStyle="1" w:styleId="CommentTextChar">
    <w:name w:val="Comment Text Char"/>
    <w:basedOn w:val="DefaultParagraphFont"/>
    <w:link w:val="CommentText"/>
    <w:uiPriority w:val="99"/>
    <w:semiHidden/>
    <w:rsid w:val="00BA32DF"/>
    <w:rPr>
      <w:sz w:val="20"/>
      <w:szCs w:val="20"/>
    </w:rPr>
  </w:style>
  <w:style w:type="paragraph" w:styleId="CommentSubject">
    <w:name w:val="annotation subject"/>
    <w:basedOn w:val="CommentText"/>
    <w:next w:val="CommentText"/>
    <w:link w:val="CommentSubjectChar"/>
    <w:uiPriority w:val="99"/>
    <w:semiHidden/>
    <w:unhideWhenUsed/>
    <w:rsid w:val="00BA32DF"/>
    <w:rPr>
      <w:b/>
      <w:bCs/>
    </w:rPr>
  </w:style>
  <w:style w:type="character" w:customStyle="1" w:styleId="CommentSubjectChar">
    <w:name w:val="Comment Subject Char"/>
    <w:basedOn w:val="CommentTextChar"/>
    <w:link w:val="CommentSubject"/>
    <w:uiPriority w:val="99"/>
    <w:semiHidden/>
    <w:rsid w:val="00BA32DF"/>
    <w:rPr>
      <w:b/>
      <w:bCs/>
      <w:sz w:val="20"/>
      <w:szCs w:val="20"/>
    </w:rPr>
  </w:style>
  <w:style w:type="paragraph" w:styleId="BalloonText">
    <w:name w:val="Balloon Text"/>
    <w:basedOn w:val="Normal"/>
    <w:link w:val="BalloonTextChar"/>
    <w:uiPriority w:val="99"/>
    <w:semiHidden/>
    <w:unhideWhenUsed/>
    <w:rsid w:val="00BA32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2DF"/>
    <w:rPr>
      <w:rFonts w:ascii="Times New Roman" w:hAnsi="Times New Roman" w:cs="Times New Roman"/>
      <w:sz w:val="18"/>
      <w:szCs w:val="18"/>
    </w:rPr>
  </w:style>
  <w:style w:type="paragraph" w:styleId="Revision">
    <w:name w:val="Revision"/>
    <w:hidden/>
    <w:uiPriority w:val="99"/>
    <w:semiHidden/>
    <w:rsid w:val="00165572"/>
  </w:style>
  <w:style w:type="character" w:customStyle="1" w:styleId="Heading2Char">
    <w:name w:val="Heading 2 Char"/>
    <w:basedOn w:val="DefaultParagraphFont"/>
    <w:link w:val="Heading2"/>
    <w:uiPriority w:val="9"/>
    <w:rsid w:val="00350F8C"/>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350F8C"/>
    <w:rPr>
      <w:rFonts w:asciiTheme="majorHAnsi" w:eastAsiaTheme="majorEastAsia" w:hAnsiTheme="majorHAnsi" w:cstheme="majorBidi"/>
      <w:b/>
      <w:bCs/>
      <w:iCs/>
      <w:smallCaps/>
      <w:color w:val="C45911" w:themeColor="accent2" w:themeShade="BF"/>
      <w:spacing w:val="24"/>
      <w:sz w:val="28"/>
    </w:rPr>
  </w:style>
  <w:style w:type="character" w:styleId="Strong">
    <w:name w:val="Strong"/>
    <w:uiPriority w:val="22"/>
    <w:qFormat/>
    <w:rsid w:val="00350F8C"/>
    <w:rPr>
      <w:b/>
      <w:bCs/>
      <w:spacing w:val="0"/>
    </w:rPr>
  </w:style>
  <w:style w:type="character" w:customStyle="1" w:styleId="apple-converted-space">
    <w:name w:val="apple-converted-space"/>
    <w:basedOn w:val="DefaultParagraphFont"/>
    <w:rsid w:val="00F60ADA"/>
  </w:style>
  <w:style w:type="paragraph" w:styleId="Footer">
    <w:name w:val="footer"/>
    <w:basedOn w:val="Normal"/>
    <w:link w:val="FooterChar"/>
    <w:uiPriority w:val="99"/>
    <w:unhideWhenUsed/>
    <w:rsid w:val="00B16AB4"/>
    <w:pPr>
      <w:tabs>
        <w:tab w:val="center" w:pos="4680"/>
        <w:tab w:val="right" w:pos="9360"/>
      </w:tabs>
    </w:pPr>
  </w:style>
  <w:style w:type="character" w:customStyle="1" w:styleId="FooterChar">
    <w:name w:val="Footer Char"/>
    <w:basedOn w:val="DefaultParagraphFont"/>
    <w:link w:val="Footer"/>
    <w:uiPriority w:val="99"/>
    <w:rsid w:val="00B16AB4"/>
  </w:style>
  <w:style w:type="character" w:styleId="PageNumber">
    <w:name w:val="page number"/>
    <w:basedOn w:val="DefaultParagraphFont"/>
    <w:uiPriority w:val="99"/>
    <w:semiHidden/>
    <w:unhideWhenUsed/>
    <w:rsid w:val="00B16AB4"/>
  </w:style>
  <w:style w:type="paragraph" w:styleId="Header">
    <w:name w:val="header"/>
    <w:basedOn w:val="Normal"/>
    <w:link w:val="HeaderChar"/>
    <w:uiPriority w:val="99"/>
    <w:unhideWhenUsed/>
    <w:rsid w:val="005F4A55"/>
    <w:pPr>
      <w:tabs>
        <w:tab w:val="center" w:pos="4680"/>
        <w:tab w:val="right" w:pos="9360"/>
      </w:tabs>
    </w:pPr>
  </w:style>
  <w:style w:type="character" w:customStyle="1" w:styleId="HeaderChar">
    <w:name w:val="Header Char"/>
    <w:basedOn w:val="DefaultParagraphFont"/>
    <w:link w:val="Header"/>
    <w:uiPriority w:val="99"/>
    <w:rsid w:val="005F4A55"/>
  </w:style>
  <w:style w:type="character" w:customStyle="1" w:styleId="Heading1Char">
    <w:name w:val="Heading 1 Char"/>
    <w:basedOn w:val="DefaultParagraphFont"/>
    <w:link w:val="Heading1"/>
    <w:uiPriority w:val="9"/>
    <w:rsid w:val="00350F8C"/>
    <w:rPr>
      <w:rFonts w:asciiTheme="majorHAnsi" w:hAnsiTheme="majorHAnsi"/>
      <w:iCs/>
      <w:color w:val="FFFFFF"/>
      <w:sz w:val="28"/>
      <w:szCs w:val="38"/>
      <w:shd w:val="clear" w:color="auto" w:fill="4472C4" w:themeFill="accent1"/>
    </w:rPr>
  </w:style>
  <w:style w:type="character" w:customStyle="1" w:styleId="Heading4Char">
    <w:name w:val="Heading 4 Char"/>
    <w:basedOn w:val="DefaultParagraphFont"/>
    <w:link w:val="Heading4"/>
    <w:uiPriority w:val="9"/>
    <w:semiHidden/>
    <w:rsid w:val="00350F8C"/>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350F8C"/>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350F8C"/>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350F8C"/>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350F8C"/>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350F8C"/>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350F8C"/>
    <w:rPr>
      <w:b/>
      <w:bCs/>
      <w:color w:val="C45911" w:themeColor="accent2" w:themeShade="BF"/>
      <w:sz w:val="18"/>
      <w:szCs w:val="18"/>
    </w:rPr>
  </w:style>
  <w:style w:type="paragraph" w:styleId="Title">
    <w:name w:val="Title"/>
    <w:basedOn w:val="Normal"/>
    <w:next w:val="Normal"/>
    <w:link w:val="TitleChar"/>
    <w:uiPriority w:val="10"/>
    <w:qFormat/>
    <w:rsid w:val="00350F8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350F8C"/>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350F8C"/>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350F8C"/>
    <w:rPr>
      <w:rFonts w:asciiTheme="majorHAnsi" w:eastAsiaTheme="majorEastAsia" w:hAnsiTheme="majorHAnsi" w:cstheme="majorBidi"/>
      <w:iCs/>
      <w:color w:val="44546A" w:themeColor="text2"/>
      <w:spacing w:val="20"/>
      <w:sz w:val="24"/>
      <w:szCs w:val="24"/>
    </w:rPr>
  </w:style>
  <w:style w:type="character" w:styleId="Emphasis">
    <w:name w:val="Emphasis"/>
    <w:uiPriority w:val="20"/>
    <w:qFormat/>
    <w:rsid w:val="00350F8C"/>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link w:val="NoSpacingChar"/>
    <w:uiPriority w:val="1"/>
    <w:qFormat/>
    <w:rsid w:val="00350F8C"/>
    <w:pPr>
      <w:spacing w:after="0" w:line="240" w:lineRule="auto"/>
    </w:pPr>
  </w:style>
  <w:style w:type="character" w:customStyle="1" w:styleId="NoSpacingChar">
    <w:name w:val="No Spacing Char"/>
    <w:basedOn w:val="DefaultParagraphFont"/>
    <w:link w:val="NoSpacing"/>
    <w:uiPriority w:val="1"/>
    <w:rsid w:val="00350F8C"/>
    <w:rPr>
      <w:iCs/>
      <w:sz w:val="21"/>
      <w:szCs w:val="21"/>
    </w:rPr>
  </w:style>
  <w:style w:type="paragraph" w:styleId="Quote">
    <w:name w:val="Quote"/>
    <w:basedOn w:val="Normal"/>
    <w:next w:val="Normal"/>
    <w:link w:val="QuoteChar"/>
    <w:uiPriority w:val="29"/>
    <w:qFormat/>
    <w:rsid w:val="00350F8C"/>
    <w:rPr>
      <w:b/>
      <w:i/>
      <w:color w:val="ED7D31" w:themeColor="accent2"/>
      <w:sz w:val="24"/>
    </w:rPr>
  </w:style>
  <w:style w:type="character" w:customStyle="1" w:styleId="QuoteChar">
    <w:name w:val="Quote Char"/>
    <w:basedOn w:val="DefaultParagraphFont"/>
    <w:link w:val="Quote"/>
    <w:uiPriority w:val="29"/>
    <w:rsid w:val="00350F8C"/>
    <w:rPr>
      <w:b/>
      <w:i/>
      <w:iCs/>
      <w:color w:val="ED7D31" w:themeColor="accent2"/>
      <w:sz w:val="24"/>
      <w:szCs w:val="21"/>
    </w:rPr>
  </w:style>
  <w:style w:type="paragraph" w:styleId="IntenseQuote">
    <w:name w:val="Intense Quote"/>
    <w:basedOn w:val="Normal"/>
    <w:next w:val="Normal"/>
    <w:link w:val="IntenseQuoteChar"/>
    <w:uiPriority w:val="30"/>
    <w:qFormat/>
    <w:rsid w:val="00350F8C"/>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350F8C"/>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350F8C"/>
    <w:rPr>
      <w:rFonts w:asciiTheme="majorHAnsi" w:eastAsiaTheme="majorEastAsia" w:hAnsiTheme="majorHAnsi" w:cstheme="majorBidi"/>
      <w:b/>
      <w:i/>
      <w:color w:val="4472C4" w:themeColor="accent1"/>
    </w:rPr>
  </w:style>
  <w:style w:type="character" w:styleId="IntenseEmphasis">
    <w:name w:val="Intense Emphasis"/>
    <w:uiPriority w:val="21"/>
    <w:qFormat/>
    <w:rsid w:val="00350F8C"/>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350F8C"/>
    <w:rPr>
      <w:i/>
      <w:iCs/>
      <w:smallCaps/>
      <w:color w:val="ED7D31" w:themeColor="accent2"/>
      <w:u w:color="ED7D31" w:themeColor="accent2"/>
    </w:rPr>
  </w:style>
  <w:style w:type="character" w:styleId="IntenseReference">
    <w:name w:val="Intense Reference"/>
    <w:uiPriority w:val="32"/>
    <w:qFormat/>
    <w:rsid w:val="00350F8C"/>
    <w:rPr>
      <w:b/>
      <w:bCs/>
      <w:i/>
      <w:iCs/>
      <w:smallCaps/>
      <w:color w:val="ED7D31" w:themeColor="accent2"/>
      <w:u w:color="ED7D31" w:themeColor="accent2"/>
    </w:rPr>
  </w:style>
  <w:style w:type="character" w:styleId="BookTitle">
    <w:name w:val="Book Title"/>
    <w:uiPriority w:val="33"/>
    <w:qFormat/>
    <w:rsid w:val="00350F8C"/>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350F8C"/>
    <w:pPr>
      <w:outlineLvl w:val="9"/>
    </w:pPr>
  </w:style>
  <w:style w:type="character" w:customStyle="1" w:styleId="UnresolvedMention">
    <w:name w:val="Unresolved Mention"/>
    <w:basedOn w:val="DefaultParagraphFont"/>
    <w:uiPriority w:val="99"/>
    <w:semiHidden/>
    <w:unhideWhenUsed/>
    <w:rsid w:val="005B63D1"/>
    <w:rPr>
      <w:color w:val="605E5C"/>
      <w:shd w:val="clear" w:color="auto" w:fill="E1DFDD"/>
    </w:rPr>
  </w:style>
  <w:style w:type="character" w:styleId="FollowedHyperlink">
    <w:name w:val="FollowedHyperlink"/>
    <w:basedOn w:val="DefaultParagraphFont"/>
    <w:uiPriority w:val="99"/>
    <w:semiHidden/>
    <w:unhideWhenUsed/>
    <w:rsid w:val="00085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5805">
      <w:bodyDiv w:val="1"/>
      <w:marLeft w:val="0"/>
      <w:marRight w:val="0"/>
      <w:marTop w:val="0"/>
      <w:marBottom w:val="0"/>
      <w:divBdr>
        <w:top w:val="none" w:sz="0" w:space="0" w:color="auto"/>
        <w:left w:val="none" w:sz="0" w:space="0" w:color="auto"/>
        <w:bottom w:val="none" w:sz="0" w:space="0" w:color="auto"/>
        <w:right w:val="none" w:sz="0" w:space="0" w:color="auto"/>
      </w:divBdr>
      <w:divsChild>
        <w:div w:id="1458062600">
          <w:marLeft w:val="360"/>
          <w:marRight w:val="0"/>
          <w:marTop w:val="200"/>
          <w:marBottom w:val="0"/>
          <w:divBdr>
            <w:top w:val="none" w:sz="0" w:space="0" w:color="auto"/>
            <w:left w:val="none" w:sz="0" w:space="0" w:color="auto"/>
            <w:bottom w:val="none" w:sz="0" w:space="0" w:color="auto"/>
            <w:right w:val="none" w:sz="0" w:space="0" w:color="auto"/>
          </w:divBdr>
        </w:div>
        <w:div w:id="729578834">
          <w:marLeft w:val="1080"/>
          <w:marRight w:val="0"/>
          <w:marTop w:val="100"/>
          <w:marBottom w:val="0"/>
          <w:divBdr>
            <w:top w:val="none" w:sz="0" w:space="0" w:color="auto"/>
            <w:left w:val="none" w:sz="0" w:space="0" w:color="auto"/>
            <w:bottom w:val="none" w:sz="0" w:space="0" w:color="auto"/>
            <w:right w:val="none" w:sz="0" w:space="0" w:color="auto"/>
          </w:divBdr>
        </w:div>
        <w:div w:id="313069645">
          <w:marLeft w:val="1080"/>
          <w:marRight w:val="0"/>
          <w:marTop w:val="100"/>
          <w:marBottom w:val="0"/>
          <w:divBdr>
            <w:top w:val="none" w:sz="0" w:space="0" w:color="auto"/>
            <w:left w:val="none" w:sz="0" w:space="0" w:color="auto"/>
            <w:bottom w:val="none" w:sz="0" w:space="0" w:color="auto"/>
            <w:right w:val="none" w:sz="0" w:space="0" w:color="auto"/>
          </w:divBdr>
        </w:div>
        <w:div w:id="646513591">
          <w:marLeft w:val="1080"/>
          <w:marRight w:val="0"/>
          <w:marTop w:val="100"/>
          <w:marBottom w:val="0"/>
          <w:divBdr>
            <w:top w:val="none" w:sz="0" w:space="0" w:color="auto"/>
            <w:left w:val="none" w:sz="0" w:space="0" w:color="auto"/>
            <w:bottom w:val="none" w:sz="0" w:space="0" w:color="auto"/>
            <w:right w:val="none" w:sz="0" w:space="0" w:color="auto"/>
          </w:divBdr>
        </w:div>
        <w:div w:id="263343855">
          <w:marLeft w:val="1080"/>
          <w:marRight w:val="0"/>
          <w:marTop w:val="100"/>
          <w:marBottom w:val="0"/>
          <w:divBdr>
            <w:top w:val="none" w:sz="0" w:space="0" w:color="auto"/>
            <w:left w:val="none" w:sz="0" w:space="0" w:color="auto"/>
            <w:bottom w:val="none" w:sz="0" w:space="0" w:color="auto"/>
            <w:right w:val="none" w:sz="0" w:space="0" w:color="auto"/>
          </w:divBdr>
        </w:div>
        <w:div w:id="1345934966">
          <w:marLeft w:val="1080"/>
          <w:marRight w:val="0"/>
          <w:marTop w:val="100"/>
          <w:marBottom w:val="0"/>
          <w:divBdr>
            <w:top w:val="none" w:sz="0" w:space="0" w:color="auto"/>
            <w:left w:val="none" w:sz="0" w:space="0" w:color="auto"/>
            <w:bottom w:val="none" w:sz="0" w:space="0" w:color="auto"/>
            <w:right w:val="none" w:sz="0" w:space="0" w:color="auto"/>
          </w:divBdr>
        </w:div>
        <w:div w:id="1073501784">
          <w:marLeft w:val="1080"/>
          <w:marRight w:val="0"/>
          <w:marTop w:val="100"/>
          <w:marBottom w:val="0"/>
          <w:divBdr>
            <w:top w:val="none" w:sz="0" w:space="0" w:color="auto"/>
            <w:left w:val="none" w:sz="0" w:space="0" w:color="auto"/>
            <w:bottom w:val="none" w:sz="0" w:space="0" w:color="auto"/>
            <w:right w:val="none" w:sz="0" w:space="0" w:color="auto"/>
          </w:divBdr>
        </w:div>
        <w:div w:id="1987469486">
          <w:marLeft w:val="1080"/>
          <w:marRight w:val="0"/>
          <w:marTop w:val="100"/>
          <w:marBottom w:val="0"/>
          <w:divBdr>
            <w:top w:val="none" w:sz="0" w:space="0" w:color="auto"/>
            <w:left w:val="none" w:sz="0" w:space="0" w:color="auto"/>
            <w:bottom w:val="none" w:sz="0" w:space="0" w:color="auto"/>
            <w:right w:val="none" w:sz="0" w:space="0" w:color="auto"/>
          </w:divBdr>
        </w:div>
        <w:div w:id="2145151756">
          <w:marLeft w:val="1080"/>
          <w:marRight w:val="0"/>
          <w:marTop w:val="100"/>
          <w:marBottom w:val="0"/>
          <w:divBdr>
            <w:top w:val="none" w:sz="0" w:space="0" w:color="auto"/>
            <w:left w:val="none" w:sz="0" w:space="0" w:color="auto"/>
            <w:bottom w:val="none" w:sz="0" w:space="0" w:color="auto"/>
            <w:right w:val="none" w:sz="0" w:space="0" w:color="auto"/>
          </w:divBdr>
        </w:div>
        <w:div w:id="1651136401">
          <w:marLeft w:val="1080"/>
          <w:marRight w:val="0"/>
          <w:marTop w:val="100"/>
          <w:marBottom w:val="0"/>
          <w:divBdr>
            <w:top w:val="none" w:sz="0" w:space="0" w:color="auto"/>
            <w:left w:val="none" w:sz="0" w:space="0" w:color="auto"/>
            <w:bottom w:val="none" w:sz="0" w:space="0" w:color="auto"/>
            <w:right w:val="none" w:sz="0" w:space="0" w:color="auto"/>
          </w:divBdr>
        </w:div>
        <w:div w:id="842091939">
          <w:marLeft w:val="1080"/>
          <w:marRight w:val="0"/>
          <w:marTop w:val="100"/>
          <w:marBottom w:val="0"/>
          <w:divBdr>
            <w:top w:val="none" w:sz="0" w:space="0" w:color="auto"/>
            <w:left w:val="none" w:sz="0" w:space="0" w:color="auto"/>
            <w:bottom w:val="none" w:sz="0" w:space="0" w:color="auto"/>
            <w:right w:val="none" w:sz="0" w:space="0" w:color="auto"/>
          </w:divBdr>
        </w:div>
      </w:divsChild>
    </w:div>
    <w:div w:id="201603664">
      <w:bodyDiv w:val="1"/>
      <w:marLeft w:val="0"/>
      <w:marRight w:val="0"/>
      <w:marTop w:val="0"/>
      <w:marBottom w:val="0"/>
      <w:divBdr>
        <w:top w:val="none" w:sz="0" w:space="0" w:color="auto"/>
        <w:left w:val="none" w:sz="0" w:space="0" w:color="auto"/>
        <w:bottom w:val="none" w:sz="0" w:space="0" w:color="auto"/>
        <w:right w:val="none" w:sz="0" w:space="0" w:color="auto"/>
      </w:divBdr>
      <w:divsChild>
        <w:div w:id="581256621">
          <w:marLeft w:val="360"/>
          <w:marRight w:val="0"/>
          <w:marTop w:val="200"/>
          <w:marBottom w:val="0"/>
          <w:divBdr>
            <w:top w:val="none" w:sz="0" w:space="0" w:color="auto"/>
            <w:left w:val="none" w:sz="0" w:space="0" w:color="auto"/>
            <w:bottom w:val="none" w:sz="0" w:space="0" w:color="auto"/>
            <w:right w:val="none" w:sz="0" w:space="0" w:color="auto"/>
          </w:divBdr>
        </w:div>
        <w:div w:id="1143886136">
          <w:marLeft w:val="1080"/>
          <w:marRight w:val="0"/>
          <w:marTop w:val="100"/>
          <w:marBottom w:val="0"/>
          <w:divBdr>
            <w:top w:val="none" w:sz="0" w:space="0" w:color="auto"/>
            <w:left w:val="none" w:sz="0" w:space="0" w:color="auto"/>
            <w:bottom w:val="none" w:sz="0" w:space="0" w:color="auto"/>
            <w:right w:val="none" w:sz="0" w:space="0" w:color="auto"/>
          </w:divBdr>
        </w:div>
        <w:div w:id="1897547641">
          <w:marLeft w:val="1080"/>
          <w:marRight w:val="0"/>
          <w:marTop w:val="100"/>
          <w:marBottom w:val="0"/>
          <w:divBdr>
            <w:top w:val="none" w:sz="0" w:space="0" w:color="auto"/>
            <w:left w:val="none" w:sz="0" w:space="0" w:color="auto"/>
            <w:bottom w:val="none" w:sz="0" w:space="0" w:color="auto"/>
            <w:right w:val="none" w:sz="0" w:space="0" w:color="auto"/>
          </w:divBdr>
        </w:div>
        <w:div w:id="757748210">
          <w:marLeft w:val="1080"/>
          <w:marRight w:val="0"/>
          <w:marTop w:val="100"/>
          <w:marBottom w:val="0"/>
          <w:divBdr>
            <w:top w:val="none" w:sz="0" w:space="0" w:color="auto"/>
            <w:left w:val="none" w:sz="0" w:space="0" w:color="auto"/>
            <w:bottom w:val="none" w:sz="0" w:space="0" w:color="auto"/>
            <w:right w:val="none" w:sz="0" w:space="0" w:color="auto"/>
          </w:divBdr>
        </w:div>
        <w:div w:id="1814253551">
          <w:marLeft w:val="1080"/>
          <w:marRight w:val="0"/>
          <w:marTop w:val="100"/>
          <w:marBottom w:val="0"/>
          <w:divBdr>
            <w:top w:val="none" w:sz="0" w:space="0" w:color="auto"/>
            <w:left w:val="none" w:sz="0" w:space="0" w:color="auto"/>
            <w:bottom w:val="none" w:sz="0" w:space="0" w:color="auto"/>
            <w:right w:val="none" w:sz="0" w:space="0" w:color="auto"/>
          </w:divBdr>
        </w:div>
        <w:div w:id="443159982">
          <w:marLeft w:val="360"/>
          <w:marRight w:val="0"/>
          <w:marTop w:val="200"/>
          <w:marBottom w:val="0"/>
          <w:divBdr>
            <w:top w:val="none" w:sz="0" w:space="0" w:color="auto"/>
            <w:left w:val="none" w:sz="0" w:space="0" w:color="auto"/>
            <w:bottom w:val="none" w:sz="0" w:space="0" w:color="auto"/>
            <w:right w:val="none" w:sz="0" w:space="0" w:color="auto"/>
          </w:divBdr>
        </w:div>
        <w:div w:id="1668904809">
          <w:marLeft w:val="1080"/>
          <w:marRight w:val="0"/>
          <w:marTop w:val="100"/>
          <w:marBottom w:val="0"/>
          <w:divBdr>
            <w:top w:val="none" w:sz="0" w:space="0" w:color="auto"/>
            <w:left w:val="none" w:sz="0" w:space="0" w:color="auto"/>
            <w:bottom w:val="none" w:sz="0" w:space="0" w:color="auto"/>
            <w:right w:val="none" w:sz="0" w:space="0" w:color="auto"/>
          </w:divBdr>
        </w:div>
        <w:div w:id="1563446010">
          <w:marLeft w:val="1080"/>
          <w:marRight w:val="0"/>
          <w:marTop w:val="100"/>
          <w:marBottom w:val="0"/>
          <w:divBdr>
            <w:top w:val="none" w:sz="0" w:space="0" w:color="auto"/>
            <w:left w:val="none" w:sz="0" w:space="0" w:color="auto"/>
            <w:bottom w:val="none" w:sz="0" w:space="0" w:color="auto"/>
            <w:right w:val="none" w:sz="0" w:space="0" w:color="auto"/>
          </w:divBdr>
        </w:div>
        <w:div w:id="621885165">
          <w:marLeft w:val="1080"/>
          <w:marRight w:val="0"/>
          <w:marTop w:val="100"/>
          <w:marBottom w:val="0"/>
          <w:divBdr>
            <w:top w:val="none" w:sz="0" w:space="0" w:color="auto"/>
            <w:left w:val="none" w:sz="0" w:space="0" w:color="auto"/>
            <w:bottom w:val="none" w:sz="0" w:space="0" w:color="auto"/>
            <w:right w:val="none" w:sz="0" w:space="0" w:color="auto"/>
          </w:divBdr>
        </w:div>
        <w:div w:id="1173181868">
          <w:marLeft w:val="1080"/>
          <w:marRight w:val="0"/>
          <w:marTop w:val="100"/>
          <w:marBottom w:val="0"/>
          <w:divBdr>
            <w:top w:val="none" w:sz="0" w:space="0" w:color="auto"/>
            <w:left w:val="none" w:sz="0" w:space="0" w:color="auto"/>
            <w:bottom w:val="none" w:sz="0" w:space="0" w:color="auto"/>
            <w:right w:val="none" w:sz="0" w:space="0" w:color="auto"/>
          </w:divBdr>
        </w:div>
        <w:div w:id="1648585549">
          <w:marLeft w:val="1080"/>
          <w:marRight w:val="0"/>
          <w:marTop w:val="100"/>
          <w:marBottom w:val="0"/>
          <w:divBdr>
            <w:top w:val="none" w:sz="0" w:space="0" w:color="auto"/>
            <w:left w:val="none" w:sz="0" w:space="0" w:color="auto"/>
            <w:bottom w:val="none" w:sz="0" w:space="0" w:color="auto"/>
            <w:right w:val="none" w:sz="0" w:space="0" w:color="auto"/>
          </w:divBdr>
        </w:div>
      </w:divsChild>
    </w:div>
    <w:div w:id="223757419">
      <w:bodyDiv w:val="1"/>
      <w:marLeft w:val="0"/>
      <w:marRight w:val="0"/>
      <w:marTop w:val="0"/>
      <w:marBottom w:val="0"/>
      <w:divBdr>
        <w:top w:val="none" w:sz="0" w:space="0" w:color="auto"/>
        <w:left w:val="none" w:sz="0" w:space="0" w:color="auto"/>
        <w:bottom w:val="none" w:sz="0" w:space="0" w:color="auto"/>
        <w:right w:val="none" w:sz="0" w:space="0" w:color="auto"/>
      </w:divBdr>
    </w:div>
    <w:div w:id="336663704">
      <w:bodyDiv w:val="1"/>
      <w:marLeft w:val="0"/>
      <w:marRight w:val="0"/>
      <w:marTop w:val="0"/>
      <w:marBottom w:val="0"/>
      <w:divBdr>
        <w:top w:val="none" w:sz="0" w:space="0" w:color="auto"/>
        <w:left w:val="none" w:sz="0" w:space="0" w:color="auto"/>
        <w:bottom w:val="none" w:sz="0" w:space="0" w:color="auto"/>
        <w:right w:val="none" w:sz="0" w:space="0" w:color="auto"/>
      </w:divBdr>
      <w:divsChild>
        <w:div w:id="820388283">
          <w:marLeft w:val="0"/>
          <w:marRight w:val="0"/>
          <w:marTop w:val="0"/>
          <w:marBottom w:val="0"/>
          <w:divBdr>
            <w:top w:val="none" w:sz="0" w:space="0" w:color="auto"/>
            <w:left w:val="none" w:sz="0" w:space="0" w:color="auto"/>
            <w:bottom w:val="none" w:sz="0" w:space="0" w:color="auto"/>
            <w:right w:val="none" w:sz="0" w:space="0" w:color="auto"/>
          </w:divBdr>
          <w:divsChild>
            <w:div w:id="2010478211">
              <w:marLeft w:val="0"/>
              <w:marRight w:val="0"/>
              <w:marTop w:val="0"/>
              <w:marBottom w:val="0"/>
              <w:divBdr>
                <w:top w:val="none" w:sz="0" w:space="0" w:color="auto"/>
                <w:left w:val="none" w:sz="0" w:space="0" w:color="auto"/>
                <w:bottom w:val="none" w:sz="0" w:space="0" w:color="auto"/>
                <w:right w:val="none" w:sz="0" w:space="0" w:color="auto"/>
              </w:divBdr>
              <w:divsChild>
                <w:div w:id="4763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2772">
      <w:bodyDiv w:val="1"/>
      <w:marLeft w:val="0"/>
      <w:marRight w:val="0"/>
      <w:marTop w:val="0"/>
      <w:marBottom w:val="0"/>
      <w:divBdr>
        <w:top w:val="none" w:sz="0" w:space="0" w:color="auto"/>
        <w:left w:val="none" w:sz="0" w:space="0" w:color="auto"/>
        <w:bottom w:val="none" w:sz="0" w:space="0" w:color="auto"/>
        <w:right w:val="none" w:sz="0" w:space="0" w:color="auto"/>
      </w:divBdr>
    </w:div>
    <w:div w:id="487945575">
      <w:bodyDiv w:val="1"/>
      <w:marLeft w:val="0"/>
      <w:marRight w:val="0"/>
      <w:marTop w:val="0"/>
      <w:marBottom w:val="0"/>
      <w:divBdr>
        <w:top w:val="none" w:sz="0" w:space="0" w:color="auto"/>
        <w:left w:val="none" w:sz="0" w:space="0" w:color="auto"/>
        <w:bottom w:val="none" w:sz="0" w:space="0" w:color="auto"/>
        <w:right w:val="none" w:sz="0" w:space="0" w:color="auto"/>
      </w:divBdr>
    </w:div>
    <w:div w:id="574625932">
      <w:bodyDiv w:val="1"/>
      <w:marLeft w:val="0"/>
      <w:marRight w:val="0"/>
      <w:marTop w:val="0"/>
      <w:marBottom w:val="0"/>
      <w:divBdr>
        <w:top w:val="none" w:sz="0" w:space="0" w:color="auto"/>
        <w:left w:val="none" w:sz="0" w:space="0" w:color="auto"/>
        <w:bottom w:val="none" w:sz="0" w:space="0" w:color="auto"/>
        <w:right w:val="none" w:sz="0" w:space="0" w:color="auto"/>
      </w:divBdr>
    </w:div>
    <w:div w:id="1241939771">
      <w:bodyDiv w:val="1"/>
      <w:marLeft w:val="0"/>
      <w:marRight w:val="0"/>
      <w:marTop w:val="0"/>
      <w:marBottom w:val="0"/>
      <w:divBdr>
        <w:top w:val="none" w:sz="0" w:space="0" w:color="auto"/>
        <w:left w:val="none" w:sz="0" w:space="0" w:color="auto"/>
        <w:bottom w:val="none" w:sz="0" w:space="0" w:color="auto"/>
        <w:right w:val="none" w:sz="0" w:space="0" w:color="auto"/>
      </w:divBdr>
      <w:divsChild>
        <w:div w:id="1619602016">
          <w:marLeft w:val="0"/>
          <w:marRight w:val="0"/>
          <w:marTop w:val="0"/>
          <w:marBottom w:val="0"/>
          <w:divBdr>
            <w:top w:val="none" w:sz="0" w:space="0" w:color="auto"/>
            <w:left w:val="none" w:sz="0" w:space="0" w:color="auto"/>
            <w:bottom w:val="none" w:sz="0" w:space="0" w:color="auto"/>
            <w:right w:val="none" w:sz="0" w:space="0" w:color="auto"/>
          </w:divBdr>
        </w:div>
      </w:divsChild>
    </w:div>
    <w:div w:id="1327707234">
      <w:bodyDiv w:val="1"/>
      <w:marLeft w:val="0"/>
      <w:marRight w:val="0"/>
      <w:marTop w:val="0"/>
      <w:marBottom w:val="0"/>
      <w:divBdr>
        <w:top w:val="none" w:sz="0" w:space="0" w:color="auto"/>
        <w:left w:val="none" w:sz="0" w:space="0" w:color="auto"/>
        <w:bottom w:val="none" w:sz="0" w:space="0" w:color="auto"/>
        <w:right w:val="none" w:sz="0" w:space="0" w:color="auto"/>
      </w:divBdr>
    </w:div>
    <w:div w:id="1376616127">
      <w:bodyDiv w:val="1"/>
      <w:marLeft w:val="0"/>
      <w:marRight w:val="0"/>
      <w:marTop w:val="0"/>
      <w:marBottom w:val="0"/>
      <w:divBdr>
        <w:top w:val="none" w:sz="0" w:space="0" w:color="auto"/>
        <w:left w:val="none" w:sz="0" w:space="0" w:color="auto"/>
        <w:bottom w:val="none" w:sz="0" w:space="0" w:color="auto"/>
        <w:right w:val="none" w:sz="0" w:space="0" w:color="auto"/>
      </w:divBdr>
    </w:div>
    <w:div w:id="1400515786">
      <w:bodyDiv w:val="1"/>
      <w:marLeft w:val="0"/>
      <w:marRight w:val="0"/>
      <w:marTop w:val="0"/>
      <w:marBottom w:val="0"/>
      <w:divBdr>
        <w:top w:val="none" w:sz="0" w:space="0" w:color="auto"/>
        <w:left w:val="none" w:sz="0" w:space="0" w:color="auto"/>
        <w:bottom w:val="none" w:sz="0" w:space="0" w:color="auto"/>
        <w:right w:val="none" w:sz="0" w:space="0" w:color="auto"/>
      </w:divBdr>
      <w:divsChild>
        <w:div w:id="638264311">
          <w:marLeft w:val="0"/>
          <w:marRight w:val="0"/>
          <w:marTop w:val="0"/>
          <w:marBottom w:val="0"/>
          <w:divBdr>
            <w:top w:val="none" w:sz="0" w:space="0" w:color="auto"/>
            <w:left w:val="none" w:sz="0" w:space="0" w:color="auto"/>
            <w:bottom w:val="none" w:sz="0" w:space="0" w:color="auto"/>
            <w:right w:val="none" w:sz="0" w:space="0" w:color="auto"/>
          </w:divBdr>
        </w:div>
        <w:div w:id="1008219892">
          <w:marLeft w:val="0"/>
          <w:marRight w:val="0"/>
          <w:marTop w:val="0"/>
          <w:marBottom w:val="0"/>
          <w:divBdr>
            <w:top w:val="none" w:sz="0" w:space="0" w:color="auto"/>
            <w:left w:val="none" w:sz="0" w:space="0" w:color="auto"/>
            <w:bottom w:val="none" w:sz="0" w:space="0" w:color="auto"/>
            <w:right w:val="none" w:sz="0" w:space="0" w:color="auto"/>
          </w:divBdr>
        </w:div>
        <w:div w:id="1091702928">
          <w:marLeft w:val="0"/>
          <w:marRight w:val="0"/>
          <w:marTop w:val="0"/>
          <w:marBottom w:val="0"/>
          <w:divBdr>
            <w:top w:val="none" w:sz="0" w:space="0" w:color="auto"/>
            <w:left w:val="none" w:sz="0" w:space="0" w:color="auto"/>
            <w:bottom w:val="none" w:sz="0" w:space="0" w:color="auto"/>
            <w:right w:val="none" w:sz="0" w:space="0" w:color="auto"/>
          </w:divBdr>
        </w:div>
        <w:div w:id="1767456698">
          <w:marLeft w:val="0"/>
          <w:marRight w:val="0"/>
          <w:marTop w:val="0"/>
          <w:marBottom w:val="0"/>
          <w:divBdr>
            <w:top w:val="none" w:sz="0" w:space="0" w:color="auto"/>
            <w:left w:val="none" w:sz="0" w:space="0" w:color="auto"/>
            <w:bottom w:val="none" w:sz="0" w:space="0" w:color="auto"/>
            <w:right w:val="none" w:sz="0" w:space="0" w:color="auto"/>
          </w:divBdr>
        </w:div>
        <w:div w:id="1868178561">
          <w:marLeft w:val="0"/>
          <w:marRight w:val="0"/>
          <w:marTop w:val="0"/>
          <w:marBottom w:val="0"/>
          <w:divBdr>
            <w:top w:val="none" w:sz="0" w:space="0" w:color="auto"/>
            <w:left w:val="none" w:sz="0" w:space="0" w:color="auto"/>
            <w:bottom w:val="none" w:sz="0" w:space="0" w:color="auto"/>
            <w:right w:val="none" w:sz="0" w:space="0" w:color="auto"/>
          </w:divBdr>
        </w:div>
        <w:div w:id="1873032389">
          <w:marLeft w:val="0"/>
          <w:marRight w:val="0"/>
          <w:marTop w:val="0"/>
          <w:marBottom w:val="0"/>
          <w:divBdr>
            <w:top w:val="none" w:sz="0" w:space="0" w:color="auto"/>
            <w:left w:val="none" w:sz="0" w:space="0" w:color="auto"/>
            <w:bottom w:val="none" w:sz="0" w:space="0" w:color="auto"/>
            <w:right w:val="none" w:sz="0" w:space="0" w:color="auto"/>
          </w:divBdr>
        </w:div>
        <w:div w:id="2049644380">
          <w:marLeft w:val="0"/>
          <w:marRight w:val="0"/>
          <w:marTop w:val="0"/>
          <w:marBottom w:val="0"/>
          <w:divBdr>
            <w:top w:val="none" w:sz="0" w:space="0" w:color="auto"/>
            <w:left w:val="none" w:sz="0" w:space="0" w:color="auto"/>
            <w:bottom w:val="none" w:sz="0" w:space="0" w:color="auto"/>
            <w:right w:val="none" w:sz="0" w:space="0" w:color="auto"/>
          </w:divBdr>
        </w:div>
        <w:div w:id="1129132691">
          <w:marLeft w:val="0"/>
          <w:marRight w:val="0"/>
          <w:marTop w:val="0"/>
          <w:marBottom w:val="0"/>
          <w:divBdr>
            <w:top w:val="none" w:sz="0" w:space="0" w:color="auto"/>
            <w:left w:val="none" w:sz="0" w:space="0" w:color="auto"/>
            <w:bottom w:val="none" w:sz="0" w:space="0" w:color="auto"/>
            <w:right w:val="none" w:sz="0" w:space="0" w:color="auto"/>
          </w:divBdr>
        </w:div>
      </w:divsChild>
    </w:div>
    <w:div w:id="1415971696">
      <w:bodyDiv w:val="1"/>
      <w:marLeft w:val="0"/>
      <w:marRight w:val="0"/>
      <w:marTop w:val="0"/>
      <w:marBottom w:val="0"/>
      <w:divBdr>
        <w:top w:val="none" w:sz="0" w:space="0" w:color="auto"/>
        <w:left w:val="none" w:sz="0" w:space="0" w:color="auto"/>
        <w:bottom w:val="none" w:sz="0" w:space="0" w:color="auto"/>
        <w:right w:val="none" w:sz="0" w:space="0" w:color="auto"/>
      </w:divBdr>
      <w:divsChild>
        <w:div w:id="745416529">
          <w:marLeft w:val="0"/>
          <w:marRight w:val="0"/>
          <w:marTop w:val="0"/>
          <w:marBottom w:val="0"/>
          <w:divBdr>
            <w:top w:val="none" w:sz="0" w:space="0" w:color="auto"/>
            <w:left w:val="none" w:sz="0" w:space="0" w:color="auto"/>
            <w:bottom w:val="none" w:sz="0" w:space="0" w:color="auto"/>
            <w:right w:val="none" w:sz="0" w:space="0" w:color="auto"/>
          </w:divBdr>
          <w:divsChild>
            <w:div w:id="337123331">
              <w:marLeft w:val="0"/>
              <w:marRight w:val="0"/>
              <w:marTop w:val="0"/>
              <w:marBottom w:val="0"/>
              <w:divBdr>
                <w:top w:val="none" w:sz="0" w:space="0" w:color="auto"/>
                <w:left w:val="none" w:sz="0" w:space="0" w:color="auto"/>
                <w:bottom w:val="none" w:sz="0" w:space="0" w:color="auto"/>
                <w:right w:val="none" w:sz="0" w:space="0" w:color="auto"/>
              </w:divBdr>
              <w:divsChild>
                <w:div w:id="4283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87698">
      <w:bodyDiv w:val="1"/>
      <w:marLeft w:val="0"/>
      <w:marRight w:val="0"/>
      <w:marTop w:val="0"/>
      <w:marBottom w:val="0"/>
      <w:divBdr>
        <w:top w:val="none" w:sz="0" w:space="0" w:color="auto"/>
        <w:left w:val="none" w:sz="0" w:space="0" w:color="auto"/>
        <w:bottom w:val="none" w:sz="0" w:space="0" w:color="auto"/>
        <w:right w:val="none" w:sz="0" w:space="0" w:color="auto"/>
      </w:divBdr>
    </w:div>
    <w:div w:id="1670788775">
      <w:bodyDiv w:val="1"/>
      <w:marLeft w:val="0"/>
      <w:marRight w:val="0"/>
      <w:marTop w:val="0"/>
      <w:marBottom w:val="0"/>
      <w:divBdr>
        <w:top w:val="none" w:sz="0" w:space="0" w:color="auto"/>
        <w:left w:val="none" w:sz="0" w:space="0" w:color="auto"/>
        <w:bottom w:val="none" w:sz="0" w:space="0" w:color="auto"/>
        <w:right w:val="none" w:sz="0" w:space="0" w:color="auto"/>
      </w:divBdr>
      <w:divsChild>
        <w:div w:id="1990360020">
          <w:marLeft w:val="360"/>
          <w:marRight w:val="0"/>
          <w:marTop w:val="200"/>
          <w:marBottom w:val="0"/>
          <w:divBdr>
            <w:top w:val="none" w:sz="0" w:space="0" w:color="auto"/>
            <w:left w:val="none" w:sz="0" w:space="0" w:color="auto"/>
            <w:bottom w:val="none" w:sz="0" w:space="0" w:color="auto"/>
            <w:right w:val="none" w:sz="0" w:space="0" w:color="auto"/>
          </w:divBdr>
        </w:div>
        <w:div w:id="1288580913">
          <w:marLeft w:val="1080"/>
          <w:marRight w:val="0"/>
          <w:marTop w:val="100"/>
          <w:marBottom w:val="0"/>
          <w:divBdr>
            <w:top w:val="none" w:sz="0" w:space="0" w:color="auto"/>
            <w:left w:val="none" w:sz="0" w:space="0" w:color="auto"/>
            <w:bottom w:val="none" w:sz="0" w:space="0" w:color="auto"/>
            <w:right w:val="none" w:sz="0" w:space="0" w:color="auto"/>
          </w:divBdr>
        </w:div>
        <w:div w:id="1745952132">
          <w:marLeft w:val="1800"/>
          <w:marRight w:val="0"/>
          <w:marTop w:val="100"/>
          <w:marBottom w:val="0"/>
          <w:divBdr>
            <w:top w:val="none" w:sz="0" w:space="0" w:color="auto"/>
            <w:left w:val="none" w:sz="0" w:space="0" w:color="auto"/>
            <w:bottom w:val="none" w:sz="0" w:space="0" w:color="auto"/>
            <w:right w:val="none" w:sz="0" w:space="0" w:color="auto"/>
          </w:divBdr>
        </w:div>
        <w:div w:id="1494104553">
          <w:marLeft w:val="1800"/>
          <w:marRight w:val="0"/>
          <w:marTop w:val="100"/>
          <w:marBottom w:val="0"/>
          <w:divBdr>
            <w:top w:val="none" w:sz="0" w:space="0" w:color="auto"/>
            <w:left w:val="none" w:sz="0" w:space="0" w:color="auto"/>
            <w:bottom w:val="none" w:sz="0" w:space="0" w:color="auto"/>
            <w:right w:val="none" w:sz="0" w:space="0" w:color="auto"/>
          </w:divBdr>
        </w:div>
        <w:div w:id="427428436">
          <w:marLeft w:val="1800"/>
          <w:marRight w:val="0"/>
          <w:marTop w:val="100"/>
          <w:marBottom w:val="0"/>
          <w:divBdr>
            <w:top w:val="none" w:sz="0" w:space="0" w:color="auto"/>
            <w:left w:val="none" w:sz="0" w:space="0" w:color="auto"/>
            <w:bottom w:val="none" w:sz="0" w:space="0" w:color="auto"/>
            <w:right w:val="none" w:sz="0" w:space="0" w:color="auto"/>
          </w:divBdr>
        </w:div>
        <w:div w:id="2081513907">
          <w:marLeft w:val="1800"/>
          <w:marRight w:val="0"/>
          <w:marTop w:val="100"/>
          <w:marBottom w:val="0"/>
          <w:divBdr>
            <w:top w:val="none" w:sz="0" w:space="0" w:color="auto"/>
            <w:left w:val="none" w:sz="0" w:space="0" w:color="auto"/>
            <w:bottom w:val="none" w:sz="0" w:space="0" w:color="auto"/>
            <w:right w:val="none" w:sz="0" w:space="0" w:color="auto"/>
          </w:divBdr>
        </w:div>
        <w:div w:id="164978829">
          <w:marLeft w:val="1800"/>
          <w:marRight w:val="0"/>
          <w:marTop w:val="100"/>
          <w:marBottom w:val="0"/>
          <w:divBdr>
            <w:top w:val="none" w:sz="0" w:space="0" w:color="auto"/>
            <w:left w:val="none" w:sz="0" w:space="0" w:color="auto"/>
            <w:bottom w:val="none" w:sz="0" w:space="0" w:color="auto"/>
            <w:right w:val="none" w:sz="0" w:space="0" w:color="auto"/>
          </w:divBdr>
        </w:div>
        <w:div w:id="262344623">
          <w:marLeft w:val="1080"/>
          <w:marRight w:val="0"/>
          <w:marTop w:val="100"/>
          <w:marBottom w:val="0"/>
          <w:divBdr>
            <w:top w:val="none" w:sz="0" w:space="0" w:color="auto"/>
            <w:left w:val="none" w:sz="0" w:space="0" w:color="auto"/>
            <w:bottom w:val="none" w:sz="0" w:space="0" w:color="auto"/>
            <w:right w:val="none" w:sz="0" w:space="0" w:color="auto"/>
          </w:divBdr>
        </w:div>
        <w:div w:id="482770052">
          <w:marLeft w:val="1800"/>
          <w:marRight w:val="0"/>
          <w:marTop w:val="100"/>
          <w:marBottom w:val="0"/>
          <w:divBdr>
            <w:top w:val="none" w:sz="0" w:space="0" w:color="auto"/>
            <w:left w:val="none" w:sz="0" w:space="0" w:color="auto"/>
            <w:bottom w:val="none" w:sz="0" w:space="0" w:color="auto"/>
            <w:right w:val="none" w:sz="0" w:space="0" w:color="auto"/>
          </w:divBdr>
        </w:div>
        <w:div w:id="1673070037">
          <w:marLeft w:val="1800"/>
          <w:marRight w:val="0"/>
          <w:marTop w:val="100"/>
          <w:marBottom w:val="0"/>
          <w:divBdr>
            <w:top w:val="none" w:sz="0" w:space="0" w:color="auto"/>
            <w:left w:val="none" w:sz="0" w:space="0" w:color="auto"/>
            <w:bottom w:val="none" w:sz="0" w:space="0" w:color="auto"/>
            <w:right w:val="none" w:sz="0" w:space="0" w:color="auto"/>
          </w:divBdr>
        </w:div>
        <w:div w:id="1469934754">
          <w:marLeft w:val="1800"/>
          <w:marRight w:val="0"/>
          <w:marTop w:val="100"/>
          <w:marBottom w:val="0"/>
          <w:divBdr>
            <w:top w:val="none" w:sz="0" w:space="0" w:color="auto"/>
            <w:left w:val="none" w:sz="0" w:space="0" w:color="auto"/>
            <w:bottom w:val="none" w:sz="0" w:space="0" w:color="auto"/>
            <w:right w:val="none" w:sz="0" w:space="0" w:color="auto"/>
          </w:divBdr>
        </w:div>
        <w:div w:id="1565094209">
          <w:marLeft w:val="1080"/>
          <w:marRight w:val="0"/>
          <w:marTop w:val="100"/>
          <w:marBottom w:val="0"/>
          <w:divBdr>
            <w:top w:val="none" w:sz="0" w:space="0" w:color="auto"/>
            <w:left w:val="none" w:sz="0" w:space="0" w:color="auto"/>
            <w:bottom w:val="none" w:sz="0" w:space="0" w:color="auto"/>
            <w:right w:val="none" w:sz="0" w:space="0" w:color="auto"/>
          </w:divBdr>
        </w:div>
      </w:divsChild>
    </w:div>
    <w:div w:id="19461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ideousdreadfulstinky.com/2015/10/five-little-speckled-frogs-gumdrop-game.html" TargetMode="External"/><Relationship Id="rId18" Type="http://schemas.openxmlformats.org/officeDocument/2006/relationships/hyperlink" Target="https://creativecommons.org/licenses/by-nc-nd/3.0/" TargetMode="External"/><Relationship Id="rId26" Type="http://schemas.openxmlformats.org/officeDocument/2006/relationships/hyperlink" Target="https://www.housinglin.org.uk/Topics/type/Hoarding-of-Housing-The-intergenerational-crisis-in-the-housing-market/" TargetMode="External"/><Relationship Id="rId3" Type="http://schemas.openxmlformats.org/officeDocument/2006/relationships/styles" Target="styles.xml"/><Relationship Id="rId21" Type="http://schemas.openxmlformats.org/officeDocument/2006/relationships/hyperlink" Target="https://creativecommons.org/licenses/by-nc-nd/3.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ideousdreadfulstinky.com/2015/10/five-little-speckled-frogs-gumdrop-game.html" TargetMode="External"/><Relationship Id="rId25" Type="http://schemas.openxmlformats.org/officeDocument/2006/relationships/hyperlink" Target="https://www.scie.org.uk/self-neglect/at-a-glance" TargetMode="External"/><Relationship Id="rId2" Type="http://schemas.openxmlformats.org/officeDocument/2006/relationships/numbering" Target="numbering.xml"/><Relationship Id="rId16" Type="http://schemas.openxmlformats.org/officeDocument/2006/relationships/hyperlink" Target="http://hideousdreadfulstinky.com/2015/10/five-little-speckled-frogs-gumdrop-game.html" TargetMode="External"/><Relationship Id="rId20" Type="http://schemas.openxmlformats.org/officeDocument/2006/relationships/hyperlink" Target="http://hideousdreadfulstinky.com/2015/10/five-little-speckled-frogs-gumdrop-gam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3.0/" TargetMode="External"/><Relationship Id="rId24" Type="http://schemas.openxmlformats.org/officeDocument/2006/relationships/hyperlink" Target="https://www.thurrocksab.org.uk/preventing-abuse/types-of-abuse/self-neglec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smex12-5-en-ctp.trendmicro.com:443/wis/clicktime/v1/query?url=https%3a%2f%2fwww.norfolksafeguardingadultsboard.info%2fprofessionals%2fself%2dneglect%2dand%2dhoarding%2f&amp;umid=4fcbe64c-1c00-4b3f-9575-6af4ab8e59a3&amp;auth=4a2bbcc2425ffeef152e13e9358d4feaab359b42-f9e0de8d2a855d4c8285f9c9e3ed1549d9692baf" TargetMode="External"/><Relationship Id="rId28" Type="http://schemas.openxmlformats.org/officeDocument/2006/relationships/footer" Target="footer1.xml"/><Relationship Id="rId10" Type="http://schemas.openxmlformats.org/officeDocument/2006/relationships/hyperlink" Target="http://hideousdreadfulstinky.com/2015/10/five-little-speckled-frogs-gumdrop-game.html"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deousdreadfulstinky.com/2015/10/five-little-speckled-frogs-gumdrop-game.html"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www.safeguardingcambspeterborough.org.uk/adults-board/information-for-professionals/cpsabprocedures/hoarding/" TargetMode="External"/><Relationship Id="rId27" Type="http://schemas.openxmlformats.org/officeDocument/2006/relationships/hyperlink" Target="https://www.thinklocalactpersonal.org.uk/_assets/MakingItReal/TLAP-Making-it-Real-repor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8A29-3D4F-4FA2-A5D9-8F12959C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7845</Words>
  <Characters>44717</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Hopkinson</dc:creator>
  <cp:keywords/>
  <dc:description/>
  <cp:lastModifiedBy>Edwards, Anna</cp:lastModifiedBy>
  <cp:revision>2</cp:revision>
  <dcterms:created xsi:type="dcterms:W3CDTF">2020-06-17T10:45:00Z</dcterms:created>
  <dcterms:modified xsi:type="dcterms:W3CDTF">2020-06-17T10:45:00Z</dcterms:modified>
</cp:coreProperties>
</file>